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FB" w:rsidRDefault="001617FB" w:rsidP="0016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Окружной</w:t>
      </w:r>
      <w:r w:rsidR="00DE54E4"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педагогического мастерства</w:t>
      </w:r>
    </w:p>
    <w:p w:rsidR="00DE54E4" w:rsidRPr="00EC663E" w:rsidRDefault="00DE54E4" w:rsidP="0016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«Родной земли многоголосье».</w:t>
      </w:r>
    </w:p>
    <w:p w:rsidR="001617FB" w:rsidRDefault="001617FB" w:rsidP="001617FB">
      <w:pPr>
        <w:pStyle w:val="a5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1617FB" w:rsidRDefault="001617FB" w:rsidP="001617F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EC663E">
        <w:rPr>
          <w:color w:val="000000" w:themeColor="text1"/>
          <w:sz w:val="28"/>
          <w:szCs w:val="28"/>
        </w:rPr>
        <w:t xml:space="preserve"> соответствии с планом мероприятий </w:t>
      </w:r>
      <w:r w:rsidRPr="00EC663E">
        <w:rPr>
          <w:sz w:val="28"/>
          <w:szCs w:val="28"/>
        </w:rPr>
        <w:t>опорной школы</w:t>
      </w:r>
      <w:r w:rsidRPr="00EC663E">
        <w:rPr>
          <w:color w:val="000000" w:themeColor="text1"/>
          <w:sz w:val="28"/>
          <w:szCs w:val="28"/>
        </w:rPr>
        <w:t xml:space="preserve"> КОГОБУ СШ </w:t>
      </w:r>
      <w:proofErr w:type="spellStart"/>
      <w:r w:rsidRPr="00EC663E">
        <w:rPr>
          <w:color w:val="000000" w:themeColor="text1"/>
          <w:sz w:val="28"/>
          <w:szCs w:val="28"/>
        </w:rPr>
        <w:t>пгт</w:t>
      </w:r>
      <w:proofErr w:type="spellEnd"/>
      <w:r w:rsidRPr="00EC663E">
        <w:rPr>
          <w:color w:val="000000" w:themeColor="text1"/>
          <w:sz w:val="28"/>
          <w:szCs w:val="28"/>
        </w:rPr>
        <w:t xml:space="preserve"> Подосиновец и </w:t>
      </w:r>
      <w:proofErr w:type="spellStart"/>
      <w:r w:rsidRPr="00EC663E">
        <w:rPr>
          <w:color w:val="000000" w:themeColor="text1"/>
          <w:sz w:val="28"/>
          <w:szCs w:val="28"/>
        </w:rPr>
        <w:t>Подосиновского</w:t>
      </w:r>
      <w:proofErr w:type="spellEnd"/>
      <w:r w:rsidRPr="00EC663E">
        <w:rPr>
          <w:color w:val="000000" w:themeColor="text1"/>
          <w:sz w:val="28"/>
          <w:szCs w:val="28"/>
        </w:rPr>
        <w:t xml:space="preserve"> образовательного кластера в </w:t>
      </w:r>
      <w:r>
        <w:rPr>
          <w:color w:val="000000" w:themeColor="text1"/>
          <w:sz w:val="28"/>
          <w:szCs w:val="28"/>
        </w:rPr>
        <w:t>октябре-</w:t>
      </w:r>
      <w:r w:rsidRPr="00EC663E">
        <w:rPr>
          <w:color w:val="000000" w:themeColor="text1"/>
          <w:sz w:val="28"/>
          <w:szCs w:val="28"/>
        </w:rPr>
        <w:t>ноябре 202</w:t>
      </w:r>
      <w:r>
        <w:rPr>
          <w:color w:val="000000" w:themeColor="text1"/>
          <w:sz w:val="28"/>
          <w:szCs w:val="28"/>
        </w:rPr>
        <w:t>2</w:t>
      </w:r>
      <w:r w:rsidRPr="00EC663E">
        <w:rPr>
          <w:color w:val="000000" w:themeColor="text1"/>
          <w:sz w:val="28"/>
          <w:szCs w:val="28"/>
        </w:rPr>
        <w:t xml:space="preserve"> года </w:t>
      </w:r>
      <w:r w:rsidRPr="00EC663E">
        <w:rPr>
          <w:bCs/>
          <w:color w:val="000000" w:themeColor="text1"/>
          <w:sz w:val="28"/>
          <w:szCs w:val="28"/>
        </w:rPr>
        <w:t xml:space="preserve">для педагогов </w:t>
      </w:r>
      <w:r>
        <w:rPr>
          <w:bCs/>
          <w:color w:val="000000" w:themeColor="text1"/>
          <w:sz w:val="28"/>
          <w:szCs w:val="28"/>
        </w:rPr>
        <w:t>Северо-Западного образовательного округа</w:t>
      </w:r>
      <w:r w:rsidRPr="00EC663E">
        <w:rPr>
          <w:color w:val="000000" w:themeColor="text1"/>
          <w:sz w:val="28"/>
          <w:szCs w:val="28"/>
        </w:rPr>
        <w:t xml:space="preserve"> прошел</w:t>
      </w:r>
      <w:r w:rsidRPr="00EC663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окружной</w:t>
      </w:r>
      <w:r w:rsidRPr="00EC663E">
        <w:rPr>
          <w:bCs/>
          <w:color w:val="000000" w:themeColor="text1"/>
          <w:sz w:val="28"/>
          <w:szCs w:val="28"/>
        </w:rPr>
        <w:t xml:space="preserve"> конкурс </w:t>
      </w:r>
      <w:r>
        <w:rPr>
          <w:bCs/>
          <w:color w:val="000000" w:themeColor="text1"/>
          <w:sz w:val="28"/>
          <w:szCs w:val="28"/>
        </w:rPr>
        <w:t>педагогического мастерства</w:t>
      </w:r>
      <w:r w:rsidRPr="00EC663E">
        <w:rPr>
          <w:bCs/>
          <w:color w:val="000000" w:themeColor="text1"/>
          <w:sz w:val="28"/>
          <w:szCs w:val="28"/>
        </w:rPr>
        <w:t xml:space="preserve"> «Родной земли многоголосье».</w:t>
      </w:r>
    </w:p>
    <w:p w:rsidR="001617FB" w:rsidRDefault="001617FB" w:rsidP="00EC66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учителя реализовать Федеральный государственный</w:t>
      </w:r>
      <w:r>
        <w:rPr>
          <w:sz w:val="28"/>
          <w:szCs w:val="28"/>
        </w:rPr>
        <w:t xml:space="preserve"> образовательный</w:t>
      </w:r>
      <w:r>
        <w:rPr>
          <w:sz w:val="28"/>
          <w:szCs w:val="28"/>
        </w:rPr>
        <w:t xml:space="preserve"> стандарт и связать его с особенностями региона является одной из ценностей образования. Цель конкурса заключалась в</w:t>
      </w:r>
      <w:r>
        <w:rPr>
          <w:sz w:val="28"/>
          <w:szCs w:val="28"/>
        </w:rPr>
        <w:t xml:space="preserve"> содействии повышению качества </w:t>
      </w:r>
      <w:r>
        <w:rPr>
          <w:sz w:val="28"/>
          <w:szCs w:val="28"/>
        </w:rPr>
        <w:t>образования, развитию</w:t>
      </w:r>
      <w:r>
        <w:rPr>
          <w:sz w:val="28"/>
          <w:szCs w:val="28"/>
        </w:rPr>
        <w:t xml:space="preserve"> творческой активности учителей</w:t>
      </w:r>
      <w:r>
        <w:rPr>
          <w:sz w:val="28"/>
          <w:szCs w:val="28"/>
        </w:rPr>
        <w:t xml:space="preserve">, росту профессионального мастерства. Среди ключевых задач, определённых организаторами конкурса, необходимо отметить не только повышение мотивации </w:t>
      </w:r>
      <w:r>
        <w:rPr>
          <w:sz w:val="28"/>
          <w:szCs w:val="28"/>
        </w:rPr>
        <w:t>педагогов</w:t>
      </w:r>
      <w:r>
        <w:rPr>
          <w:sz w:val="28"/>
          <w:szCs w:val="28"/>
        </w:rPr>
        <w:t>, но и активизацию деятельности методических объединений учителей, сетевое взаимодействие педагогического сообщества. Учителя получили возможность продемонстрировать результаты своего интеллектуального труда с целью распространения успешного педагогического опыта.</w:t>
      </w:r>
      <w:r>
        <w:rPr>
          <w:sz w:val="28"/>
          <w:szCs w:val="28"/>
        </w:rPr>
        <w:t xml:space="preserve"> </w:t>
      </w:r>
    </w:p>
    <w:p w:rsidR="00DE54E4" w:rsidRPr="00EC663E" w:rsidRDefault="001617FB" w:rsidP="00EC66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представили авторские работы в виде презентации регионального материала </w:t>
      </w:r>
      <w:r>
        <w:rPr>
          <w:sz w:val="28"/>
          <w:szCs w:val="28"/>
        </w:rPr>
        <w:t>в рамках учебной и внеурочной деятельности</w:t>
      </w:r>
      <w:r>
        <w:rPr>
          <w:sz w:val="28"/>
          <w:szCs w:val="28"/>
        </w:rPr>
        <w:t xml:space="preserve">, продемонстрировав уверенные навыки пользователя персонального компьютера и творческий подход в представлении учебного материала. Собран и представлен уникальный материал </w:t>
      </w:r>
      <w:r>
        <w:rPr>
          <w:sz w:val="28"/>
          <w:szCs w:val="28"/>
        </w:rPr>
        <w:t xml:space="preserve">регионального характера </w:t>
      </w:r>
      <w:r>
        <w:rPr>
          <w:sz w:val="28"/>
          <w:szCs w:val="28"/>
        </w:rPr>
        <w:t>в следующ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номинациях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503F1" w:rsidRPr="00EC663E" w:rsidRDefault="00DE54E4" w:rsidP="00E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03F1" w:rsidRPr="00EC663E">
        <w:rPr>
          <w:rFonts w:ascii="Times New Roman" w:hAnsi="Times New Roman" w:cs="Times New Roman"/>
          <w:sz w:val="28"/>
          <w:szCs w:val="28"/>
        </w:rPr>
        <w:t xml:space="preserve">«Читай. Думай. Твори» - </w:t>
      </w:r>
      <w:proofErr w:type="spellStart"/>
      <w:r w:rsidR="008503F1" w:rsidRPr="00EC663E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8503F1" w:rsidRPr="00EC663E">
        <w:rPr>
          <w:rFonts w:ascii="Times New Roman" w:hAnsi="Times New Roman" w:cs="Times New Roman"/>
          <w:sz w:val="28"/>
          <w:szCs w:val="28"/>
        </w:rPr>
        <w:t xml:space="preserve"> к произведению кировского автора. </w:t>
      </w:r>
      <w:proofErr w:type="spellStart"/>
      <w:r w:rsidR="008503F1" w:rsidRPr="00EC663E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8503F1" w:rsidRPr="00EC663E">
        <w:rPr>
          <w:rFonts w:ascii="Times New Roman" w:hAnsi="Times New Roman" w:cs="Times New Roman"/>
          <w:sz w:val="28"/>
          <w:szCs w:val="28"/>
        </w:rPr>
        <w:t xml:space="preserve"> можно назвать новым видом искусства, сочетающим в себе литературу, кино, рекламу и интернет-технологии. Участникам через видеоролик предлага</w:t>
      </w:r>
      <w:r w:rsidR="00EC663E">
        <w:rPr>
          <w:rFonts w:ascii="Times New Roman" w:hAnsi="Times New Roman" w:cs="Times New Roman"/>
          <w:sz w:val="28"/>
          <w:szCs w:val="28"/>
        </w:rPr>
        <w:t>лось</w:t>
      </w:r>
      <w:r w:rsidR="008503F1" w:rsidRPr="00EC663E">
        <w:rPr>
          <w:rFonts w:ascii="Times New Roman" w:hAnsi="Times New Roman" w:cs="Times New Roman"/>
          <w:sz w:val="28"/>
          <w:szCs w:val="28"/>
        </w:rPr>
        <w:t xml:space="preserve"> презентовать книгу, рассказать о содержании и убедить ее прочесть.</w:t>
      </w:r>
      <w:r w:rsidR="00EC663E">
        <w:rPr>
          <w:rFonts w:ascii="Times New Roman" w:hAnsi="Times New Roman" w:cs="Times New Roman"/>
          <w:sz w:val="28"/>
          <w:szCs w:val="28"/>
        </w:rPr>
        <w:t xml:space="preserve"> </w:t>
      </w:r>
      <w:r w:rsidR="00D15EA4" w:rsidRPr="00EC663E">
        <w:rPr>
          <w:rFonts w:ascii="Times New Roman" w:eastAsia="Times New Roman" w:hAnsi="Times New Roman" w:cs="Times New Roman"/>
          <w:sz w:val="28"/>
          <w:szCs w:val="28"/>
        </w:rPr>
        <w:t>Замечательны</w:t>
      </w:r>
      <w:r w:rsidR="001617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5EA4" w:rsidRPr="00EC6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буктрейлер</w:t>
      </w:r>
      <w:proofErr w:type="spellEnd"/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произведени</w:t>
      </w:r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ям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автор</w:t>
      </w:r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а Г.А. Русских</w:t>
      </w:r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представил</w:t>
      </w:r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</w:t>
      </w:r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Подосиновской</w:t>
      </w:r>
      <w:proofErr w:type="spellEnd"/>
      <w:r w:rsidR="00D15EA4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детской библиотеки. </w:t>
      </w:r>
    </w:p>
    <w:p w:rsidR="00DA1597" w:rsidRPr="00EC663E" w:rsidRDefault="00D15EA4" w:rsidP="00EC6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В номинации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«Страна открытий»</w:t>
      </w:r>
      <w:r w:rsidR="008503F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представлены 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, презентаци</w:t>
      </w: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03F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которых </w:t>
      </w:r>
      <w:r w:rsidR="008503F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рассказывается о достопримечательности, памятнике, интересном месте любого населенного пункта </w:t>
      </w:r>
      <w:proofErr w:type="spellStart"/>
      <w:r w:rsidR="008503F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8503F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которое может заинтересовать туристов.</w:t>
      </w:r>
      <w:r w:rsidR="0057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3B0" w:rsidRDefault="00EC663E" w:rsidP="003B13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DA1597" w:rsidRPr="00EC663E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A1597" w:rsidRPr="00EC663E">
        <w:rPr>
          <w:rFonts w:ascii="Times New Roman" w:eastAsia="Calibri" w:hAnsi="Times New Roman" w:cs="Times New Roman"/>
          <w:sz w:val="28"/>
          <w:szCs w:val="28"/>
        </w:rPr>
        <w:t xml:space="preserve"> рисунков «Мой край – тобой любуюсь»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представили на суд жюри работы</w:t>
      </w:r>
      <w:r w:rsidR="003B13B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выполненные в различных техниках. Это и акварель, и гуашь, и карандашные рисунки, и графика</w:t>
      </w:r>
      <w:r w:rsidR="00DA1597" w:rsidRPr="00EC66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своих работ</w:t>
      </w:r>
      <w:r w:rsidR="003B13B0">
        <w:rPr>
          <w:rFonts w:ascii="Times New Roman" w:eastAsia="Calibri" w:hAnsi="Times New Roman" w:cs="Times New Roman"/>
          <w:sz w:val="28"/>
          <w:szCs w:val="28"/>
        </w:rPr>
        <w:t>ах авторы раскрыли всю красоту нашей северной природы в разные времена года</w:t>
      </w:r>
      <w:r w:rsidR="001617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DE2">
        <w:rPr>
          <w:rFonts w:ascii="Times New Roman" w:eastAsia="Calibri" w:hAnsi="Times New Roman" w:cs="Times New Roman"/>
          <w:sz w:val="28"/>
          <w:szCs w:val="28"/>
        </w:rPr>
        <w:t>особенности национального костюма</w:t>
      </w:r>
      <w:r w:rsidR="00CD3DE2">
        <w:rPr>
          <w:rFonts w:ascii="Times New Roman" w:eastAsia="Calibri" w:hAnsi="Times New Roman" w:cs="Times New Roman"/>
          <w:sz w:val="28"/>
          <w:szCs w:val="28"/>
        </w:rPr>
        <w:t xml:space="preserve">, познакомили с </w:t>
      </w:r>
      <w:r w:rsidR="001617FB">
        <w:rPr>
          <w:rFonts w:ascii="Times New Roman" w:eastAsia="Calibri" w:hAnsi="Times New Roman" w:cs="Times New Roman"/>
          <w:sz w:val="28"/>
          <w:szCs w:val="28"/>
        </w:rPr>
        <w:t>памятник</w:t>
      </w:r>
      <w:r w:rsidR="00CD3DE2">
        <w:rPr>
          <w:rFonts w:ascii="Times New Roman" w:eastAsia="Calibri" w:hAnsi="Times New Roman" w:cs="Times New Roman"/>
          <w:sz w:val="28"/>
          <w:szCs w:val="28"/>
        </w:rPr>
        <w:t>ами</w:t>
      </w:r>
      <w:r w:rsidR="001617FB">
        <w:rPr>
          <w:rFonts w:ascii="Times New Roman" w:eastAsia="Calibri" w:hAnsi="Times New Roman" w:cs="Times New Roman"/>
          <w:sz w:val="28"/>
          <w:szCs w:val="28"/>
        </w:rPr>
        <w:t xml:space="preserve"> природы и архитектуры Кировской </w:t>
      </w:r>
      <w:proofErr w:type="gramStart"/>
      <w:r w:rsidR="001617FB">
        <w:rPr>
          <w:rFonts w:ascii="Times New Roman" w:eastAsia="Calibri" w:hAnsi="Times New Roman" w:cs="Times New Roman"/>
          <w:sz w:val="28"/>
          <w:szCs w:val="28"/>
        </w:rPr>
        <w:t>области,</w:t>
      </w:r>
      <w:r w:rsidR="003B13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B1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C5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617FB" w:rsidRPr="001617FB" w:rsidRDefault="003B13B0" w:rsidP="00251FD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номинации </w:t>
      </w:r>
      <w:r w:rsidR="00766C5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проектов</w:t>
      </w:r>
      <w:r w:rsidR="00766C5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краеведению, регионоведению, экологии родного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</w:t>
      </w:r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</w:t>
      </w:r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</w:t>
      </w:r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</w:t>
      </w:r>
      <w:r w:rsidR="001617F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617FB" w:rsidRPr="001617FB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r w:rsidR="001617FB" w:rsidRPr="00161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КОГОБУ ШИ ОВЗ </w:t>
      </w:r>
      <w:proofErr w:type="spellStart"/>
      <w:r w:rsidR="001617FB" w:rsidRPr="001617FB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 w:rsidR="001617FB" w:rsidRPr="001617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Опарино</w:t>
      </w:r>
    </w:p>
    <w:p w:rsidR="001617FB" w:rsidRDefault="001617FB" w:rsidP="00CD3DE2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</w:pPr>
      <w:r w:rsidRPr="001617FB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lastRenderedPageBreak/>
        <w:t>по благоустройству школьной территории «Школа – частичка малой Родины»</w:t>
      </w:r>
      <w:r w:rsid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.</w:t>
      </w:r>
    </w:p>
    <w:p w:rsidR="00251FD0" w:rsidRDefault="00251FD0" w:rsidP="00CD3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В номинации «Методические материалы»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представлен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ы д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идактический материал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1FD0">
        <w:rPr>
          <w:rFonts w:ascii="Times New Roman" w:eastAsia="Calibri" w:hAnsi="Times New Roman" w:cs="Times New Roman"/>
          <w:color w:val="000000"/>
          <w:sz w:val="28"/>
          <w:szCs w:val="28"/>
        </w:rPr>
        <w:t>для учащихся по подготовке к ВПР по окружающему миру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1FD0">
        <w:rPr>
          <w:rFonts w:ascii="Times New Roman" w:eastAsia="Calibri" w:hAnsi="Times New Roman" w:cs="Times New Roman"/>
          <w:color w:val="000000"/>
          <w:sz w:val="28"/>
          <w:szCs w:val="28"/>
        </w:rPr>
        <w:t>(вопросы регионоведения)</w:t>
      </w:r>
      <w:r w:rsidR="00CD3DE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1FD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онспект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ы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уроков и</w:t>
      </w:r>
      <w:r>
        <w:rPr>
          <w:rFonts w:eastAsia="SimSun"/>
        </w:rPr>
        <w:t xml:space="preserve"> 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внеурочных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заняти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й,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мастер-класс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Розы из бересты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»</w:t>
      </w:r>
      <w:r w:rsidRPr="00251FD0">
        <w:rPr>
          <w:rFonts w:ascii="Times New Roman" w:eastAsia="SimSun" w:hAnsi="Times New Roman" w:cs="Times New Roman"/>
          <w:sz w:val="28"/>
          <w:szCs w:val="28"/>
        </w:rPr>
        <w:t>, с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ценари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и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музыкально – литературн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ых</w:t>
      </w:r>
      <w:r w:rsidRPr="00251FD0"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 xml:space="preserve"> композици</w:t>
      </w:r>
      <w:r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  <w:t>й и т.д.</w:t>
      </w:r>
      <w:bookmarkStart w:id="0" w:name="_GoBack"/>
      <w:bookmarkEnd w:id="0"/>
    </w:p>
    <w:p w:rsidR="00251FD0" w:rsidRDefault="00251FD0" w:rsidP="00CD3D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251FD0">
        <w:rPr>
          <w:rFonts w:ascii="Times New Roman" w:eastAsia="SimSun" w:hAnsi="Times New Roman" w:cs="Times New Roman"/>
          <w:bCs/>
          <w:sz w:val="28"/>
          <w:szCs w:val="28"/>
        </w:rPr>
        <w:t>В номинации «Эссе «Моя малая родина - сокровенный уголок России»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авторы отразили свое отношение к культуре, истории края, людям и традициям. </w:t>
      </w:r>
    </w:p>
    <w:p w:rsidR="00251FD0" w:rsidRPr="00CD3DE2" w:rsidRDefault="00CD3DE2" w:rsidP="00CD3D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Педагогами на конкурс были представлены стихи и литературные сказки собственного сочинения по тематике конкурса.</w:t>
      </w:r>
    </w:p>
    <w:p w:rsidR="00DA1597" w:rsidRPr="00572D6D" w:rsidRDefault="00572D6D" w:rsidP="00572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663E">
        <w:rPr>
          <w:rFonts w:ascii="Times New Roman" w:hAnsi="Times New Roman" w:cs="Times New Roman"/>
          <w:color w:val="000000" w:themeColor="text1"/>
          <w:sz w:val="28"/>
          <w:szCs w:val="28"/>
        </w:rPr>
        <w:t>Конкурс являлся интеллектуально-творческим образова</w:t>
      </w:r>
      <w:r w:rsidR="00CD3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тельным проектом опорной школы.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конкурса организаторы ещё раз убедились в том, насколько талантливы наши педагоги. </w:t>
      </w:r>
      <w:r w:rsidR="00251FD0" w:rsidRPr="00251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конк</w:t>
      </w:r>
      <w:r w:rsidR="00251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урсе приняли участие 28 педагогов Северо-Западного образовательного округа. </w:t>
      </w:r>
      <w:r w:rsidR="00DA1597" w:rsidRPr="00EC663E">
        <w:rPr>
          <w:rFonts w:ascii="Times New Roman" w:eastAsia="Times New Roman" w:hAnsi="Times New Roman" w:cs="Times New Roman"/>
          <w:sz w:val="28"/>
          <w:szCs w:val="28"/>
        </w:rPr>
        <w:t>Победители и призёры в номинациях награждены дипломами.</w:t>
      </w:r>
    </w:p>
    <w:p w:rsidR="00DA1597" w:rsidRPr="00EC663E" w:rsidRDefault="00DA1597" w:rsidP="00E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597" w:rsidRDefault="00DA1597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КОГОБУ СШ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пгт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Подосиновец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Грязева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Е.Б.</w:t>
      </w:r>
    </w:p>
    <w:p w:rsidR="00C34781" w:rsidRDefault="00C34781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4781" w:rsidRPr="00C34781" w:rsidRDefault="00C34781" w:rsidP="00C3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34781" w:rsidRPr="00C3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45"/>
    <w:multiLevelType w:val="multilevel"/>
    <w:tmpl w:val="07BC0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4"/>
    <w:rsid w:val="001617FB"/>
    <w:rsid w:val="00251FD0"/>
    <w:rsid w:val="003B13B0"/>
    <w:rsid w:val="00572D6D"/>
    <w:rsid w:val="00743521"/>
    <w:rsid w:val="00766C51"/>
    <w:rsid w:val="008503F1"/>
    <w:rsid w:val="0094588A"/>
    <w:rsid w:val="00B05F77"/>
    <w:rsid w:val="00B81C31"/>
    <w:rsid w:val="00C34781"/>
    <w:rsid w:val="00CC2C18"/>
    <w:rsid w:val="00CD3DE2"/>
    <w:rsid w:val="00D15EA4"/>
    <w:rsid w:val="00DA1597"/>
    <w:rsid w:val="00DE54E4"/>
    <w:rsid w:val="00EC663E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ABD9"/>
  <w15:chartTrackingRefBased/>
  <w15:docId w15:val="{3E9C0990-22D7-419B-9103-67CBBB5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E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E4"/>
    <w:pPr>
      <w:ind w:left="720"/>
      <w:contextualSpacing/>
    </w:pPr>
  </w:style>
  <w:style w:type="character" w:styleId="a4">
    <w:name w:val="Strong"/>
    <w:basedOn w:val="a0"/>
    <w:uiPriority w:val="22"/>
    <w:qFormat/>
    <w:rsid w:val="00B81C31"/>
    <w:rPr>
      <w:b/>
      <w:bCs/>
    </w:rPr>
  </w:style>
  <w:style w:type="paragraph" w:styleId="a5">
    <w:name w:val="Normal (Web)"/>
    <w:basedOn w:val="a"/>
    <w:uiPriority w:val="99"/>
    <w:unhideWhenUsed/>
    <w:rsid w:val="00B8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2021-12-15T10:37:00Z</dcterms:created>
  <dcterms:modified xsi:type="dcterms:W3CDTF">2022-10-31T11:57:00Z</dcterms:modified>
</cp:coreProperties>
</file>