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4C0" w:rsidRDefault="009604C0" w:rsidP="00273128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«Повышение профессионализма педагога, </w:t>
      </w:r>
    </w:p>
    <w:p w:rsidR="00273128" w:rsidRPr="00273128" w:rsidRDefault="009604C0" w:rsidP="00273128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как условие его личной успешности»</w:t>
      </w:r>
    </w:p>
    <w:p w:rsidR="00273128" w:rsidRDefault="00273128" w:rsidP="00273128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(</w:t>
      </w:r>
      <w:r w:rsidRPr="00273128">
        <w:rPr>
          <w:rFonts w:ascii="Times New Roman" w:eastAsia="Calibri" w:hAnsi="Times New Roman" w:cs="Times New Roman"/>
          <w:b/>
          <w:sz w:val="28"/>
          <w:szCs w:val="28"/>
        </w:rPr>
        <w:t>Методические формирования и особенности их работы</w:t>
      </w:r>
      <w:r>
        <w:rPr>
          <w:rFonts w:ascii="Times New Roman" w:eastAsia="Calibri" w:hAnsi="Times New Roman" w:cs="Times New Roman"/>
          <w:b/>
          <w:sz w:val="32"/>
          <w:szCs w:val="32"/>
        </w:rPr>
        <w:t>)</w:t>
      </w:r>
      <w:r w:rsidR="009604C0">
        <w:rPr>
          <w:rFonts w:ascii="Times New Roman" w:eastAsia="Calibri" w:hAnsi="Times New Roman" w:cs="Times New Roman"/>
          <w:b/>
          <w:sz w:val="32"/>
          <w:szCs w:val="32"/>
        </w:rPr>
        <w:t xml:space="preserve"> </w:t>
      </w:r>
    </w:p>
    <w:p w:rsidR="009604C0" w:rsidRDefault="009604C0" w:rsidP="009604C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9604C0">
        <w:rPr>
          <w:rFonts w:ascii="Times New Roman" w:eastAsia="Calibri" w:hAnsi="Times New Roman" w:cs="Times New Roman"/>
          <w:b/>
          <w:i/>
          <w:sz w:val="24"/>
          <w:szCs w:val="24"/>
        </w:rPr>
        <w:t>Грязева</w:t>
      </w:r>
      <w:proofErr w:type="spellEnd"/>
      <w:r w:rsidRPr="009604C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Елена Борисовна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, </w:t>
      </w:r>
    </w:p>
    <w:p w:rsidR="00594700" w:rsidRPr="00594700" w:rsidRDefault="00594700" w:rsidP="009604C0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594700">
        <w:rPr>
          <w:rFonts w:ascii="Times New Roman" w:eastAsia="Calibri" w:hAnsi="Times New Roman" w:cs="Times New Roman"/>
          <w:i/>
          <w:sz w:val="24"/>
          <w:szCs w:val="24"/>
        </w:rPr>
        <w:t xml:space="preserve">методист опорной школы </w:t>
      </w:r>
      <w:proofErr w:type="spellStart"/>
      <w:r w:rsidRPr="00594700">
        <w:rPr>
          <w:rFonts w:ascii="Times New Roman" w:eastAsia="Calibri" w:hAnsi="Times New Roman" w:cs="Times New Roman"/>
          <w:i/>
          <w:sz w:val="24"/>
          <w:szCs w:val="24"/>
        </w:rPr>
        <w:t>Подосиновского</w:t>
      </w:r>
      <w:proofErr w:type="spellEnd"/>
      <w:r w:rsidRPr="00594700">
        <w:rPr>
          <w:rFonts w:ascii="Times New Roman" w:eastAsia="Calibri" w:hAnsi="Times New Roman" w:cs="Times New Roman"/>
          <w:i/>
          <w:sz w:val="24"/>
          <w:szCs w:val="24"/>
        </w:rPr>
        <w:t xml:space="preserve"> образовательного кластера, </w:t>
      </w:r>
    </w:p>
    <w:p w:rsidR="00594700" w:rsidRPr="00594700" w:rsidRDefault="00594700" w:rsidP="009604C0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594700">
        <w:rPr>
          <w:rFonts w:ascii="Times New Roman" w:eastAsia="Calibri" w:hAnsi="Times New Roman" w:cs="Times New Roman"/>
          <w:i/>
          <w:sz w:val="24"/>
          <w:szCs w:val="24"/>
        </w:rPr>
        <w:t xml:space="preserve">руководитель РМО учителей биологии </w:t>
      </w:r>
      <w:proofErr w:type="spellStart"/>
      <w:r w:rsidRPr="00594700">
        <w:rPr>
          <w:rFonts w:ascii="Times New Roman" w:eastAsia="Calibri" w:hAnsi="Times New Roman" w:cs="Times New Roman"/>
          <w:i/>
          <w:sz w:val="24"/>
          <w:szCs w:val="24"/>
        </w:rPr>
        <w:t>Подосиновского</w:t>
      </w:r>
      <w:proofErr w:type="spellEnd"/>
      <w:r w:rsidRPr="00594700">
        <w:rPr>
          <w:rFonts w:ascii="Times New Roman" w:eastAsia="Calibri" w:hAnsi="Times New Roman" w:cs="Times New Roman"/>
          <w:i/>
          <w:sz w:val="24"/>
          <w:szCs w:val="24"/>
        </w:rPr>
        <w:t xml:space="preserve"> района, </w:t>
      </w:r>
    </w:p>
    <w:p w:rsidR="009604C0" w:rsidRPr="00594700" w:rsidRDefault="009604C0" w:rsidP="00594700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594700">
        <w:rPr>
          <w:rFonts w:ascii="Times New Roman" w:eastAsia="Calibri" w:hAnsi="Times New Roman" w:cs="Times New Roman"/>
          <w:i/>
          <w:sz w:val="24"/>
          <w:szCs w:val="24"/>
        </w:rPr>
        <w:t xml:space="preserve">ответственная за научно-методическую работу в КОГОБУ СШ </w:t>
      </w:r>
      <w:proofErr w:type="spellStart"/>
      <w:r w:rsidRPr="00594700">
        <w:rPr>
          <w:rFonts w:ascii="Times New Roman" w:eastAsia="Calibri" w:hAnsi="Times New Roman" w:cs="Times New Roman"/>
          <w:i/>
          <w:sz w:val="24"/>
          <w:szCs w:val="24"/>
        </w:rPr>
        <w:t>пгт</w:t>
      </w:r>
      <w:proofErr w:type="spellEnd"/>
      <w:r w:rsidRPr="00594700">
        <w:rPr>
          <w:rFonts w:ascii="Times New Roman" w:eastAsia="Calibri" w:hAnsi="Times New Roman" w:cs="Times New Roman"/>
          <w:i/>
          <w:sz w:val="24"/>
          <w:szCs w:val="24"/>
        </w:rPr>
        <w:t xml:space="preserve"> Подосиновец</w:t>
      </w:r>
      <w:r w:rsidR="00594700" w:rsidRPr="00594700">
        <w:rPr>
          <w:rFonts w:ascii="Times New Roman" w:eastAsia="Calibri" w:hAnsi="Times New Roman" w:cs="Times New Roman"/>
          <w:i/>
          <w:sz w:val="24"/>
          <w:szCs w:val="24"/>
        </w:rPr>
        <w:t xml:space="preserve">, учитель биологии КОГОБУ СШ </w:t>
      </w:r>
      <w:proofErr w:type="spellStart"/>
      <w:r w:rsidR="00594700" w:rsidRPr="00594700">
        <w:rPr>
          <w:rFonts w:ascii="Times New Roman" w:eastAsia="Calibri" w:hAnsi="Times New Roman" w:cs="Times New Roman"/>
          <w:i/>
          <w:sz w:val="24"/>
          <w:szCs w:val="24"/>
        </w:rPr>
        <w:t>пгт</w:t>
      </w:r>
      <w:proofErr w:type="spellEnd"/>
      <w:r w:rsidR="00594700" w:rsidRPr="00594700">
        <w:rPr>
          <w:rFonts w:ascii="Times New Roman" w:eastAsia="Calibri" w:hAnsi="Times New Roman" w:cs="Times New Roman"/>
          <w:i/>
          <w:sz w:val="24"/>
          <w:szCs w:val="24"/>
        </w:rPr>
        <w:t xml:space="preserve"> Подосиновец</w:t>
      </w:r>
    </w:p>
    <w:p w:rsidR="009604C0" w:rsidRPr="009604C0" w:rsidRDefault="009604C0" w:rsidP="009604C0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273128" w:rsidRPr="000771FE" w:rsidRDefault="000771FE" w:rsidP="000771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73128" w:rsidRPr="000771FE">
        <w:rPr>
          <w:rFonts w:ascii="Times New Roman" w:hAnsi="Times New Roman" w:cs="Times New Roman"/>
          <w:sz w:val="28"/>
          <w:szCs w:val="28"/>
        </w:rPr>
        <w:t>В современных условиях развития образовательной системы общества методическая работа в учебных заведениях представляется как неотъемлемая часть системы непрерывного образования преподавателей. Она направлена на всестороннее повышение квалификации и профессионального мастерства как отдельных учителей, так и всего педагогического коллектива в целом. Современная технология организации методической работы заключается в такой продуманной и научно обоснованной последовательности взаимосвязанных действий и мероприятий, которая способствует постепенному переходу от обязательных форм к добровольным формам участия учителей по своему выбору; от руководящей деятельности представителей администрации - к самообразованию и самодеятельности самих учителей.</w:t>
      </w:r>
    </w:p>
    <w:p w:rsidR="00273128" w:rsidRPr="000771FE" w:rsidRDefault="00273128" w:rsidP="000771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71FE">
        <w:rPr>
          <w:rFonts w:ascii="Times New Roman" w:hAnsi="Times New Roman" w:cs="Times New Roman"/>
          <w:sz w:val="28"/>
          <w:szCs w:val="28"/>
        </w:rPr>
        <w:t>Самым главным и существенным моментом в организации методической работы является оказание реальной, действенной помощи учителям-предметникам, классным руководителям, воспитателям в формировании и развитии их мастерства как сплава профессиональных знаний, умений и навыков и необходимых для современного педагога качеств и свойств личности.</w:t>
      </w:r>
    </w:p>
    <w:p w:rsidR="00273128" w:rsidRPr="00273128" w:rsidRDefault="000771FE" w:rsidP="000771FE">
      <w:pPr>
        <w:rPr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273128">
        <w:rPr>
          <w:rFonts w:ascii="Times New Roman" w:eastAsia="Calibri" w:hAnsi="Times New Roman" w:cs="Times New Roman"/>
          <w:sz w:val="28"/>
          <w:szCs w:val="28"/>
        </w:rPr>
        <w:t>Методические формирования и особенности их работы</w:t>
      </w:r>
      <w:r w:rsidRPr="000771FE">
        <w:rPr>
          <w:rFonts w:ascii="Times New Roman" w:eastAsia="Calibri" w:hAnsi="Times New Roman" w:cs="Times New Roman"/>
          <w:sz w:val="28"/>
          <w:szCs w:val="28"/>
        </w:rPr>
        <w:t xml:space="preserve"> в нашей </w:t>
      </w:r>
      <w:proofErr w:type="spellStart"/>
      <w:r w:rsidRPr="000771FE">
        <w:rPr>
          <w:rFonts w:ascii="Times New Roman" w:eastAsia="Calibri" w:hAnsi="Times New Roman" w:cs="Times New Roman"/>
          <w:sz w:val="28"/>
          <w:szCs w:val="28"/>
        </w:rPr>
        <w:t>Подосиновской</w:t>
      </w:r>
      <w:proofErr w:type="spellEnd"/>
      <w:r w:rsidRPr="000771FE">
        <w:rPr>
          <w:rFonts w:ascii="Times New Roman" w:eastAsia="Calibri" w:hAnsi="Times New Roman" w:cs="Times New Roman"/>
          <w:sz w:val="28"/>
          <w:szCs w:val="28"/>
        </w:rPr>
        <w:t xml:space="preserve"> школе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t>В нашей школе работает 3</w:t>
      </w:r>
      <w:r w:rsidR="009604C0"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="00612769">
        <w:rPr>
          <w:rFonts w:ascii="Times New Roman" w:eastAsia="Calibri" w:hAnsi="Times New Roman" w:cs="Times New Roman"/>
          <w:sz w:val="28"/>
          <w:szCs w:val="28"/>
        </w:rPr>
        <w:t>педагогов (один</w:t>
      </w: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из них внешние совместители).  Педагоги работают над единой методической темой школы</w:t>
      </w:r>
      <w:r w:rsidRPr="00273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27312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«Самообразование и творчество -  пути  повышения профессионального мастерства педагогов».</w:t>
      </w: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Для реализации данной темы в школе сформированы 8 мето</w:t>
      </w:r>
      <w:r w:rsidR="009604C0">
        <w:rPr>
          <w:rFonts w:ascii="Times New Roman" w:eastAsia="Calibri" w:hAnsi="Times New Roman" w:cs="Times New Roman"/>
          <w:sz w:val="28"/>
          <w:szCs w:val="28"/>
        </w:rPr>
        <w:t xml:space="preserve">дических объединений учителей: </w:t>
      </w:r>
      <w:r w:rsidRPr="00273128">
        <w:rPr>
          <w:rFonts w:ascii="Times New Roman" w:eastAsia="Calibri" w:hAnsi="Times New Roman" w:cs="Times New Roman"/>
          <w:i/>
          <w:sz w:val="28"/>
          <w:szCs w:val="28"/>
        </w:rPr>
        <w:t>МО учителей естественно-географического цикла, МО учителей русского языка и литературы, МО учителей математики, информатики, физики, МО учителей технологии, физической культуры, искусства, ОБЖ, МО учителей истории и обществознания, МО учителей иностранных языков, МО учителей начальных классов, МО классных руководителей.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b/>
          <w:sz w:val="28"/>
          <w:szCs w:val="28"/>
        </w:rPr>
        <w:t>Целью</w:t>
      </w: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деятельности ШМО является создание условий для творческой работы, обеспечение единой </w:t>
      </w:r>
      <w:proofErr w:type="spellStart"/>
      <w:r w:rsidRPr="00273128">
        <w:rPr>
          <w:rFonts w:ascii="Times New Roman" w:eastAsia="Calibri" w:hAnsi="Times New Roman" w:cs="Times New Roman"/>
          <w:sz w:val="28"/>
          <w:szCs w:val="28"/>
        </w:rPr>
        <w:t>воспитательно</w:t>
      </w:r>
      <w:proofErr w:type="spellEnd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-образовательной среды формирования и развития личности учащихся, практического решения проблем </w:t>
      </w:r>
      <w:proofErr w:type="spellStart"/>
      <w:r w:rsidRPr="00273128">
        <w:rPr>
          <w:rFonts w:ascii="Times New Roman" w:eastAsia="Calibri" w:hAnsi="Times New Roman" w:cs="Times New Roman"/>
          <w:sz w:val="28"/>
          <w:szCs w:val="28"/>
        </w:rPr>
        <w:t>межпредметных</w:t>
      </w:r>
      <w:proofErr w:type="spellEnd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связей, осуществления преемственности между ступенями обучения.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Каждое методическое объединение работает </w:t>
      </w:r>
      <w:r w:rsidRPr="00273128">
        <w:rPr>
          <w:rFonts w:ascii="Times New Roman" w:eastAsia="Calibri" w:hAnsi="Times New Roman" w:cs="Times New Roman"/>
          <w:b/>
          <w:sz w:val="28"/>
          <w:szCs w:val="28"/>
        </w:rPr>
        <w:t>по плану</w:t>
      </w:r>
      <w:r w:rsidRPr="00273128">
        <w:rPr>
          <w:rFonts w:ascii="Times New Roman" w:eastAsia="Calibri" w:hAnsi="Times New Roman" w:cs="Times New Roman"/>
          <w:sz w:val="28"/>
          <w:szCs w:val="28"/>
        </w:rPr>
        <w:t>, который составлен по основным направлениям деятельности ШМО и включает следующие разделы:</w:t>
      </w:r>
    </w:p>
    <w:p w:rsidR="00273128" w:rsidRPr="00273128" w:rsidRDefault="00273128" w:rsidP="002731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7312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Организационная работа</w:t>
      </w:r>
    </w:p>
    <w:p w:rsidR="00273128" w:rsidRPr="00273128" w:rsidRDefault="00273128" w:rsidP="002731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27312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Информационная работа </w:t>
      </w:r>
    </w:p>
    <w:p w:rsidR="00273128" w:rsidRPr="00273128" w:rsidRDefault="00273128" w:rsidP="002731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Методическая работа </w:t>
      </w:r>
    </w:p>
    <w:p w:rsidR="00273128" w:rsidRPr="00612769" w:rsidRDefault="00273128" w:rsidP="004B0B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lang w:eastAsia="ru-RU"/>
        </w:rPr>
      </w:pPr>
      <w:proofErr w:type="spellStart"/>
      <w:r w:rsidRPr="0061276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Диагностико</w:t>
      </w:r>
      <w:proofErr w:type="spellEnd"/>
      <w:r w:rsidRPr="0061276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-аналитическая деятельность  </w:t>
      </w:r>
    </w:p>
    <w:p w:rsidR="00612769" w:rsidRPr="00612769" w:rsidRDefault="00612769" w:rsidP="00612769">
      <w:pPr>
        <w:autoSpaceDE w:val="0"/>
        <w:autoSpaceDN w:val="0"/>
        <w:adjustRightInd w:val="0"/>
        <w:spacing w:after="0" w:line="240" w:lineRule="auto"/>
        <w:ind w:left="816"/>
        <w:contextualSpacing/>
        <w:rPr>
          <w:rFonts w:ascii="Times New Roman" w:eastAsia="Times New Roman" w:hAnsi="Times New Roman" w:cs="Times New Roman"/>
          <w:i/>
          <w:color w:val="FF0000"/>
          <w:sz w:val="28"/>
          <w:szCs w:val="28"/>
          <w:u w:val="single"/>
          <w:lang w:eastAsia="ru-RU"/>
        </w:rPr>
      </w:pP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школе 1</w:t>
      </w:r>
      <w:r w:rsidR="006C2A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учителей имеют 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высшую квалификационную категорию, 1</w:t>
      </w:r>
      <w:r w:rsidR="006C2A1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первую, 8 соответствуют занимаемой должности. 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Педагоги постоянно повышают свой профессиональный уровень через прохождение курсовой подготовки: курсы по предмету – все учителя предметники, курсы по ОВЗ – </w:t>
      </w:r>
      <w:r w:rsidR="006C2A1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>0 учителей, курсы по ИКТ – 11 учителей.</w:t>
      </w:r>
    </w:p>
    <w:p w:rsidR="00273128" w:rsidRPr="00273128" w:rsidRDefault="00273128" w:rsidP="002731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3128" w:rsidRPr="00273128" w:rsidRDefault="00273128" w:rsidP="002731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t>Опыт педагогов   школы занесен в банк   педагогического и управленческого опыта   ИРО Кировской области:</w:t>
      </w:r>
      <w:r w:rsidRPr="0027312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двух заместителей директора </w:t>
      </w:r>
      <w:proofErr w:type="spellStart"/>
      <w:r w:rsidRPr="00273128">
        <w:rPr>
          <w:rFonts w:ascii="Times New Roman" w:eastAsia="Calibri" w:hAnsi="Times New Roman" w:cs="Times New Roman"/>
          <w:sz w:val="28"/>
          <w:szCs w:val="28"/>
        </w:rPr>
        <w:t>Порубовой</w:t>
      </w:r>
      <w:proofErr w:type="spellEnd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Ирины Эдуардовны о подготовке педагогов к работе по развитию детской одарённости, </w:t>
      </w:r>
      <w:proofErr w:type="spellStart"/>
      <w:r w:rsidRPr="00273128">
        <w:rPr>
          <w:rFonts w:ascii="Times New Roman" w:eastAsia="Calibri" w:hAnsi="Times New Roman" w:cs="Times New Roman"/>
          <w:sz w:val="28"/>
          <w:szCs w:val="28"/>
        </w:rPr>
        <w:t>Мохиной</w:t>
      </w:r>
      <w:proofErr w:type="spellEnd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Елены Дмитриевны по </w:t>
      </w:r>
      <w:r w:rsidR="009604C0">
        <w:rPr>
          <w:rFonts w:ascii="Times New Roman" w:eastAsia="Calibri" w:hAnsi="Times New Roman" w:cs="Times New Roman"/>
          <w:sz w:val="28"/>
          <w:szCs w:val="28"/>
        </w:rPr>
        <w:t>работе классных руководителей,</w:t>
      </w: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учителей   </w:t>
      </w:r>
      <w:proofErr w:type="spellStart"/>
      <w:r w:rsidRPr="00273128">
        <w:rPr>
          <w:rFonts w:ascii="Times New Roman" w:eastAsia="Calibri" w:hAnsi="Times New Roman" w:cs="Times New Roman"/>
          <w:sz w:val="28"/>
          <w:szCs w:val="28"/>
        </w:rPr>
        <w:t>Шехиревой</w:t>
      </w:r>
      <w:proofErr w:type="spellEnd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Марины Николаевны по</w:t>
      </w: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комплексному анализу текста, </w:t>
      </w:r>
      <w:proofErr w:type="spellStart"/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Княжевой</w:t>
      </w:r>
      <w:proofErr w:type="spellEnd"/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Натальи Александровны по работе над простейшими задачами в координатах, </w:t>
      </w:r>
      <w:hyperlink r:id="rId5" w:history="1">
        <w:proofErr w:type="spellStart"/>
        <w:r w:rsidRPr="002731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Залесовой</w:t>
        </w:r>
        <w:proofErr w:type="spellEnd"/>
        <w:r w:rsidRPr="002731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Светланы Владимировны по теме </w:t>
        </w:r>
      </w:hyperlink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04C0">
        <w:rPr>
          <w:rFonts w:ascii="Times New Roman" w:eastAsia="Times New Roman" w:hAnsi="Times New Roman" w:cs="Times New Roman"/>
          <w:sz w:val="28"/>
          <w:szCs w:val="28"/>
          <w:lang w:eastAsia="ru-RU"/>
        </w:rPr>
        <w:t>«Имя прилагательное»,</w:t>
      </w: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Митюковой Елены Анатольевны </w:t>
      </w: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по реализации </w:t>
      </w:r>
      <w:proofErr w:type="spellStart"/>
      <w:r w:rsidRPr="00273128">
        <w:rPr>
          <w:rFonts w:ascii="Times New Roman" w:eastAsia="Calibri" w:hAnsi="Times New Roman" w:cs="Times New Roman"/>
          <w:sz w:val="28"/>
          <w:szCs w:val="28"/>
        </w:rPr>
        <w:t>метапредметного</w:t>
      </w:r>
      <w:proofErr w:type="spellEnd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подхода в обучении истории</w:t>
      </w:r>
      <w:r w:rsidR="009604C0">
        <w:rPr>
          <w:rFonts w:ascii="Times New Roman" w:eastAsia="Calibri" w:hAnsi="Times New Roman" w:cs="Times New Roman"/>
          <w:sz w:val="28"/>
          <w:szCs w:val="28"/>
        </w:rPr>
        <w:t xml:space="preserve"> и других</w:t>
      </w:r>
      <w:r w:rsidRPr="0027312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3128" w:rsidRPr="00273128" w:rsidRDefault="00273128" w:rsidP="00273128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273128" w:rsidRPr="00273128" w:rsidRDefault="00273128" w:rsidP="0027312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Каждое методическое объединение проводит в </w:t>
      </w:r>
      <w:proofErr w:type="gramStart"/>
      <w:r w:rsidRPr="00273128">
        <w:rPr>
          <w:rFonts w:ascii="Times New Roman" w:eastAsia="Calibri" w:hAnsi="Times New Roman" w:cs="Times New Roman"/>
          <w:sz w:val="28"/>
          <w:szCs w:val="28"/>
        </w:rPr>
        <w:t>год  2</w:t>
      </w:r>
      <w:proofErr w:type="gramEnd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тематических заседания и 4-5 заседаний по текущим вопросам: подготовка к предметным неделям, к предметным праздникам, анализ результатов олимпиад, ВПР, ОГЭ, ЕГЭ и другие). Методическим обеспечением школьных методических объединений   служат общешкольные заседания по темам </w:t>
      </w:r>
      <w:r w:rsidR="00DB0149" w:rsidRPr="00DB0149">
        <w:rPr>
          <w:rFonts w:ascii="Times New Roman" w:eastAsia="Calibri" w:hAnsi="Times New Roman" w:cs="Times New Roman"/>
          <w:bCs/>
          <w:sz w:val="28"/>
          <w:szCs w:val="28"/>
        </w:rPr>
        <w:t>«Формирование и оценка функциональной грамотности обучающихся: приоритетные задачи на 2021-2022 учебный год»</w:t>
      </w:r>
      <w:r w:rsidRPr="00DB014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0149" w:rsidRPr="00DB0149">
        <w:rPr>
          <w:rFonts w:ascii="Times New Roman" w:eastAsia="Calibri" w:hAnsi="Times New Roman" w:cs="Times New Roman"/>
          <w:sz w:val="28"/>
          <w:szCs w:val="28"/>
        </w:rPr>
        <w:t>«Современные приемы и методы формирования функциональной грамотности»</w:t>
      </w:r>
      <w:r w:rsidR="00DB0149">
        <w:rPr>
          <w:rFonts w:ascii="Times New Roman" w:eastAsia="Calibri" w:hAnsi="Times New Roman" w:cs="Times New Roman"/>
          <w:sz w:val="28"/>
          <w:szCs w:val="28"/>
        </w:rPr>
        <w:t>,</w:t>
      </w:r>
      <w:r w:rsidR="00DB0149" w:rsidRPr="00DB01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73128">
        <w:rPr>
          <w:rFonts w:ascii="Times New Roman" w:eastAsia="Calibri" w:hAnsi="Times New Roman" w:cs="Times New Roman"/>
          <w:sz w:val="28"/>
          <w:szCs w:val="28"/>
        </w:rPr>
        <w:t>«Особенности стандарта ФГОС, школьный учебник как средство формирования целостной картины мира школьника»,</w:t>
      </w:r>
      <w:r w:rsidRPr="00273128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273128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273128">
        <w:rPr>
          <w:rFonts w:ascii="Times New Roman" w:eastAsia="Calibri" w:hAnsi="Times New Roman" w:cs="Times New Roman"/>
          <w:sz w:val="28"/>
          <w:szCs w:val="28"/>
        </w:rPr>
        <w:t>Метапредметный</w:t>
      </w:r>
      <w:proofErr w:type="spellEnd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подход в обучении как обязательное условие повышения качества образования».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Залог успеха плана - включение в систему методической работы активных форм и методов. Чем выше активность педагогов, тем успешнее идет формирование знаний. Это приводит не только к лучшему пониманию, запоминанию и воспроизведению новой информации, но и вырабатывает умение применять полученные знания на практике. 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73128">
        <w:rPr>
          <w:rFonts w:ascii="Times New Roman" w:eastAsia="Calibri" w:hAnsi="Times New Roman" w:cs="Times New Roman"/>
          <w:b/>
          <w:bCs/>
          <w:sz w:val="28"/>
          <w:szCs w:val="28"/>
        </w:rPr>
        <w:t>Формы организации и проведения заседаний ШМО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Залог успеха плана - включение в систему методической работы</w:t>
      </w:r>
    </w:p>
    <w:p w:rsidR="00273128" w:rsidRPr="00273128" w:rsidRDefault="00273128" w:rsidP="00AE4BB8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активных форм и методов. Чем выше активность педагогов, тем успешнее идет формирование знаний. Это приводит не только к лучшему пониманию, запоминанию и воспроизведению новой информации, но и вырабатывает умение применять полученные знания на практике.                                                       Основными </w:t>
      </w:r>
      <w:r w:rsidRPr="00273128">
        <w:rPr>
          <w:rFonts w:ascii="Times New Roman" w:eastAsia="Calibri" w:hAnsi="Times New Roman" w:cs="Times New Roman"/>
          <w:b/>
          <w:sz w:val="28"/>
          <w:szCs w:val="28"/>
        </w:rPr>
        <w:t>формами работы</w:t>
      </w: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методического объединения являются:</w:t>
      </w:r>
    </w:p>
    <w:p w:rsidR="00273128" w:rsidRPr="00273128" w:rsidRDefault="00273128" w:rsidP="00273128">
      <w:pPr>
        <w:spacing w:after="0" w:line="259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</w:p>
    <w:p w:rsidR="00273128" w:rsidRPr="00273128" w:rsidRDefault="00273128" w:rsidP="00AE4BB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73128">
        <w:rPr>
          <w:rFonts w:ascii="Times New Roman" w:eastAsia="Calibri" w:hAnsi="Times New Roman" w:cs="Times New Roman"/>
          <w:b/>
          <w:sz w:val="28"/>
          <w:szCs w:val="28"/>
        </w:rPr>
        <w:t xml:space="preserve"> 1. </w:t>
      </w:r>
      <w:r w:rsidRPr="00AE4BB8">
        <w:rPr>
          <w:rFonts w:ascii="Times New Roman" w:eastAsia="Calibri" w:hAnsi="Times New Roman" w:cs="Times New Roman"/>
          <w:b/>
          <w:i/>
          <w:sz w:val="28"/>
          <w:szCs w:val="28"/>
        </w:rPr>
        <w:t>Теоретические семинары и семинары-практикумы, посвященные вопросам методики обучения и воспитания обучающихся</w:t>
      </w:r>
      <w:r w:rsidRPr="002731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273128" w:rsidRPr="00273128" w:rsidRDefault="00273128" w:rsidP="00273128">
      <w:pPr>
        <w:spacing w:after="0" w:line="259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3128" w:rsidRPr="00273128" w:rsidRDefault="00273128" w:rsidP="00273128">
      <w:pPr>
        <w:numPr>
          <w:ilvl w:val="0"/>
          <w:numId w:val="3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«Работа учителя со  школьной документацией. Проверка  рабочей программы на соответствие стандарту» (все МО), </w:t>
      </w:r>
    </w:p>
    <w:p w:rsidR="00273128" w:rsidRPr="00273128" w:rsidRDefault="00273128" w:rsidP="00273128">
      <w:pPr>
        <w:numPr>
          <w:ilvl w:val="0"/>
          <w:numId w:val="3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«Ресурсы современного урока, обеспечивающие освоение новых образовательных стандартов» (МО миф, МО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бхг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МО начальных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.), </w:t>
      </w:r>
    </w:p>
    <w:p w:rsidR="00273128" w:rsidRPr="00273128" w:rsidRDefault="00273128" w:rsidP="00273128">
      <w:pPr>
        <w:numPr>
          <w:ilvl w:val="0"/>
          <w:numId w:val="3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«Ученик и учитель как субъекты собственной деятельности и познания» (МО миф, МО начальных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.), </w:t>
      </w:r>
    </w:p>
    <w:p w:rsidR="00273128" w:rsidRPr="00273128" w:rsidRDefault="00273128" w:rsidP="00273128">
      <w:pPr>
        <w:numPr>
          <w:ilvl w:val="0"/>
          <w:numId w:val="3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семинар-практикум учителей физики, информатики, астрономии «Оценочная деятельность в условиях ФГОС»,  </w:t>
      </w:r>
    </w:p>
    <w:p w:rsidR="00273128" w:rsidRPr="00273128" w:rsidRDefault="00273128" w:rsidP="00273128">
      <w:pPr>
        <w:numPr>
          <w:ilvl w:val="0"/>
          <w:numId w:val="3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практико – ориентированный семинар: «Современные технологии, методы и приёмы работы с текстом в начальной школе».</w:t>
      </w:r>
    </w:p>
    <w:p w:rsidR="00273128" w:rsidRPr="00273128" w:rsidRDefault="00273128" w:rsidP="00273128">
      <w:pPr>
        <w:kinsoku w:val="0"/>
        <w:overflowPunct w:val="0"/>
        <w:spacing w:after="0" w:line="256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273128" w:rsidRPr="00273128" w:rsidRDefault="00273128" w:rsidP="00AE4BB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73128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273128">
        <w:rPr>
          <w:rFonts w:ascii="Times New Roman" w:eastAsia="Calibri" w:hAnsi="Times New Roman" w:cs="Times New Roman"/>
          <w:b/>
          <w:i/>
          <w:sz w:val="28"/>
          <w:szCs w:val="28"/>
        </w:rPr>
        <w:t>. «Круглые столы»</w:t>
      </w:r>
      <w:r w:rsidRPr="0027312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273128" w:rsidRPr="00273128" w:rsidRDefault="00273128" w:rsidP="00273128">
      <w:pPr>
        <w:numPr>
          <w:ilvl w:val="0"/>
          <w:numId w:val="4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«Из опыта работы подготовки обучающихся к государственной (ИТОГОВОЙ) аттестации. Методика подготовки»</w:t>
      </w:r>
      <w:r w:rsidRPr="00DB014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(</w:t>
      </w: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МО русс. яз. и </w:t>
      </w:r>
      <w:proofErr w:type="gram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лит-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ры</w:t>
      </w:r>
      <w:proofErr w:type="spellEnd"/>
      <w:proofErr w:type="gram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</w:p>
    <w:p w:rsidR="00273128" w:rsidRPr="00273128" w:rsidRDefault="00273128" w:rsidP="00273128">
      <w:pPr>
        <w:numPr>
          <w:ilvl w:val="0"/>
          <w:numId w:val="4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Круглый стол «Результаты деятельности педагогического коллектива начальной школы по совершенствованию образовательного процесса» </w:t>
      </w:r>
    </w:p>
    <w:p w:rsidR="00273128" w:rsidRPr="00273128" w:rsidRDefault="00273128" w:rsidP="00273128">
      <w:pPr>
        <w:numPr>
          <w:ilvl w:val="0"/>
          <w:numId w:val="4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«Итоги ВПР 4 классов в КОГОБУ СШ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Подосиновец. Проблемы и пути их решения» </w:t>
      </w:r>
    </w:p>
    <w:p w:rsidR="00273128" w:rsidRPr="00273128" w:rsidRDefault="00273128" w:rsidP="00273128">
      <w:pPr>
        <w:numPr>
          <w:ilvl w:val="0"/>
          <w:numId w:val="4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«Организация исследовательской и проектной деятельности младших школьников»</w:t>
      </w:r>
    </w:p>
    <w:p w:rsidR="00273128" w:rsidRPr="00273128" w:rsidRDefault="00273128" w:rsidP="00273128">
      <w:pPr>
        <w:numPr>
          <w:ilvl w:val="0"/>
          <w:numId w:val="4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«Внеурочная деятельность как системообразующая составляющая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-образовательного процесса» (все МО)</w:t>
      </w:r>
    </w:p>
    <w:p w:rsidR="00273128" w:rsidRPr="00273128" w:rsidRDefault="00273128" w:rsidP="00273128">
      <w:pPr>
        <w:kinsoku w:val="0"/>
        <w:overflowPunct w:val="0"/>
        <w:spacing w:after="0" w:line="256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Pr="0027312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</w:t>
      </w:r>
    </w:p>
    <w:p w:rsidR="00273128" w:rsidRPr="00273128" w:rsidRDefault="00273128" w:rsidP="00AE4BB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73128">
        <w:rPr>
          <w:rFonts w:ascii="Times New Roman" w:eastAsia="Calibri" w:hAnsi="Times New Roman" w:cs="Times New Roman"/>
          <w:b/>
          <w:sz w:val="28"/>
          <w:szCs w:val="28"/>
        </w:rPr>
        <w:t xml:space="preserve">3. </w:t>
      </w:r>
      <w:r w:rsidRPr="00273128">
        <w:rPr>
          <w:rFonts w:ascii="Times New Roman" w:eastAsia="Calibri" w:hAnsi="Times New Roman" w:cs="Times New Roman"/>
          <w:b/>
          <w:i/>
          <w:sz w:val="28"/>
          <w:szCs w:val="28"/>
        </w:rPr>
        <w:t>Семинары по учебно-методическим проблемам</w:t>
      </w:r>
      <w:r w:rsidRPr="00273128"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</w:p>
    <w:p w:rsidR="00273128" w:rsidRPr="00273128" w:rsidRDefault="00273128" w:rsidP="00273128">
      <w:pPr>
        <w:numPr>
          <w:ilvl w:val="0"/>
          <w:numId w:val="5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«Особенности оценки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личностных результатов учащихся» (МО миф, МО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бхг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МО начальных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кл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.),</w:t>
      </w:r>
    </w:p>
    <w:p w:rsidR="00273128" w:rsidRPr="00273128" w:rsidRDefault="00273128" w:rsidP="00273128">
      <w:pPr>
        <w:numPr>
          <w:ilvl w:val="0"/>
          <w:numId w:val="5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«Достижение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результатов», «Особенности преподавания второго иностранного языка (на примере немецкого языка)»,</w:t>
      </w:r>
    </w:p>
    <w:p w:rsidR="00273128" w:rsidRPr="00273128" w:rsidRDefault="00273128" w:rsidP="00273128">
      <w:pPr>
        <w:numPr>
          <w:ilvl w:val="0"/>
          <w:numId w:val="5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«Групповые формы работы на уроке как средство достижения положительных результатов образования в рамках ФГОС ООО» (МО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бхг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), </w:t>
      </w:r>
    </w:p>
    <w:p w:rsidR="00273128" w:rsidRPr="00273128" w:rsidRDefault="00273128" w:rsidP="00273128">
      <w:pPr>
        <w:numPr>
          <w:ilvl w:val="0"/>
          <w:numId w:val="5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 xml:space="preserve">«Реализация практической направленности обучения химии посредством решения познавательных задач» (МО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бхг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)</w:t>
      </w:r>
    </w:p>
    <w:p w:rsidR="00273128" w:rsidRPr="00273128" w:rsidRDefault="00273128" w:rsidP="00273128">
      <w:pPr>
        <w:numPr>
          <w:ilvl w:val="0"/>
          <w:numId w:val="5"/>
        </w:numPr>
        <w:kinsoku w:val="0"/>
        <w:overflowPunct w:val="0"/>
        <w:spacing w:after="0" w:line="256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Использование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метапредметного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подхода на уроке иностранного языка</w:t>
      </w:r>
    </w:p>
    <w:p w:rsidR="00273128" w:rsidRPr="00273128" w:rsidRDefault="00273128" w:rsidP="00273128">
      <w:pPr>
        <w:kinsoku w:val="0"/>
        <w:overflowPunct w:val="0"/>
        <w:spacing w:after="0" w:line="256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128" w:rsidRPr="00AE4BB8" w:rsidRDefault="00273128" w:rsidP="00AE4BB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E4BB8">
        <w:rPr>
          <w:rFonts w:ascii="Times New Roman" w:eastAsia="Calibri" w:hAnsi="Times New Roman" w:cs="Times New Roman"/>
          <w:b/>
          <w:i/>
          <w:sz w:val="28"/>
          <w:szCs w:val="28"/>
        </w:rPr>
        <w:t>4.Открытые уроки и внеклассные мероприятия</w:t>
      </w:r>
      <w:r w:rsidRPr="00AE4BB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273128" w:rsidRPr="00273128" w:rsidRDefault="00273128" w:rsidP="00273128">
      <w:pPr>
        <w:numPr>
          <w:ilvl w:val="0"/>
          <w:numId w:val="6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Урок обучения грамоте в 1в классе по теме: «Звуки [п], [п’]. Буквы П, п.» (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Инькова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Е.Л.)</w:t>
      </w:r>
    </w:p>
    <w:p w:rsidR="00273128" w:rsidRPr="00273128" w:rsidRDefault="00273128" w:rsidP="00273128">
      <w:pPr>
        <w:numPr>
          <w:ilvl w:val="0"/>
          <w:numId w:val="6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Урок окружающего мира в </w:t>
      </w:r>
      <w:proofErr w:type="gram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1</w:t>
      </w:r>
      <w:proofErr w:type="gram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а классе по теме «Кто такие звери?» (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Мохина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Т.Ф)</w:t>
      </w:r>
    </w:p>
    <w:p w:rsidR="00273128" w:rsidRPr="00273128" w:rsidRDefault="00273128" w:rsidP="00273128">
      <w:pPr>
        <w:numPr>
          <w:ilvl w:val="0"/>
          <w:numId w:val="6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Урок по географии «Зарубежная Азия: ЭГП, природные условия, ресурсы, население» в 11 классе (Залесова О.Н.)</w:t>
      </w:r>
    </w:p>
    <w:p w:rsidR="00273128" w:rsidRPr="00273128" w:rsidRDefault="00273128" w:rsidP="00273128">
      <w:pPr>
        <w:numPr>
          <w:ilvl w:val="0"/>
          <w:numId w:val="6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 xml:space="preserve">Праздник «Давай учить немецкий!»; Проект «А знаете ли вы? Неизвестная Германия»; Проект «Немецкий! Почему бы и нет?!» </w:t>
      </w:r>
    </w:p>
    <w:p w:rsidR="00273128" w:rsidRPr="00273128" w:rsidRDefault="00273128" w:rsidP="00273128">
      <w:pPr>
        <w:numPr>
          <w:ilvl w:val="0"/>
          <w:numId w:val="6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 xml:space="preserve">Краеведческий час «Наш дом – Земля», посвящённый 95-летию </w:t>
      </w:r>
      <w:proofErr w:type="spellStart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>Подосиновского</w:t>
      </w:r>
      <w:proofErr w:type="spellEnd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 xml:space="preserve"> района для 7-9 классов (МО </w:t>
      </w:r>
      <w:proofErr w:type="spellStart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>бхг</w:t>
      </w:r>
      <w:proofErr w:type="spellEnd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>)</w:t>
      </w:r>
    </w:p>
    <w:p w:rsidR="00273128" w:rsidRPr="00273128" w:rsidRDefault="00273128" w:rsidP="00273128">
      <w:pPr>
        <w:numPr>
          <w:ilvl w:val="0"/>
          <w:numId w:val="6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 xml:space="preserve">Информационный час к дню русского языка «История русской письменности» для 5-9 классов (МО русс. </w:t>
      </w:r>
      <w:proofErr w:type="spellStart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яз</w:t>
      </w:r>
      <w:proofErr w:type="spellEnd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 xml:space="preserve"> и </w:t>
      </w:r>
      <w:proofErr w:type="gramStart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лит-</w:t>
      </w:r>
      <w:proofErr w:type="spellStart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ры</w:t>
      </w:r>
      <w:proofErr w:type="spellEnd"/>
      <w:proofErr w:type="gramEnd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)</w:t>
      </w:r>
    </w:p>
    <w:p w:rsidR="00273128" w:rsidRPr="00273128" w:rsidRDefault="00273128" w:rsidP="00273128">
      <w:pPr>
        <w:kinsoku w:val="0"/>
        <w:overflowPunct w:val="0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128" w:rsidRPr="00AE4BB8" w:rsidRDefault="00273128" w:rsidP="00AE4BB8">
      <w:pPr>
        <w:spacing w:after="0" w:line="259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E4BB8">
        <w:rPr>
          <w:rFonts w:ascii="Times New Roman" w:eastAsia="Calibri" w:hAnsi="Times New Roman" w:cs="Times New Roman"/>
          <w:b/>
          <w:i/>
          <w:sz w:val="28"/>
          <w:szCs w:val="28"/>
        </w:rPr>
        <w:t>5.Лекции, доклады, сообщения и дискуссии по методикам обучения и воспитания, вопросам общей педагогики и психологии</w:t>
      </w:r>
      <w:r w:rsidRPr="00AE4BB8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273128" w:rsidRPr="00273128" w:rsidRDefault="00273128" w:rsidP="00273128">
      <w:pPr>
        <w:numPr>
          <w:ilvl w:val="0"/>
          <w:numId w:val="7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FreeSansBold" w:hAnsi="Times New Roman" w:cs="+mn-cs"/>
          <w:color w:val="000000"/>
          <w:sz w:val="28"/>
          <w:szCs w:val="28"/>
          <w:lang w:eastAsia="ru-RU"/>
        </w:rPr>
        <w:t>Всероссийская конференция</w:t>
      </w:r>
      <w:r w:rsidRPr="00273128">
        <w:rPr>
          <w:rFonts w:ascii="Times New Roman" w:eastAsia="FreeSansBold" w:hAnsi="Times New Roman" w:cs="+mn-cs"/>
          <w:b/>
          <w:bCs/>
          <w:color w:val="000000"/>
          <w:sz w:val="28"/>
          <w:szCs w:val="28"/>
          <w:lang w:eastAsia="ru-RU"/>
        </w:rPr>
        <w:t xml:space="preserve"> </w:t>
      </w:r>
      <w:r w:rsidRPr="00273128">
        <w:rPr>
          <w:rFonts w:ascii="Times New Roman" w:eastAsia="FreeSans" w:hAnsi="Times New Roman" w:cs="+mn-cs"/>
          <w:color w:val="000000"/>
          <w:sz w:val="28"/>
          <w:szCs w:val="28"/>
          <w:lang w:eastAsia="ru-RU"/>
        </w:rPr>
        <w:t>«Современные образовательные технологии: опыт, проблемы, перспективы» доклад «Развитие коммуникативной компетентности на уроках русского языка литературы обучающихся 5- 6- х классов в рамках реализации ФГОС» (</w:t>
      </w:r>
      <w:proofErr w:type="spellStart"/>
      <w:r w:rsidRPr="00273128">
        <w:rPr>
          <w:rFonts w:ascii="Times New Roman" w:eastAsia="FreeSans" w:hAnsi="Times New Roman" w:cs="+mn-cs"/>
          <w:color w:val="000000"/>
          <w:sz w:val="28"/>
          <w:szCs w:val="28"/>
          <w:lang w:eastAsia="ru-RU"/>
        </w:rPr>
        <w:t>Княжева</w:t>
      </w:r>
      <w:proofErr w:type="spellEnd"/>
      <w:r w:rsidRPr="00273128">
        <w:rPr>
          <w:rFonts w:ascii="Times New Roman" w:eastAsia="FreeSans" w:hAnsi="Times New Roman" w:cs="+mn-cs"/>
          <w:color w:val="000000"/>
          <w:sz w:val="28"/>
          <w:szCs w:val="28"/>
          <w:lang w:eastAsia="ru-RU"/>
        </w:rPr>
        <w:t xml:space="preserve"> Н.А.)</w:t>
      </w:r>
    </w:p>
    <w:p w:rsidR="00273128" w:rsidRPr="00273128" w:rsidRDefault="00FA2944" w:rsidP="00273128">
      <w:pPr>
        <w:numPr>
          <w:ilvl w:val="0"/>
          <w:numId w:val="7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Районные педагогические чтения с межрегиональным участием «Михаил Васильевич Ломоносов - просветитель-патриот»</w:t>
      </w:r>
      <w:r w:rsidR="00273128"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 xml:space="preserve"> (</w:t>
      </w:r>
      <w:proofErr w:type="spellStart"/>
      <w:r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Шелемба</w:t>
      </w:r>
      <w:proofErr w:type="spellEnd"/>
      <w:r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 xml:space="preserve"> И.Н.,</w:t>
      </w:r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 xml:space="preserve"> </w:t>
      </w:r>
      <w:proofErr w:type="spellStart"/>
      <w:r w:rsidR="00273128"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Грязева</w:t>
      </w:r>
      <w:proofErr w:type="spellEnd"/>
      <w:r w:rsidR="00273128"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 xml:space="preserve"> Е.Б., Нагаев</w:t>
      </w:r>
      <w:r w:rsidR="00F366A4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а</w:t>
      </w:r>
      <w:r w:rsidR="00273128"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 xml:space="preserve"> О.Н.</w:t>
      </w:r>
      <w:r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, Залесова О.Н.</w:t>
      </w:r>
      <w:r w:rsidR="00273128"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)</w:t>
      </w:r>
    </w:p>
    <w:p w:rsidR="00273128" w:rsidRPr="00273128" w:rsidRDefault="00273128" w:rsidP="00273128">
      <w:pPr>
        <w:kinsoku w:val="0"/>
        <w:overflowPunct w:val="0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128" w:rsidRPr="00AE4BB8" w:rsidRDefault="00273128" w:rsidP="00AE4BB8">
      <w:pPr>
        <w:spacing w:after="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E4BB8">
        <w:rPr>
          <w:rFonts w:ascii="Times New Roman" w:eastAsia="Calibri" w:hAnsi="Times New Roman" w:cs="Times New Roman"/>
          <w:b/>
          <w:i/>
          <w:sz w:val="28"/>
          <w:szCs w:val="28"/>
        </w:rPr>
        <w:t>6.Взаимопосещение уроков</w:t>
      </w:r>
    </w:p>
    <w:p w:rsidR="00273128" w:rsidRPr="00273128" w:rsidRDefault="00273128" w:rsidP="00273128">
      <w:pPr>
        <w:numPr>
          <w:ilvl w:val="0"/>
          <w:numId w:val="8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Ежегодно в школе в рамках адаптации учащихся организуется               </w:t>
      </w:r>
      <w:proofErr w:type="spellStart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взаимопосещение</w:t>
      </w:r>
      <w:proofErr w:type="spellEnd"/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уроков в 1-х, 5-ых, 10-х классах администрацией школы, классными руководителями</w:t>
      </w:r>
    </w:p>
    <w:p w:rsidR="00273128" w:rsidRPr="00273128" w:rsidRDefault="00273128" w:rsidP="00273128">
      <w:pPr>
        <w:kinsoku w:val="0"/>
        <w:overflowPunct w:val="0"/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128" w:rsidRPr="00AE4BB8" w:rsidRDefault="00273128" w:rsidP="00AE4BB8">
      <w:pPr>
        <w:spacing w:after="0" w:line="259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E4BB8">
        <w:rPr>
          <w:rFonts w:ascii="Times New Roman" w:eastAsia="Calibri" w:hAnsi="Times New Roman" w:cs="Times New Roman"/>
          <w:b/>
          <w:i/>
          <w:sz w:val="28"/>
          <w:szCs w:val="28"/>
        </w:rPr>
        <w:t>7.Мастер-классы</w:t>
      </w:r>
    </w:p>
    <w:p w:rsidR="00273128" w:rsidRPr="00FA2944" w:rsidRDefault="00273128" w:rsidP="00273128">
      <w:pPr>
        <w:numPr>
          <w:ilvl w:val="0"/>
          <w:numId w:val="9"/>
        </w:num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73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Практико – ориентированный семинар по теме: «Современные технологии, методы и приёмы работы с текстом в начальной школе» мастер-класс по теме «Стратегия смыслового чтения и работа с </w:t>
      </w:r>
      <w:proofErr w:type="gramStart"/>
      <w:r w:rsidRPr="00273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текстом»  (</w:t>
      </w:r>
      <w:proofErr w:type="gramEnd"/>
      <w:r w:rsidRPr="002731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Замятина О.М.)</w:t>
      </w:r>
    </w:p>
    <w:p w:rsidR="00FA2944" w:rsidRPr="001345CF" w:rsidRDefault="006977F7" w:rsidP="006977F7">
      <w:pPr>
        <w:pStyle w:val="a3"/>
        <w:numPr>
          <w:ilvl w:val="0"/>
          <w:numId w:val="9"/>
        </w:num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Месячник мастер-классов </w:t>
      </w:r>
      <w:r w:rsidR="00FA2944" w:rsidRPr="00FA2944">
        <w:rPr>
          <w:rFonts w:ascii="Times New Roman" w:hAnsi="Times New Roman"/>
          <w:sz w:val="28"/>
          <w:szCs w:val="28"/>
          <w:lang w:eastAsia="ru-RU"/>
        </w:rPr>
        <w:t>«Успешные образовательные практики дистанционного обучения, массового применения обучающих онлайн-платформ»</w:t>
      </w:r>
      <w:r w:rsidR="00FA29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A2944" w:rsidRPr="00FA2944">
        <w:rPr>
          <w:rFonts w:ascii="Times New Roman" w:hAnsi="Times New Roman"/>
          <w:sz w:val="28"/>
          <w:szCs w:val="28"/>
        </w:rPr>
        <w:t>мастер-класс</w:t>
      </w:r>
      <w:r>
        <w:rPr>
          <w:rFonts w:ascii="Times New Roman" w:hAnsi="Times New Roman"/>
          <w:sz w:val="28"/>
          <w:szCs w:val="28"/>
        </w:rPr>
        <w:t>ы по темам</w:t>
      </w:r>
      <w:r w:rsidR="00FA2944" w:rsidRPr="00FA29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FA2944" w:rsidRPr="00FA2944">
        <w:rPr>
          <w:rFonts w:ascii="Times New Roman" w:hAnsi="Times New Roman"/>
          <w:sz w:val="28"/>
          <w:szCs w:val="28"/>
        </w:rPr>
        <w:t>Особенности использования электронных тренажёров в начальной школе</w:t>
      </w:r>
      <w:r>
        <w:rPr>
          <w:rFonts w:ascii="Times New Roman" w:hAnsi="Times New Roman"/>
          <w:sz w:val="28"/>
          <w:szCs w:val="28"/>
        </w:rPr>
        <w:t>» (</w:t>
      </w:r>
      <w:proofErr w:type="spellStart"/>
      <w:r>
        <w:rPr>
          <w:rFonts w:ascii="Times New Roman" w:hAnsi="Times New Roman"/>
          <w:sz w:val="28"/>
          <w:szCs w:val="28"/>
        </w:rPr>
        <w:t>Труфакина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О.Н.</w:t>
      </w:r>
      <w:proofErr w:type="gramStart"/>
      <w:r>
        <w:rPr>
          <w:rFonts w:ascii="Times New Roman" w:hAnsi="Times New Roman"/>
          <w:sz w:val="28"/>
          <w:szCs w:val="28"/>
        </w:rPr>
        <w:t xml:space="preserve">),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lastRenderedPageBreak/>
        <w:t>«</w:t>
      </w:r>
      <w:r w:rsidRPr="006977F7">
        <w:rPr>
          <w:rFonts w:ascii="Times New Roman" w:eastAsia="Calibri" w:hAnsi="Times New Roman"/>
          <w:sz w:val="28"/>
          <w:szCs w:val="28"/>
        </w:rPr>
        <w:t>ИКТ ресурсы, обеспечивающие эффективное проведение уроков английского языка и внеурочной деятельности в условиях дистанционного обучения</w:t>
      </w:r>
      <w:r>
        <w:rPr>
          <w:rFonts w:ascii="Times New Roman" w:eastAsia="Calibri" w:hAnsi="Times New Roman"/>
          <w:sz w:val="28"/>
          <w:szCs w:val="28"/>
        </w:rPr>
        <w:t>» (</w:t>
      </w:r>
      <w:proofErr w:type="spellStart"/>
      <w:r>
        <w:rPr>
          <w:rFonts w:ascii="Times New Roman" w:eastAsia="Calibri" w:hAnsi="Times New Roman"/>
          <w:sz w:val="28"/>
          <w:szCs w:val="28"/>
        </w:rPr>
        <w:t>Ачилова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Е.В.)</w:t>
      </w:r>
    </w:p>
    <w:p w:rsidR="001345CF" w:rsidRPr="001345CF" w:rsidRDefault="001345CF" w:rsidP="001345CF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1345CF">
        <w:rPr>
          <w:rFonts w:ascii="Times New Roman" w:eastAsia="Calibri" w:hAnsi="Times New Roman"/>
          <w:sz w:val="28"/>
          <w:szCs w:val="28"/>
        </w:rPr>
        <w:t>Мастер-класс «Методика проведения урока исследования на примере урока русского языка «Чудодейственная сила глагола»</w:t>
      </w:r>
      <w:r w:rsidR="00AE4BB8">
        <w:rPr>
          <w:rFonts w:ascii="Times New Roman" w:eastAsia="Calibri" w:hAnsi="Times New Roman"/>
          <w:sz w:val="28"/>
          <w:szCs w:val="28"/>
        </w:rPr>
        <w:t xml:space="preserve"> был представлен на заседании ОМО учителей начальных классов в апреле 2021 года </w:t>
      </w:r>
      <w:proofErr w:type="spellStart"/>
      <w:r w:rsidR="00AE4BB8">
        <w:rPr>
          <w:rFonts w:ascii="Times New Roman" w:eastAsia="Calibri" w:hAnsi="Times New Roman"/>
          <w:sz w:val="28"/>
          <w:szCs w:val="28"/>
        </w:rPr>
        <w:t>Залесовой</w:t>
      </w:r>
      <w:proofErr w:type="spellEnd"/>
      <w:r w:rsidR="00AE4BB8">
        <w:rPr>
          <w:rFonts w:ascii="Times New Roman" w:eastAsia="Calibri" w:hAnsi="Times New Roman"/>
          <w:sz w:val="28"/>
          <w:szCs w:val="28"/>
        </w:rPr>
        <w:t xml:space="preserve"> С.В. </w:t>
      </w:r>
    </w:p>
    <w:p w:rsidR="00273128" w:rsidRPr="00273128" w:rsidRDefault="00273128" w:rsidP="00AE4BB8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128" w:rsidRPr="00AE4BB8" w:rsidRDefault="00273128" w:rsidP="00AE4BB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E4BB8">
        <w:rPr>
          <w:rFonts w:ascii="Times New Roman" w:eastAsia="Calibri" w:hAnsi="Times New Roman" w:cs="Times New Roman"/>
          <w:b/>
          <w:i/>
          <w:sz w:val="28"/>
          <w:szCs w:val="28"/>
        </w:rPr>
        <w:t>8.Участие в конкурсах, олимпиадах</w:t>
      </w:r>
    </w:p>
    <w:p w:rsidR="00273128" w:rsidRPr="00273128" w:rsidRDefault="00273128" w:rsidP="00AE4BB8">
      <w:pPr>
        <w:spacing w:after="160" w:line="259" w:lineRule="auto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273128">
        <w:rPr>
          <w:rFonts w:ascii="Calibri" w:eastAsia="Calibri" w:hAnsi="Calibri" w:cs="Times New Roman"/>
          <w:sz w:val="32"/>
          <w:szCs w:val="32"/>
        </w:rPr>
        <w:t xml:space="preserve"> </w:t>
      </w:r>
      <w:r w:rsidRPr="00273128">
        <w:rPr>
          <w:rFonts w:ascii="Times New Roman" w:eastAsia="Calibri" w:hAnsi="Times New Roman" w:cs="Times New Roman"/>
          <w:sz w:val="28"/>
          <w:szCs w:val="28"/>
        </w:rPr>
        <w:t>Учителя школы являются победителями и призёрами различных конкурсов:</w:t>
      </w:r>
    </w:p>
    <w:p w:rsidR="00273128" w:rsidRPr="00273128" w:rsidRDefault="00273128" w:rsidP="00AE4B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E753F7">
        <w:rPr>
          <w:rFonts w:ascii="Times New Roman" w:eastAsia="Times New Roman" w:hAnsi="Times New Roman" w:cs="Times New Roman"/>
          <w:sz w:val="28"/>
          <w:szCs w:val="24"/>
          <w:lang w:eastAsia="ru-RU"/>
        </w:rPr>
        <w:t>Победитель или п</w:t>
      </w:r>
      <w:r w:rsidR="00B763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ризёр </w:t>
      </w:r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Всероссийского педагогического конкурса «Предметно-методическая олимпиада работников образовательных организаций» по предмету/направлению </w:t>
      </w:r>
      <w:r w:rsidR="006977F7"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КОГОАУ ДПО «ИРО Кировской области» </w:t>
      </w:r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«Немецкий язык» -2 </w:t>
      </w:r>
      <w:proofErr w:type="gramStart"/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>чел</w:t>
      </w:r>
      <w:proofErr w:type="gramEnd"/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</w:t>
      </w:r>
      <w:proofErr w:type="spellStart"/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>Порубова</w:t>
      </w:r>
      <w:proofErr w:type="spellEnd"/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И.Э., Петрова Е.А.)</w:t>
      </w:r>
      <w:r w:rsidR="006977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6977F7"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предмету/направлению</w:t>
      </w:r>
      <w:r w:rsidR="006977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«Биология» - 1 чел (</w:t>
      </w:r>
      <w:proofErr w:type="spellStart"/>
      <w:r w:rsidR="006977F7">
        <w:rPr>
          <w:rFonts w:ascii="Times New Roman" w:eastAsia="Times New Roman" w:hAnsi="Times New Roman" w:cs="Times New Roman"/>
          <w:sz w:val="28"/>
          <w:szCs w:val="24"/>
          <w:lang w:eastAsia="ru-RU"/>
        </w:rPr>
        <w:t>Грязева</w:t>
      </w:r>
      <w:proofErr w:type="spellEnd"/>
      <w:r w:rsidR="006977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Е.Б.</w:t>
      </w:r>
      <w:r w:rsidR="00E753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); </w:t>
      </w:r>
      <w:r w:rsidR="00E753F7"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>по предмету/направлению</w:t>
      </w:r>
      <w:r w:rsidR="00E753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«Технология ведения дома» - 1 чел (</w:t>
      </w:r>
      <w:proofErr w:type="spellStart"/>
      <w:r w:rsidR="00E753F7">
        <w:rPr>
          <w:rFonts w:ascii="Times New Roman" w:eastAsia="Times New Roman" w:hAnsi="Times New Roman" w:cs="Times New Roman"/>
          <w:sz w:val="28"/>
          <w:szCs w:val="24"/>
          <w:lang w:eastAsia="ru-RU"/>
        </w:rPr>
        <w:t>Боровская</w:t>
      </w:r>
      <w:proofErr w:type="spellEnd"/>
      <w:r w:rsidR="00E753F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Н.Н.).</w:t>
      </w:r>
    </w:p>
    <w:p w:rsidR="00273128" w:rsidRPr="00273128" w:rsidRDefault="00273128" w:rsidP="00AE4BB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Дипломант </w:t>
      </w:r>
      <w:r w:rsidRPr="0027312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степени </w:t>
      </w:r>
      <w:r w:rsidRPr="00273128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VI</w:t>
      </w:r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открытого дистанционного конкурса педагогического творчества и инновационных подходов в обучении с учётом требований к </w:t>
      </w:r>
      <w:proofErr w:type="spellStart"/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>метапредметным</w:t>
      </w:r>
      <w:proofErr w:type="spellEnd"/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результатам освоения ФГОС для учителей начального, основного и среднего общего образования в </w:t>
      </w:r>
      <w:r w:rsidR="00B763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2018-2019 уч. году в номинации </w:t>
      </w:r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>«Современный урок. 1-4 класс» Министерства образования Кировской области, НИУ «Высшей школы экономики» г. Москва и Кировского экономико-правового лицея – 1 чел. (</w:t>
      </w:r>
      <w:proofErr w:type="spellStart"/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>Шелемба</w:t>
      </w:r>
      <w:proofErr w:type="spellEnd"/>
      <w:r w:rsidRPr="0027312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И.Н.)</w:t>
      </w:r>
    </w:p>
    <w:p w:rsidR="00273128" w:rsidRPr="00273128" w:rsidRDefault="00273128" w:rsidP="0027312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73128" w:rsidRPr="00273128" w:rsidRDefault="00273128" w:rsidP="00AE4BB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Учителя школы являются дипломантами </w:t>
      </w:r>
      <w:proofErr w:type="gramStart"/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Всероссийского  конкурса</w:t>
      </w:r>
      <w:proofErr w:type="gramEnd"/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мастерства педагогических работников имени А.С. Макаренко </w:t>
      </w:r>
    </w:p>
    <w:p w:rsidR="00273128" w:rsidRPr="00273128" w:rsidRDefault="00273128" w:rsidP="0027312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73128" w:rsidRPr="00273128" w:rsidRDefault="00273128" w:rsidP="00AE4BB8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- Педагоги школы  активно транслирует свой передовой опыт через публикации в печатных и электронных изданиях:</w:t>
      </w:r>
      <w:r w:rsidRPr="00273128">
        <w:rPr>
          <w:rFonts w:ascii="Times New Roman" w:eastAsia="Times New Roman" w:hAnsi="Times New Roman" w:cs="+mn-cs"/>
          <w:color w:val="FF0000"/>
          <w:sz w:val="28"/>
          <w:szCs w:val="28"/>
          <w:lang w:eastAsia="ru-RU"/>
        </w:rPr>
        <w:t xml:space="preserve"> </w:t>
      </w:r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 xml:space="preserve">печатное методическое пособие (автор Князева Т.Г.) «Реализация </w:t>
      </w:r>
      <w:proofErr w:type="spellStart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>метапредметного</w:t>
      </w:r>
      <w:proofErr w:type="spellEnd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 xml:space="preserve"> подхода в образовательном процессе современной школы» раскрывает инновационный опыт школ </w:t>
      </w:r>
      <w:proofErr w:type="spellStart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>Подосиновского</w:t>
      </w:r>
      <w:proofErr w:type="spellEnd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 xml:space="preserve"> района по реализации </w:t>
      </w:r>
      <w:proofErr w:type="spellStart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>метапредметного</w:t>
      </w:r>
      <w:proofErr w:type="spellEnd"/>
      <w:r w:rsidRPr="00273128">
        <w:rPr>
          <w:rFonts w:ascii="Times New Roman" w:eastAsia="Calibri" w:hAnsi="Times New Roman" w:cs="+mn-cs"/>
          <w:color w:val="000000"/>
          <w:sz w:val="28"/>
          <w:szCs w:val="28"/>
          <w:lang w:eastAsia="ru-RU"/>
        </w:rPr>
        <w:t xml:space="preserve"> подхода в образовательном процессе, и включает опыт 14 учителей нашей школы. Этот опыт занесен в банк данных ИРО; </w:t>
      </w:r>
    </w:p>
    <w:p w:rsidR="00273128" w:rsidRPr="00273128" w:rsidRDefault="00273128" w:rsidP="00AE4BB8">
      <w:pPr>
        <w:kinsoku w:val="0"/>
        <w:overflowPunct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- Также педагоги размещают свой опыт на Ведущем образовательном портале России «</w:t>
      </w:r>
      <w:proofErr w:type="spellStart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Инфоурок</w:t>
      </w:r>
      <w:proofErr w:type="spellEnd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»: Примером могут служить следующие методические разработки - Презентация по музыке на тему «Проводы масленицы» 2 класс (</w:t>
      </w:r>
      <w:proofErr w:type="spellStart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Вопиловская</w:t>
      </w:r>
      <w:proofErr w:type="spellEnd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 xml:space="preserve"> Т.И.); - «Введение метапонятия «Алгоритм» 2 класс (</w:t>
      </w:r>
      <w:proofErr w:type="spellStart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>Инькова</w:t>
      </w:r>
      <w:proofErr w:type="spellEnd"/>
      <w:r w:rsidRPr="00273128">
        <w:rPr>
          <w:rFonts w:ascii="Times New Roman" w:eastAsia="Times New Roman" w:hAnsi="Times New Roman" w:cs="+mn-cs"/>
          <w:color w:val="000000"/>
          <w:sz w:val="28"/>
          <w:szCs w:val="28"/>
          <w:lang w:eastAsia="ru-RU"/>
        </w:rPr>
        <w:t xml:space="preserve"> Е.Л.)</w:t>
      </w:r>
    </w:p>
    <w:p w:rsidR="00273128" w:rsidRPr="00273128" w:rsidRDefault="00594700" w:rsidP="00273128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hyperlink r:id="rId6" w:history="1">
        <w:r w:rsidR="00273128" w:rsidRPr="00273128">
          <w:rPr>
            <w:rFonts w:ascii="time" w:eastAsia="Times New Roman" w:hAnsi="time" w:cs="Times New Roman"/>
            <w:color w:val="FFFFFF"/>
            <w:sz w:val="33"/>
            <w:szCs w:val="33"/>
            <w:u w:val="single"/>
            <w:lang w:eastAsia="ru-RU"/>
          </w:rPr>
          <w:t>СМИ: Педагогическое сообщество "Ped-library.ru" </w:t>
        </w:r>
      </w:hyperlink>
    </w:p>
    <w:p w:rsidR="00273128" w:rsidRPr="00273128" w:rsidRDefault="00594700" w:rsidP="00273128">
      <w:pPr>
        <w:spacing w:after="0" w:line="240" w:lineRule="auto"/>
        <w:ind w:left="816"/>
        <w:contextualSpacing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hyperlink r:id="rId7" w:history="1">
        <w:r w:rsidR="00273128" w:rsidRPr="00273128">
          <w:rPr>
            <w:rFonts w:ascii="time" w:eastAsia="Times New Roman" w:hAnsi="time" w:cs="Times New Roman"/>
            <w:color w:val="FFFFFF"/>
            <w:sz w:val="33"/>
            <w:szCs w:val="33"/>
            <w:u w:val="single"/>
            <w:lang w:eastAsia="ru-RU"/>
          </w:rPr>
          <w:t>СМИ: Педагогическое сообщество "Ped-library.ru" </w:t>
        </w:r>
      </w:hyperlink>
    </w:p>
    <w:p w:rsidR="00273128" w:rsidRPr="00273128" w:rsidRDefault="00273128" w:rsidP="00273128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Педагоги школы распространяют опыт своей работы на мероприятиях различного уровня:</w:t>
      </w:r>
    </w:p>
    <w:p w:rsidR="00273128" w:rsidRPr="00273128" w:rsidRDefault="00273128" w:rsidP="00AE4BB8">
      <w:pPr>
        <w:numPr>
          <w:ilvl w:val="0"/>
          <w:numId w:val="2"/>
        </w:numPr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2731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312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Окружные методические объединения учителей</w:t>
      </w:r>
    </w:p>
    <w:p w:rsidR="00273128" w:rsidRDefault="00273128" w:rsidP="00E7617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 учителей </w:t>
      </w:r>
      <w:r w:rsidR="00E76171" w:rsidRPr="00E76171">
        <w:rPr>
          <w:rFonts w:ascii="Times New Roman" w:hAnsi="Times New Roman" w:cs="Times New Roman"/>
          <w:bCs/>
          <w:color w:val="000000"/>
          <w:sz w:val="28"/>
          <w:szCs w:val="28"/>
        </w:rPr>
        <w:t>русского языка и литературы «Улучшение качества подготовки обучающихся к итоговому сочинению и ЕГЭ по русскому языку</w:t>
      </w:r>
      <w:r w:rsidR="00E76171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  <w:r w:rsidR="00E76171"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 опыт работы по темам </w:t>
      </w:r>
      <w:r w:rsidR="00E76171" w:rsidRPr="00E76171">
        <w:rPr>
          <w:rFonts w:ascii="Times New Roman" w:hAnsi="Times New Roman" w:cs="Times New Roman"/>
          <w:bCs/>
          <w:color w:val="000000"/>
          <w:sz w:val="28"/>
          <w:szCs w:val="28"/>
        </w:rPr>
        <w:t>«Воспитание патриотизма и гражданственности современных школьников на уроках литературы и во внеурочной деятельности по предмету»</w:t>
      </w:r>
      <w:r w:rsidR="00E76171">
        <w:rPr>
          <w:rFonts w:ascii="Verdana" w:hAnsi="Verdana"/>
          <w:b/>
          <w:bCs/>
          <w:color w:val="000000"/>
          <w:szCs w:val="28"/>
        </w:rPr>
        <w:t xml:space="preserve"> </w:t>
      </w:r>
      <w:r w:rsidR="00E7617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="00E76171">
        <w:rPr>
          <w:rFonts w:ascii="Times New Roman" w:eastAsia="Times New Roman" w:hAnsi="Times New Roman" w:cs="Times New Roman"/>
          <w:sz w:val="28"/>
          <w:szCs w:val="28"/>
          <w:lang w:eastAsia="ru-RU"/>
        </w:rPr>
        <w:t>Княжева</w:t>
      </w:r>
      <w:proofErr w:type="spellEnd"/>
      <w:r w:rsidR="00E76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март</w:t>
      </w: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7617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731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г.) </w:t>
      </w:r>
    </w:p>
    <w:p w:rsidR="00BC71B6" w:rsidRPr="00BC71B6" w:rsidRDefault="00BC71B6" w:rsidP="00E76171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1B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ОМО учителей математики, информатики «Развитие математических способностей учащихся на уроках и внеурочной деятельности» представлен опыт работы на тему «Мотивация учебной деятельности обучающихся как этап урока математики при реализации ФГОС» (</w:t>
      </w:r>
      <w:proofErr w:type="spellStart"/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Княжева</w:t>
      </w:r>
      <w:proofErr w:type="spellEnd"/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Н.А. декабрь 20</w:t>
      </w:r>
      <w:r w:rsidRPr="00BC71B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20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г.</w:t>
      </w:r>
      <w:r w:rsidRPr="00BC71B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)</w:t>
      </w:r>
    </w:p>
    <w:p w:rsidR="00B763D3" w:rsidRPr="00B763D3" w:rsidRDefault="00B763D3" w:rsidP="00B763D3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</w:t>
      </w:r>
      <w:r w:rsidRPr="00B763D3">
        <w:rPr>
          <w:rFonts w:ascii="Times New Roman" w:eastAsia="Calibri" w:hAnsi="Times New Roman"/>
          <w:sz w:val="28"/>
          <w:szCs w:val="28"/>
        </w:rPr>
        <w:t xml:space="preserve">аседание окружного методического объединения (ОМО) учителей предметов естественнонаучного и географического образования </w:t>
      </w:r>
      <w:r>
        <w:rPr>
          <w:rFonts w:ascii="Times New Roman" w:eastAsia="Calibri" w:hAnsi="Times New Roman"/>
          <w:sz w:val="28"/>
          <w:szCs w:val="28"/>
        </w:rPr>
        <w:t>в</w:t>
      </w:r>
      <w:r w:rsidRPr="00B763D3">
        <w:rPr>
          <w:rFonts w:ascii="Times New Roman" w:eastAsia="Calibri" w:hAnsi="Times New Roman"/>
          <w:sz w:val="28"/>
          <w:szCs w:val="28"/>
        </w:rPr>
        <w:t xml:space="preserve"> рамках проведения окружного методического дня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/>
          <w:sz w:val="28"/>
          <w:szCs w:val="28"/>
        </w:rPr>
        <w:t>г.Луза</w:t>
      </w:r>
      <w:proofErr w:type="spellEnd"/>
      <w:r w:rsidRPr="00B763D3">
        <w:rPr>
          <w:rFonts w:ascii="Times New Roman" w:eastAsia="Calibri" w:hAnsi="Times New Roman"/>
          <w:sz w:val="28"/>
          <w:szCs w:val="28"/>
        </w:rPr>
        <w:t xml:space="preserve"> </w:t>
      </w:r>
    </w:p>
    <w:p w:rsidR="00B763D3" w:rsidRPr="00B763D3" w:rsidRDefault="00B763D3" w:rsidP="00B763D3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 w:rsidRPr="00B763D3">
        <w:rPr>
          <w:rFonts w:ascii="Times New Roman" w:hAnsi="Times New Roman"/>
          <w:sz w:val="28"/>
          <w:szCs w:val="28"/>
          <w:lang w:eastAsia="ru-RU"/>
        </w:rPr>
        <w:t>«Сетевые формы организации методической работы опорной школы на м</w:t>
      </w:r>
      <w:r>
        <w:rPr>
          <w:rFonts w:ascii="Times New Roman" w:hAnsi="Times New Roman"/>
          <w:sz w:val="28"/>
          <w:szCs w:val="28"/>
          <w:lang w:eastAsia="ru-RU"/>
        </w:rPr>
        <w:t>униципальном и окружном уровне»</w:t>
      </w:r>
      <w:r w:rsidRPr="00B763D3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п</w:t>
      </w:r>
      <w:r w:rsidRPr="00273128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 xml:space="preserve">редставлен опыт работ по теме  </w:t>
      </w:r>
    </w:p>
    <w:p w:rsidR="00B763D3" w:rsidRPr="00B763D3" w:rsidRDefault="00B763D3" w:rsidP="00B763D3">
      <w:pPr>
        <w:pStyle w:val="a3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B763D3">
        <w:rPr>
          <w:rFonts w:ascii="Times New Roman" w:eastAsia="Calibri" w:hAnsi="Times New Roman"/>
          <w:sz w:val="28"/>
          <w:szCs w:val="28"/>
        </w:rPr>
        <w:t>«Дидактический материал к интегрированному уроку для 10 класса по теме «Белки»</w:t>
      </w:r>
      <w:r w:rsidRPr="00B763D3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 xml:space="preserve"> </w:t>
      </w:r>
      <w:r w:rsidRPr="00273128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(</w:t>
      </w:r>
      <w:proofErr w:type="spellStart"/>
      <w:r w:rsidRPr="00273128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Грязева</w:t>
      </w:r>
      <w:proofErr w:type="spellEnd"/>
      <w:r w:rsidRPr="00273128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 xml:space="preserve"> Е.Б.</w:t>
      </w:r>
      <w:r w:rsidRPr="00273128">
        <w:rPr>
          <w:rFonts w:ascii="Calibri" w:eastAsia="Calibri" w:hAnsi="Calibri" w:cs="Calibri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март</w:t>
      </w:r>
      <w:r w:rsidRPr="00273128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 xml:space="preserve"> 20</w:t>
      </w:r>
      <w:r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21</w:t>
      </w:r>
      <w:r w:rsidRPr="00273128">
        <w:rPr>
          <w:rFonts w:ascii="Times New Roman" w:eastAsia="Calibri" w:hAnsi="Times New Roman" w:cs="Calibri"/>
          <w:color w:val="000000"/>
          <w:sz w:val="28"/>
          <w:szCs w:val="28"/>
          <w:lang w:eastAsia="ru-RU"/>
        </w:rPr>
        <w:t>г.),</w:t>
      </w:r>
    </w:p>
    <w:p w:rsidR="00273128" w:rsidRPr="00BC71B6" w:rsidRDefault="00E76171" w:rsidP="00BC71B6">
      <w:pPr>
        <w:pStyle w:val="a4"/>
        <w:numPr>
          <w:ilvl w:val="0"/>
          <w:numId w:val="16"/>
        </w:numPr>
        <w:suppressAutoHyphens/>
        <w:spacing w:after="0" w:line="240" w:lineRule="auto"/>
        <w:rPr>
          <w:rFonts w:eastAsia="Times New Roman"/>
          <w:b/>
          <w:color w:val="FF0000"/>
          <w:sz w:val="28"/>
          <w:szCs w:val="28"/>
          <w:lang w:eastAsia="ru-RU"/>
        </w:rPr>
      </w:pPr>
      <w:r w:rsidRPr="00E76171">
        <w:rPr>
          <w:rFonts w:eastAsia="Times New Roman"/>
          <w:sz w:val="28"/>
          <w:szCs w:val="28"/>
          <w:lang w:eastAsia="ru-RU"/>
        </w:rPr>
        <w:t>Окружной методический день «Деятельность учителя по обновлению содержания и повышению качества образования»</w:t>
      </w:r>
      <w:r w:rsidRPr="00E7617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E76171">
        <w:rPr>
          <w:rFonts w:eastAsia="Calibri" w:cs="Calibri"/>
          <w:color w:val="000000"/>
          <w:sz w:val="28"/>
          <w:szCs w:val="28"/>
          <w:lang w:eastAsia="ru-RU"/>
        </w:rPr>
        <w:t xml:space="preserve">представлен опыт работ по </w:t>
      </w:r>
      <w:proofErr w:type="gramStart"/>
      <w:r w:rsidRPr="00E76171">
        <w:rPr>
          <w:rFonts w:eastAsia="Calibri" w:cs="Calibri"/>
          <w:color w:val="000000"/>
          <w:sz w:val="28"/>
          <w:szCs w:val="28"/>
          <w:lang w:eastAsia="ru-RU"/>
        </w:rPr>
        <w:t>тем</w:t>
      </w:r>
      <w:r>
        <w:rPr>
          <w:rFonts w:eastAsia="Calibri" w:cs="Calibri"/>
          <w:color w:val="000000"/>
          <w:sz w:val="28"/>
          <w:szCs w:val="28"/>
          <w:lang w:eastAsia="ru-RU"/>
        </w:rPr>
        <w:t>ам</w:t>
      </w:r>
      <w:r w:rsidRPr="00E76171">
        <w:rPr>
          <w:rFonts w:eastAsia="Calibri" w:cs="Calibri"/>
          <w:color w:val="000000"/>
          <w:sz w:val="28"/>
          <w:szCs w:val="28"/>
          <w:lang w:eastAsia="ru-RU"/>
        </w:rPr>
        <w:t xml:space="preserve">  </w:t>
      </w:r>
      <w:r w:rsidRPr="00E76171">
        <w:rPr>
          <w:rFonts w:eastAsia="Calibri"/>
          <w:sz w:val="28"/>
          <w:szCs w:val="28"/>
        </w:rPr>
        <w:t>«</w:t>
      </w:r>
      <w:proofErr w:type="spellStart"/>
      <w:proofErr w:type="gramEnd"/>
      <w:r w:rsidRPr="00E76171">
        <w:rPr>
          <w:rFonts w:eastAsia="Calibri"/>
          <w:sz w:val="28"/>
          <w:szCs w:val="28"/>
        </w:rPr>
        <w:t>Межпредметная</w:t>
      </w:r>
      <w:proofErr w:type="spellEnd"/>
      <w:r w:rsidRPr="00E76171">
        <w:rPr>
          <w:rFonts w:eastAsia="Calibri"/>
          <w:sz w:val="28"/>
          <w:szCs w:val="28"/>
        </w:rPr>
        <w:t xml:space="preserve"> методическая разработка внеклассного мероприятия по предметам естественно-географического цикла (биология, химия, география, экология). Праздник естественных наук «День Земли» </w:t>
      </w:r>
      <w:r w:rsidR="00273128" w:rsidRPr="00E76171">
        <w:rPr>
          <w:rFonts w:eastAsia="Calibri" w:cs="Calibri"/>
          <w:color w:val="000000"/>
          <w:sz w:val="28"/>
          <w:szCs w:val="28"/>
          <w:lang w:eastAsia="ru-RU"/>
        </w:rPr>
        <w:t>(</w:t>
      </w:r>
      <w:r>
        <w:rPr>
          <w:rFonts w:eastAsia="Calibri" w:cs="Calibri"/>
          <w:color w:val="000000"/>
          <w:sz w:val="28"/>
          <w:szCs w:val="28"/>
          <w:lang w:eastAsia="ru-RU"/>
        </w:rPr>
        <w:t xml:space="preserve">Нагаева О.Н, </w:t>
      </w:r>
      <w:proofErr w:type="spellStart"/>
      <w:r>
        <w:rPr>
          <w:rFonts w:eastAsia="Calibri" w:cs="Calibri"/>
          <w:color w:val="000000"/>
          <w:sz w:val="28"/>
          <w:szCs w:val="28"/>
          <w:lang w:eastAsia="ru-RU"/>
        </w:rPr>
        <w:t>Грязева</w:t>
      </w:r>
      <w:proofErr w:type="spellEnd"/>
      <w:r>
        <w:rPr>
          <w:rFonts w:eastAsia="Calibri" w:cs="Calibri"/>
          <w:color w:val="000000"/>
          <w:sz w:val="28"/>
          <w:szCs w:val="28"/>
          <w:lang w:eastAsia="ru-RU"/>
        </w:rPr>
        <w:t xml:space="preserve"> Е.Б., </w:t>
      </w:r>
      <w:r w:rsidR="00273128" w:rsidRPr="00E76171">
        <w:rPr>
          <w:rFonts w:eastAsia="Calibri" w:cs="Calibri"/>
          <w:color w:val="000000"/>
          <w:sz w:val="28"/>
          <w:szCs w:val="28"/>
          <w:lang w:eastAsia="ru-RU"/>
        </w:rPr>
        <w:t>Залесова О.Н.</w:t>
      </w:r>
      <w:r>
        <w:rPr>
          <w:rFonts w:eastAsia="Calibri" w:cs="Calibri"/>
          <w:color w:val="000000"/>
          <w:sz w:val="28"/>
          <w:szCs w:val="28"/>
          <w:lang w:eastAsia="ru-RU"/>
        </w:rPr>
        <w:t>);</w:t>
      </w:r>
      <w:r w:rsidR="00273128" w:rsidRPr="00E76171">
        <w:rPr>
          <w:rFonts w:eastAsia="Calibri" w:cs="Calibri"/>
          <w:color w:val="000000"/>
          <w:sz w:val="28"/>
          <w:szCs w:val="28"/>
          <w:lang w:eastAsia="ru-RU"/>
        </w:rPr>
        <w:t xml:space="preserve"> </w:t>
      </w:r>
      <w:r w:rsidRPr="00BC71B6">
        <w:rPr>
          <w:bCs/>
          <w:color w:val="000000"/>
          <w:sz w:val="28"/>
          <w:szCs w:val="28"/>
        </w:rPr>
        <w:t>«Приёмы обучения стратегии смыслового чтения и работы с текстом упражнений учебника на уроках русского (родного языка в 5 классе»</w:t>
      </w:r>
      <w:r w:rsidR="00BC71B6">
        <w:rPr>
          <w:bCs/>
          <w:color w:val="000000"/>
          <w:sz w:val="28"/>
          <w:szCs w:val="28"/>
        </w:rPr>
        <w:t xml:space="preserve"> (</w:t>
      </w:r>
      <w:proofErr w:type="spellStart"/>
      <w:r w:rsidR="00BC71B6">
        <w:rPr>
          <w:bCs/>
          <w:color w:val="000000"/>
          <w:sz w:val="28"/>
          <w:szCs w:val="28"/>
        </w:rPr>
        <w:t>Шелемба</w:t>
      </w:r>
      <w:proofErr w:type="spellEnd"/>
      <w:r w:rsidR="00BC71B6">
        <w:rPr>
          <w:bCs/>
          <w:color w:val="000000"/>
          <w:sz w:val="28"/>
          <w:szCs w:val="28"/>
        </w:rPr>
        <w:t xml:space="preserve"> И.Н.),</w:t>
      </w:r>
      <w:r w:rsidR="00BC71B6" w:rsidRPr="00BC71B6">
        <w:rPr>
          <w:rFonts w:eastAsia="Calibri" w:cs="Calibri"/>
          <w:color w:val="000000"/>
          <w:sz w:val="28"/>
          <w:szCs w:val="28"/>
          <w:lang w:eastAsia="ru-RU"/>
        </w:rPr>
        <w:t xml:space="preserve"> </w:t>
      </w:r>
      <w:r w:rsidR="00BC71B6">
        <w:rPr>
          <w:rFonts w:eastAsia="Calibri" w:cs="Calibri"/>
          <w:color w:val="000000"/>
          <w:sz w:val="28"/>
          <w:szCs w:val="28"/>
          <w:lang w:eastAsia="ru-RU"/>
        </w:rPr>
        <w:t>апрель</w:t>
      </w:r>
      <w:r w:rsidR="00BC71B6" w:rsidRPr="00E76171">
        <w:rPr>
          <w:rFonts w:eastAsia="Calibri" w:cs="Calibri"/>
          <w:color w:val="000000"/>
          <w:sz w:val="28"/>
          <w:szCs w:val="28"/>
          <w:lang w:eastAsia="ru-RU"/>
        </w:rPr>
        <w:t xml:space="preserve"> 20</w:t>
      </w:r>
      <w:r w:rsidR="00BC71B6">
        <w:rPr>
          <w:rFonts w:eastAsia="Calibri" w:cs="Calibri"/>
          <w:color w:val="000000"/>
          <w:sz w:val="28"/>
          <w:szCs w:val="28"/>
          <w:lang w:eastAsia="ru-RU"/>
        </w:rPr>
        <w:t>21г.</w:t>
      </w:r>
    </w:p>
    <w:p w:rsidR="00E76171" w:rsidRPr="00E76171" w:rsidRDefault="00E76171" w:rsidP="00E76171">
      <w:pPr>
        <w:pStyle w:val="a3"/>
        <w:spacing w:after="0" w:line="240" w:lineRule="auto"/>
        <w:ind w:left="795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273128" w:rsidRPr="00273128" w:rsidRDefault="00273128" w:rsidP="00273128">
      <w:pPr>
        <w:spacing w:after="0" w:line="259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ar-SA"/>
        </w:rPr>
      </w:pPr>
      <w:r w:rsidRPr="00273128">
        <w:rPr>
          <w:rFonts w:ascii="Times New Roman" w:eastAsia="Calibri" w:hAnsi="Times New Roman" w:cs="Times New Roman"/>
          <w:b/>
          <w:sz w:val="28"/>
          <w:szCs w:val="28"/>
        </w:rPr>
        <w:t>2.    В совместном российско-немецком проекте «Немецкий – первый второй иностранный»</w:t>
      </w: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, организованном Немецким культурным центром им. Гёте/Москва «Уроки языковой анимации с «Немецким в </w:t>
      </w:r>
      <w:proofErr w:type="gramStart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чемодане»   </w:t>
      </w:r>
      <w:proofErr w:type="gramEnd"/>
      <w:r w:rsidRPr="00273128">
        <w:rPr>
          <w:rFonts w:ascii="Times New Roman" w:eastAsia="Calibri" w:hAnsi="Times New Roman" w:cs="Times New Roman"/>
          <w:sz w:val="28"/>
          <w:szCs w:val="28"/>
        </w:rPr>
        <w:t>приняла участие Петрова Е.А.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73128">
        <w:rPr>
          <w:rFonts w:ascii="Times New Roman" w:eastAsia="Calibri" w:hAnsi="Times New Roman" w:cs="Times New Roman"/>
          <w:b/>
          <w:sz w:val="28"/>
          <w:szCs w:val="28"/>
        </w:rPr>
        <w:t>3.  Конференции</w:t>
      </w:r>
    </w:p>
    <w:p w:rsidR="00273128" w:rsidRPr="00273128" w:rsidRDefault="00273128" w:rsidP="002731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Межрегиональная научно-практическая конференция «Социальное, культурное и техническое проектирование на благо малой </w:t>
      </w:r>
      <w:proofErr w:type="gramStart"/>
      <w:r w:rsidRPr="00273128">
        <w:rPr>
          <w:rFonts w:ascii="Times New Roman" w:eastAsia="Calibri" w:hAnsi="Times New Roman" w:cs="Times New Roman"/>
          <w:sz w:val="28"/>
          <w:szCs w:val="28"/>
        </w:rPr>
        <w:t>родины»  г.</w:t>
      </w:r>
      <w:proofErr w:type="gramEnd"/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Великий Устюг</w:t>
      </w:r>
      <w:r w:rsidRPr="00273128">
        <w:rPr>
          <w:rFonts w:ascii="Times New Roman" w:eastAsia="Calibri" w:hAnsi="Times New Roman" w:cs="Times New Roman"/>
          <w:bCs/>
          <w:sz w:val="28"/>
          <w:szCs w:val="28"/>
        </w:rPr>
        <w:t xml:space="preserve"> Вологодской области с докладами выступили Ногина Е.М. и </w:t>
      </w:r>
      <w:proofErr w:type="spellStart"/>
      <w:r w:rsidRPr="00273128">
        <w:rPr>
          <w:rFonts w:ascii="Times New Roman" w:eastAsia="Calibri" w:hAnsi="Times New Roman" w:cs="Times New Roman"/>
          <w:bCs/>
          <w:sz w:val="28"/>
          <w:szCs w:val="28"/>
        </w:rPr>
        <w:t>Труфакина</w:t>
      </w:r>
      <w:proofErr w:type="spellEnd"/>
      <w:r w:rsidRPr="00273128">
        <w:rPr>
          <w:rFonts w:ascii="Times New Roman" w:eastAsia="Calibri" w:hAnsi="Times New Roman" w:cs="Times New Roman"/>
          <w:bCs/>
          <w:sz w:val="28"/>
          <w:szCs w:val="28"/>
        </w:rPr>
        <w:t xml:space="preserve"> О.Н. «Реализация </w:t>
      </w:r>
      <w:proofErr w:type="spellStart"/>
      <w:r w:rsidRPr="00273128">
        <w:rPr>
          <w:rFonts w:ascii="Times New Roman" w:eastAsia="Calibri" w:hAnsi="Times New Roman" w:cs="Times New Roman"/>
          <w:bCs/>
          <w:sz w:val="28"/>
          <w:szCs w:val="28"/>
        </w:rPr>
        <w:t>метапредметного</w:t>
      </w:r>
      <w:proofErr w:type="spellEnd"/>
      <w:r w:rsidRPr="00273128">
        <w:rPr>
          <w:rFonts w:ascii="Times New Roman" w:eastAsia="Calibri" w:hAnsi="Times New Roman" w:cs="Times New Roman"/>
          <w:bCs/>
          <w:sz w:val="28"/>
          <w:szCs w:val="28"/>
        </w:rPr>
        <w:t xml:space="preserve"> подхода на уроке и внеклассной деятельности в начальной школе через методику «Паровоз», и Залесова О.Н. «Виртуальная экскурсия как средство изучения родного языка» </w:t>
      </w:r>
    </w:p>
    <w:p w:rsidR="00273128" w:rsidRPr="00273128" w:rsidRDefault="00273128" w:rsidP="002731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3128" w:rsidRPr="00273128" w:rsidRDefault="00273128" w:rsidP="002731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lastRenderedPageBreak/>
        <w:t>Независимо от выбранной формы заседания, по его итогам принимаются решения, которые обязательны для всех членов ШМО. При этом на следующих заседаниях всегда  предусмотрены отчеты о выполнении предыдущих решений.</w:t>
      </w:r>
    </w:p>
    <w:p w:rsidR="00273128" w:rsidRPr="009604C0" w:rsidRDefault="00273128" w:rsidP="0027312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73128">
        <w:rPr>
          <w:rFonts w:ascii="Times New Roman" w:eastAsia="Calibri" w:hAnsi="Times New Roman" w:cs="Times New Roman"/>
          <w:sz w:val="28"/>
          <w:szCs w:val="28"/>
        </w:rPr>
        <w:t xml:space="preserve">В этом учебном году мы продолжаем работать по этой же методической теме и одно из направлений </w:t>
      </w:r>
      <w:r w:rsidRPr="009604C0">
        <w:rPr>
          <w:rFonts w:ascii="Times New Roman" w:eastAsia="Calibri" w:hAnsi="Times New Roman" w:cs="Times New Roman"/>
          <w:sz w:val="28"/>
          <w:szCs w:val="28"/>
        </w:rPr>
        <w:t xml:space="preserve">– подготовка педагогов к внедрению </w:t>
      </w:r>
      <w:r w:rsidR="009604C0" w:rsidRPr="009604C0">
        <w:rPr>
          <w:rFonts w:ascii="Times New Roman" w:eastAsia="Calibri" w:hAnsi="Times New Roman" w:cs="Times New Roman"/>
          <w:sz w:val="28"/>
          <w:szCs w:val="28"/>
        </w:rPr>
        <w:t>новых ФГОС.</w:t>
      </w:r>
    </w:p>
    <w:p w:rsidR="00374CD3" w:rsidRDefault="00374CD3"/>
    <w:sectPr w:rsidR="00374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FreeSans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59F9"/>
    <w:multiLevelType w:val="hybridMultilevel"/>
    <w:tmpl w:val="A18013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FE28C0"/>
    <w:multiLevelType w:val="hybridMultilevel"/>
    <w:tmpl w:val="0958EF7E"/>
    <w:lvl w:ilvl="0" w:tplc="3F089E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24EC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3C9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B0B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246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CEA5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AC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1C85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289C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9E315E"/>
    <w:multiLevelType w:val="hybridMultilevel"/>
    <w:tmpl w:val="ECF65A4E"/>
    <w:lvl w:ilvl="0" w:tplc="E05A9CB0">
      <w:start w:val="1"/>
      <w:numFmt w:val="decimal"/>
      <w:lvlText w:val="%1."/>
      <w:lvlJc w:val="left"/>
      <w:pPr>
        <w:ind w:left="958" w:hanging="3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F8920A0"/>
    <w:multiLevelType w:val="hybridMultilevel"/>
    <w:tmpl w:val="9FDC47A8"/>
    <w:lvl w:ilvl="0" w:tplc="506EE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4C2D8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7288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04A2E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18BB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A8C7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3C0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149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5016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F915DD9"/>
    <w:multiLevelType w:val="hybridMultilevel"/>
    <w:tmpl w:val="2796E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FE59A3"/>
    <w:multiLevelType w:val="hybridMultilevel"/>
    <w:tmpl w:val="FEA00072"/>
    <w:lvl w:ilvl="0" w:tplc="55D0A068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4487288B"/>
    <w:multiLevelType w:val="hybridMultilevel"/>
    <w:tmpl w:val="74AE90C4"/>
    <w:lvl w:ilvl="0" w:tplc="0419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4E61BA"/>
    <w:multiLevelType w:val="hybridMultilevel"/>
    <w:tmpl w:val="B68219DC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F8136A"/>
    <w:multiLevelType w:val="hybridMultilevel"/>
    <w:tmpl w:val="E010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06471"/>
    <w:multiLevelType w:val="hybridMultilevel"/>
    <w:tmpl w:val="35D0B9D8"/>
    <w:lvl w:ilvl="0" w:tplc="32ECE1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5E43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6AB4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5C8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B46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C693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52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E0D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863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86E34AA"/>
    <w:multiLevelType w:val="hybridMultilevel"/>
    <w:tmpl w:val="271A8336"/>
    <w:lvl w:ilvl="0" w:tplc="2E4ECA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D08A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1F83B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5277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FC7B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5EB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9E9D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9C7A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B4A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596F3B1E"/>
    <w:multiLevelType w:val="hybridMultilevel"/>
    <w:tmpl w:val="398E5654"/>
    <w:lvl w:ilvl="0" w:tplc="3D28B2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5CC7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6C6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7C66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E6F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FEDA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5CAA5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481D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626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6D8B40D0"/>
    <w:multiLevelType w:val="hybridMultilevel"/>
    <w:tmpl w:val="484AAC0A"/>
    <w:lvl w:ilvl="0" w:tplc="9946A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8AE8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6001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DA9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0E08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8C5E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6E04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6CE0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18D1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E476366"/>
    <w:multiLevelType w:val="hybridMultilevel"/>
    <w:tmpl w:val="043EFA0E"/>
    <w:lvl w:ilvl="0" w:tplc="55D0A0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5B0EB9"/>
    <w:multiLevelType w:val="hybridMultilevel"/>
    <w:tmpl w:val="533230EE"/>
    <w:lvl w:ilvl="0" w:tplc="55D0A0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04B6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871B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889C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B0A01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7E894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BAD9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1A67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CA6A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79603535"/>
    <w:multiLevelType w:val="hybridMultilevel"/>
    <w:tmpl w:val="F622153A"/>
    <w:lvl w:ilvl="0" w:tplc="991A2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F276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C4D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8695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1AA6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02E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80A7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E3CE6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F24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3"/>
  </w:num>
  <w:num w:numId="5">
    <w:abstractNumId w:val="1"/>
  </w:num>
  <w:num w:numId="6">
    <w:abstractNumId w:val="15"/>
  </w:num>
  <w:num w:numId="7">
    <w:abstractNumId w:val="9"/>
  </w:num>
  <w:num w:numId="8">
    <w:abstractNumId w:val="11"/>
  </w:num>
  <w:num w:numId="9">
    <w:abstractNumId w:val="14"/>
  </w:num>
  <w:num w:numId="10">
    <w:abstractNumId w:val="10"/>
  </w:num>
  <w:num w:numId="11">
    <w:abstractNumId w:val="4"/>
  </w:num>
  <w:num w:numId="12">
    <w:abstractNumId w:val="7"/>
  </w:num>
  <w:num w:numId="13">
    <w:abstractNumId w:val="0"/>
  </w:num>
  <w:num w:numId="14">
    <w:abstractNumId w:val="5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28"/>
    <w:rsid w:val="000771FE"/>
    <w:rsid w:val="001345CF"/>
    <w:rsid w:val="00273128"/>
    <w:rsid w:val="00374CD3"/>
    <w:rsid w:val="00594700"/>
    <w:rsid w:val="00612769"/>
    <w:rsid w:val="006977F7"/>
    <w:rsid w:val="006C2A19"/>
    <w:rsid w:val="009604C0"/>
    <w:rsid w:val="00AE4BB8"/>
    <w:rsid w:val="00B763D3"/>
    <w:rsid w:val="00BC71B6"/>
    <w:rsid w:val="00DB0149"/>
    <w:rsid w:val="00E753F7"/>
    <w:rsid w:val="00E76171"/>
    <w:rsid w:val="00F366A4"/>
    <w:rsid w:val="00FA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2BCE"/>
  <w15:docId w15:val="{3CF12B1E-A808-4CE7-86D2-2432E4DCB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2944"/>
    <w:pPr>
      <w:ind w:left="720"/>
      <w:contextualSpacing/>
    </w:pPr>
    <w:rPr>
      <w:rFonts w:eastAsia="Times New Roman" w:cs="Times New Roman"/>
    </w:rPr>
  </w:style>
  <w:style w:type="paragraph" w:styleId="a4">
    <w:name w:val="Normal (Web)"/>
    <w:basedOn w:val="a"/>
    <w:uiPriority w:val="99"/>
    <w:semiHidden/>
    <w:unhideWhenUsed/>
    <w:rsid w:val="00E7617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kn.gov.ru/mass-communications/reestr/media/?id=692191&amp;pa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kn.gov.ru/mass-communications/reestr/media/?id=692191&amp;page" TargetMode="External"/><Relationship Id="rId5" Type="http://schemas.openxmlformats.org/officeDocument/2006/relationships/hyperlink" Target="http://kirovipk.ru/bank-pedagogicheskogo-opyta/bank-pedagogicheskogo-opyta/2017-04-06/zalesova-svetlana-vladimirovn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7</Pages>
  <Words>2127</Words>
  <Characters>12126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6</cp:revision>
  <dcterms:created xsi:type="dcterms:W3CDTF">2019-11-15T12:51:00Z</dcterms:created>
  <dcterms:modified xsi:type="dcterms:W3CDTF">2022-03-16T08:49:00Z</dcterms:modified>
</cp:coreProperties>
</file>