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CD3" w:rsidRDefault="00656CD3" w:rsidP="00656CD3">
      <w:pPr>
        <w:spacing w:after="5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56CD3" w:rsidRP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  <w:proofErr w:type="gramStart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Кировское  областное</w:t>
      </w:r>
      <w:proofErr w:type="gramEnd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 государственное </w:t>
      </w:r>
    </w:p>
    <w:p w:rsidR="00656CD3" w:rsidRP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общеобразовательное бюджетное учреждение</w:t>
      </w:r>
    </w:p>
    <w:p w:rsidR="00656CD3" w:rsidRP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«</w:t>
      </w:r>
      <w:proofErr w:type="gramStart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Средняя  школа</w:t>
      </w:r>
      <w:proofErr w:type="gramEnd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 </w:t>
      </w:r>
      <w:proofErr w:type="spellStart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пгт</w:t>
      </w:r>
      <w:proofErr w:type="spellEnd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 Подосиновец» </w:t>
      </w:r>
    </w:p>
    <w:p w:rsidR="00656CD3" w:rsidRP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b/>
          <w:color w:val="181717"/>
          <w:sz w:val="72"/>
          <w:szCs w:val="72"/>
          <w:lang w:eastAsia="ru-RU"/>
        </w:rPr>
      </w:pP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</w:pP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  <w:t>Рабочая программа по предмету «Русский (родной) язык»</w:t>
      </w: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  <w:t>(предметная область «Русский язык и литература»)</w:t>
      </w: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  <w:t>для 5-9 классов на 2021-2022учебный год</w:t>
      </w: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bCs/>
          <w:color w:val="181717"/>
          <w:sz w:val="28"/>
          <w:szCs w:val="28"/>
          <w:lang w:eastAsia="ru-RU"/>
        </w:rPr>
        <w:t>(базовый уровень)</w:t>
      </w: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6"/>
          <w:szCs w:val="26"/>
          <w:lang w:eastAsia="ru-RU"/>
        </w:rPr>
      </w:pP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6"/>
          <w:szCs w:val="26"/>
          <w:lang w:eastAsia="ru-RU"/>
        </w:rPr>
      </w:pP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6"/>
          <w:szCs w:val="26"/>
          <w:lang w:eastAsia="ru-RU"/>
        </w:rPr>
      </w:pPr>
    </w:p>
    <w:p w:rsidR="00656CD3" w:rsidRPr="00656CD3" w:rsidRDefault="00656CD3" w:rsidP="00656CD3">
      <w:pPr>
        <w:tabs>
          <w:tab w:val="left" w:pos="0"/>
        </w:tabs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6"/>
          <w:szCs w:val="26"/>
          <w:lang w:eastAsia="ru-RU"/>
        </w:rPr>
      </w:pPr>
    </w:p>
    <w:p w:rsidR="00656CD3" w:rsidRPr="00656CD3" w:rsidRDefault="00656CD3" w:rsidP="00656CD3">
      <w:pPr>
        <w:tabs>
          <w:tab w:val="left" w:pos="2280"/>
          <w:tab w:val="left" w:pos="4253"/>
        </w:tabs>
        <w:spacing w:after="3" w:line="247" w:lineRule="auto"/>
        <w:ind w:left="4253" w:firstLine="274"/>
        <w:jc w:val="both"/>
        <w:rPr>
          <w:rFonts w:ascii="Times New Roman" w:eastAsia="Calibri" w:hAnsi="Times New Roman" w:cs="Times New Roman"/>
          <w:color w:val="181717"/>
          <w:sz w:val="28"/>
          <w:szCs w:val="28"/>
        </w:rPr>
      </w:pPr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 xml:space="preserve">                                                       Составители программы:</w:t>
      </w:r>
    </w:p>
    <w:p w:rsidR="00656CD3" w:rsidRPr="00656CD3" w:rsidRDefault="00656CD3" w:rsidP="00656CD3">
      <w:pPr>
        <w:tabs>
          <w:tab w:val="left" w:pos="2280"/>
          <w:tab w:val="left" w:pos="4253"/>
        </w:tabs>
        <w:spacing w:after="3" w:line="247" w:lineRule="auto"/>
        <w:jc w:val="both"/>
        <w:rPr>
          <w:rFonts w:ascii="Times New Roman" w:eastAsia="Calibri" w:hAnsi="Times New Roman" w:cs="Times New Roman"/>
          <w:color w:val="181717"/>
          <w:sz w:val="28"/>
          <w:szCs w:val="28"/>
        </w:rPr>
      </w:pPr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color w:val="181717"/>
          <w:sz w:val="28"/>
          <w:szCs w:val="28"/>
        </w:rPr>
        <w:t xml:space="preserve">      </w:t>
      </w:r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 xml:space="preserve">  учителя русского языка и литературы</w:t>
      </w:r>
    </w:p>
    <w:p w:rsidR="00656CD3" w:rsidRPr="00656CD3" w:rsidRDefault="00656CD3" w:rsidP="00656CD3">
      <w:pPr>
        <w:tabs>
          <w:tab w:val="left" w:pos="2280"/>
          <w:tab w:val="left" w:pos="4253"/>
        </w:tabs>
        <w:spacing w:after="3" w:line="247" w:lineRule="auto"/>
        <w:ind w:left="4253" w:firstLine="274"/>
        <w:jc w:val="both"/>
        <w:rPr>
          <w:rFonts w:ascii="Times New Roman" w:eastAsia="Calibri" w:hAnsi="Times New Roman" w:cs="Times New Roman"/>
          <w:color w:val="181717"/>
          <w:sz w:val="28"/>
          <w:szCs w:val="28"/>
        </w:rPr>
      </w:pPr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 xml:space="preserve">                                                       </w:t>
      </w:r>
      <w:proofErr w:type="spellStart"/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>Шехирева</w:t>
      </w:r>
      <w:proofErr w:type="spellEnd"/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 xml:space="preserve"> Марина Николаевна,  </w:t>
      </w:r>
    </w:p>
    <w:p w:rsidR="00656CD3" w:rsidRPr="00656CD3" w:rsidRDefault="00656CD3" w:rsidP="00656CD3">
      <w:pPr>
        <w:tabs>
          <w:tab w:val="left" w:pos="4253"/>
        </w:tabs>
        <w:spacing w:after="3" w:line="247" w:lineRule="auto"/>
        <w:ind w:left="4253" w:firstLine="274"/>
        <w:jc w:val="both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>высшая</w:t>
      </w:r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 квалификационная категория,</w:t>
      </w:r>
    </w:p>
    <w:p w:rsidR="00656CD3" w:rsidRPr="00656CD3" w:rsidRDefault="00656CD3" w:rsidP="00656CD3">
      <w:pPr>
        <w:tabs>
          <w:tab w:val="left" w:pos="4253"/>
        </w:tabs>
        <w:spacing w:after="3" w:line="247" w:lineRule="auto"/>
        <w:ind w:left="4253" w:firstLine="274"/>
        <w:jc w:val="both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                                                       </w:t>
      </w:r>
      <w:proofErr w:type="spellStart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Шелемба</w:t>
      </w:r>
      <w:proofErr w:type="spellEnd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 Ирина Николаевна,</w:t>
      </w:r>
    </w:p>
    <w:p w:rsidR="00656CD3" w:rsidRPr="00656CD3" w:rsidRDefault="00656CD3" w:rsidP="00656CD3">
      <w:pPr>
        <w:tabs>
          <w:tab w:val="left" w:pos="4253"/>
        </w:tabs>
        <w:spacing w:after="3" w:line="247" w:lineRule="auto"/>
        <w:ind w:left="4253" w:firstLine="274"/>
        <w:jc w:val="both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высшая квалификационная категория</w:t>
      </w:r>
    </w:p>
    <w:p w:rsidR="00656CD3" w:rsidRPr="00656CD3" w:rsidRDefault="00656CD3" w:rsidP="00656CD3">
      <w:pPr>
        <w:tabs>
          <w:tab w:val="left" w:pos="2280"/>
          <w:tab w:val="left" w:pos="4253"/>
        </w:tabs>
        <w:spacing w:after="3" w:line="247" w:lineRule="auto"/>
        <w:ind w:left="4253" w:firstLine="274"/>
        <w:jc w:val="both"/>
        <w:rPr>
          <w:rFonts w:ascii="Times New Roman" w:eastAsia="Calibri" w:hAnsi="Times New Roman" w:cs="Times New Roman"/>
          <w:color w:val="181717"/>
          <w:sz w:val="28"/>
          <w:szCs w:val="28"/>
        </w:rPr>
      </w:pPr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 xml:space="preserve">                                                       </w:t>
      </w:r>
      <w:proofErr w:type="spellStart"/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>Княжева</w:t>
      </w:r>
      <w:proofErr w:type="spellEnd"/>
      <w:r w:rsidRPr="00656CD3">
        <w:rPr>
          <w:rFonts w:ascii="Times New Roman" w:eastAsia="Calibri" w:hAnsi="Times New Roman" w:cs="Times New Roman"/>
          <w:color w:val="181717"/>
          <w:sz w:val="28"/>
          <w:szCs w:val="28"/>
        </w:rPr>
        <w:t xml:space="preserve"> Наталья Александровна,</w:t>
      </w:r>
    </w:p>
    <w:p w:rsidR="00656CD3" w:rsidRPr="00656CD3" w:rsidRDefault="00656CD3" w:rsidP="00656CD3">
      <w:pPr>
        <w:tabs>
          <w:tab w:val="left" w:pos="4253"/>
        </w:tabs>
        <w:spacing w:after="3" w:line="247" w:lineRule="auto"/>
        <w:ind w:left="4253" w:firstLine="274"/>
        <w:jc w:val="both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  </w:t>
      </w:r>
      <w:proofErr w:type="gramStart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первая  </w:t>
      </w:r>
      <w:bookmarkStart w:id="0" w:name="_Hlk81779395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квалификационная</w:t>
      </w:r>
      <w:proofErr w:type="gramEnd"/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 xml:space="preserve"> категория</w:t>
      </w:r>
    </w:p>
    <w:bookmarkEnd w:id="0"/>
    <w:p w:rsid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</w:p>
    <w:p w:rsidR="00656CD3" w:rsidRPr="00656CD3" w:rsidRDefault="00656CD3" w:rsidP="00656CD3">
      <w:pPr>
        <w:spacing w:after="3" w:line="247" w:lineRule="auto"/>
        <w:ind w:firstLine="274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181717"/>
          <w:sz w:val="28"/>
          <w:szCs w:val="28"/>
          <w:lang w:eastAsia="ru-RU"/>
        </w:rPr>
        <w:t>Подосиновец, 2021 год</w:t>
      </w:r>
    </w:p>
    <w:p w:rsidR="00656CD3" w:rsidRDefault="00656CD3" w:rsidP="00656CD3">
      <w:pPr>
        <w:spacing w:after="5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56CD3" w:rsidRPr="00656CD3" w:rsidRDefault="00656CD3" w:rsidP="00656CD3">
      <w:pPr>
        <w:spacing w:after="69"/>
        <w:ind w:right="35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ПРИМЕРНАЯ ПРОГРАММА ПО УЧЕБНОМУ ПРЕДМЕТУ  </w:t>
      </w:r>
    </w:p>
    <w:p w:rsidR="00656CD3" w:rsidRPr="00656CD3" w:rsidRDefault="00656CD3" w:rsidP="00656CD3">
      <w:pPr>
        <w:spacing w:after="18"/>
        <w:ind w:right="35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«РУССКИЙ РОДНОЙ ЯЗЫК»  </w:t>
      </w:r>
    </w:p>
    <w:p w:rsidR="00656CD3" w:rsidRPr="00656CD3" w:rsidRDefault="00656CD3" w:rsidP="00656CD3">
      <w:pPr>
        <w:spacing w:after="6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ДЛЯ ОБРАЗОВАТЕЛЬНЫХ ОРГАНИЗАЦИЙ, РЕАЛИЗУЮЩИХ ПРОГРАММЫ </w:t>
      </w:r>
    </w:p>
    <w:p w:rsidR="00656CD3" w:rsidRPr="00656CD3" w:rsidRDefault="00656CD3" w:rsidP="00656CD3">
      <w:pPr>
        <w:spacing w:after="18"/>
        <w:ind w:right="35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ОСНОВНОГО ОБЩЕГО ОБРАЗОВАНИЯ* </w:t>
      </w:r>
    </w:p>
    <w:p w:rsidR="00656CD3" w:rsidRPr="00656CD3" w:rsidRDefault="00656CD3" w:rsidP="00656CD3">
      <w:pPr>
        <w:spacing w:after="10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Нормативную правовую основу настоящей примерной программы по учебному предмету «Русский родной язык» составляют следующие документы: </w:t>
      </w:r>
    </w:p>
    <w:p w:rsidR="00656CD3" w:rsidRPr="00656CD3" w:rsidRDefault="00656CD3" w:rsidP="00656CD3">
      <w:pPr>
        <w:spacing w:after="18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Федеральный закон от 29 декабря 2012 г. № 273-ФЗ «Об образовании в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Российской Федерации» (далее – Федеральный закон об образовании);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</w:t>
      </w:r>
    </w:p>
    <w:p w:rsidR="00656CD3" w:rsidRPr="00656CD3" w:rsidRDefault="00656CD3" w:rsidP="00656CD3">
      <w:pPr>
        <w:spacing w:after="1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Федерации»;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Закон Российской Федерации от 25 октября 1991 г. № 1807-I «О языках народов Российской Федерации» (в редакции Федерального закона № 185- ФЗ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  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Примерная программа (далее –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Программа включает пояснительную записку, в которой раскрываются цели изучения русского родного языка, даётся общая характеристика курса,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_____________________________________</w:t>
      </w:r>
      <w:r w:rsidRPr="00656CD3">
        <w:rPr>
          <w:rFonts w:ascii="Calibri" w:eastAsia="Calibri" w:hAnsi="Calibri" w:cs="Calibri"/>
          <w:color w:val="000000"/>
          <w:sz w:val="28"/>
          <w:vertAlign w:val="subscript"/>
          <w:lang w:eastAsia="ru-RU"/>
        </w:rPr>
        <w:t xml:space="preserve"> </w:t>
      </w:r>
    </w:p>
    <w:p w:rsidR="00656CD3" w:rsidRPr="00656CD3" w:rsidRDefault="00656CD3" w:rsidP="00656CD3">
      <w:pPr>
        <w:spacing w:after="5" w:line="39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* Одобрена    решением федерального учебно-методического объединения по общему образованию. Протокол от 31 января 2018 г. № 2/18.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4" w:line="38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определяется место учебного предмета «Русский родной язык» в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Программа устанавливает требования к результатам освоения основной образовательной программы основного общего образования по русскому родному языку, а также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примерное содержание учебного предмета «Русский родной язык».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Программа определяет содержание учебного предмета по годам обучения, основные методические стратегии обучения,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воспитания и развития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обучающихся средствами учебного предмета «Русский родной язык». </w:t>
      </w:r>
    </w:p>
    <w:p w:rsidR="00656CD3" w:rsidRPr="00656CD3" w:rsidRDefault="00656CD3" w:rsidP="00656CD3">
      <w:pPr>
        <w:spacing w:after="3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ind w:right="36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Пояснительная записка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24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Цели изучения учебного предмета «Русский родной язык»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свою специфику, обусловленную дополнительным по своему содержанию   характером курса, а также особенностями функционирования русского языка в разных регионах Российской Федерации.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соответствии с этим в курсе русского родного языка актуализируются следующие цели: </w:t>
      </w:r>
    </w:p>
    <w:p w:rsidR="00656CD3" w:rsidRPr="00656CD3" w:rsidRDefault="00656CD3" w:rsidP="00656CD3">
      <w:pPr>
        <w:numPr>
          <w:ilvl w:val="0"/>
          <w:numId w:val="2"/>
        </w:numPr>
        <w:spacing w:after="37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</w:t>
      </w:r>
    </w:p>
    <w:p w:rsidR="00656CD3" w:rsidRPr="00656CD3" w:rsidRDefault="00656CD3" w:rsidP="00656CD3">
      <w:pPr>
        <w:numPr>
          <w:ilvl w:val="0"/>
          <w:numId w:val="2"/>
        </w:numPr>
        <w:spacing w:after="39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в речевом самосовершенствовании; </w:t>
      </w:r>
    </w:p>
    <w:p w:rsidR="00656CD3" w:rsidRPr="00656CD3" w:rsidRDefault="00656CD3" w:rsidP="00656CD3">
      <w:pPr>
        <w:numPr>
          <w:ilvl w:val="0"/>
          <w:numId w:val="2"/>
        </w:numPr>
        <w:spacing w:after="36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656CD3" w:rsidRPr="00656CD3" w:rsidRDefault="00656CD3" w:rsidP="00656CD3">
      <w:pPr>
        <w:numPr>
          <w:ilvl w:val="0"/>
          <w:numId w:val="2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656CD3" w:rsidRPr="00656CD3" w:rsidRDefault="00656CD3" w:rsidP="00656CD3">
      <w:pPr>
        <w:numPr>
          <w:ilvl w:val="0"/>
          <w:numId w:val="2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656CD3" w:rsidRPr="00656CD3" w:rsidRDefault="00656CD3" w:rsidP="00656CD3">
      <w:pPr>
        <w:spacing w:after="19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25"/>
        <w:ind w:right="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Место учебного предмета «Русский родной язык» в учебном плане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по русскому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общую учебную нагрузку в объёме 245 часов. </w:t>
      </w:r>
    </w:p>
    <w:p w:rsidR="00656CD3" w:rsidRPr="00656CD3" w:rsidRDefault="00656CD3" w:rsidP="00656CD3">
      <w:pPr>
        <w:spacing w:after="19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ind w:right="108"/>
        <w:jc w:val="right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Общая характеристика учебного предмета «Русский родной язык»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нём.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средство познания действительности русский родной язык обеспечивает развитие интеллектуальных и творческих способностей ребёнка,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предметами; имея при этом особый статус, он является не только объектом изучения, но и средством обучения. Уровень владения родным русским языком влияет на качество усвоения всех других школьных предметов, а в дальнейшем способствует овладению будущей профессией.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курса «Русский родной язык»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«Русский родной язык» не ущемляет прав тех обучающихся, кто изучает иные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(не русский) родные языки.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содержании курса «Русский родной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стороны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Важнейшими задачами курса являются приобщение обучающихся к фактам русской языковой истории в связи с историей русского народа; формирование представлений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Программой предусматривается расширение и углубление межпредметного взаимодействия в обучении русскому родному языку не только в филологических предметных областях, но и во всём комплексе изучаемых дисциплин естественно-научного и гуманитарного циклов. </w:t>
      </w:r>
    </w:p>
    <w:p w:rsidR="00656CD3" w:rsidRPr="00656CD3" w:rsidRDefault="00656CD3" w:rsidP="00656CD3">
      <w:pPr>
        <w:spacing w:after="13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25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Основные содержательные линии программы учебного предмета «Русский родной язык»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языка, но не дублируют их и имеют преимущественно практико-ориентированный характер. </w:t>
      </w:r>
    </w:p>
    <w:p w:rsidR="00656CD3" w:rsidRPr="00656CD3" w:rsidRDefault="00656CD3" w:rsidP="00656CD3">
      <w:pPr>
        <w:spacing w:after="190"/>
        <w:ind w:right="49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соответствии с этим в программе выделяются следующие блоки.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первом блоке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«Язык и культура»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представлено содержание, изучение которого позволит раскрыть взаимосвязь языка и истории, языка и материальной и духовной культуры русского народа,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национальнокультурную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Второй блок 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«Культура речи»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 (навыками сознательного использования норм современного русского литературного языка для создания правильной речи и конструирования речевых высказываний в устной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 письменной форме с учётом требований уместности, точности, логичности, чистоты, богатства и выразительности); а также на понимание вариантов норм, развитие потребности обращаться к нормативным словарям современного русского литературного языка и совершенствование умений пользоваться ими.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третьем блоке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«Речь. Речевая деятельность. Текст»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представлено содержание, направленное на совершенствование видов речевой деятельности в их взаимосвязи и культуры устной и письменной речи, а также на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коммуникации, понимать, анализировать и создавать тексты разных функционально-смысловых типов, жанров, стилистической принадлежности. </w:t>
      </w:r>
    </w:p>
    <w:p w:rsidR="00656CD3" w:rsidRPr="00656CD3" w:rsidRDefault="00656CD3" w:rsidP="00656CD3">
      <w:pPr>
        <w:spacing w:after="2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402" w:lineRule="auto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Требования к результатам освоения примерной программы основного общего образования по русскому родному языку </w:t>
      </w:r>
    </w:p>
    <w:p w:rsidR="00656CD3" w:rsidRPr="00656CD3" w:rsidRDefault="00656CD3" w:rsidP="00656CD3">
      <w:pPr>
        <w:spacing w:after="11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35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Изучение предметной области «Родной язык и родная литература» должно обеспечивать:  </w:t>
      </w:r>
    </w:p>
    <w:p w:rsidR="00656CD3" w:rsidRPr="00656CD3" w:rsidRDefault="00656CD3" w:rsidP="00656CD3">
      <w:pPr>
        <w:numPr>
          <w:ilvl w:val="0"/>
          <w:numId w:val="3"/>
        </w:numPr>
        <w:spacing w:after="14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 </w:t>
      </w:r>
    </w:p>
    <w:p w:rsidR="00656CD3" w:rsidRPr="00656CD3" w:rsidRDefault="00656CD3" w:rsidP="00656CD3">
      <w:pPr>
        <w:numPr>
          <w:ilvl w:val="0"/>
          <w:numId w:val="3"/>
        </w:numPr>
        <w:spacing w:after="14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приобщение к литературному наследию своего народа;  </w:t>
      </w:r>
    </w:p>
    <w:p w:rsidR="00656CD3" w:rsidRPr="00656CD3" w:rsidRDefault="00656CD3" w:rsidP="00656CD3">
      <w:pPr>
        <w:numPr>
          <w:ilvl w:val="0"/>
          <w:numId w:val="3"/>
        </w:numPr>
        <w:spacing w:after="14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причастности к свершениям и традициям своего народа; </w:t>
      </w:r>
      <w:r w:rsidRPr="00656CD3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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исторической преемственности поколений, своей </w:t>
      </w:r>
    </w:p>
    <w:p w:rsidR="00656CD3" w:rsidRPr="00656CD3" w:rsidRDefault="00656CD3" w:rsidP="00656CD3">
      <w:pPr>
        <w:spacing w:after="2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ответственности за сохранение культуры народа;  </w:t>
      </w:r>
    </w:p>
    <w:p w:rsidR="00656CD3" w:rsidRPr="00656CD3" w:rsidRDefault="00656CD3" w:rsidP="00656CD3">
      <w:pPr>
        <w:numPr>
          <w:ilvl w:val="0"/>
          <w:numId w:val="3"/>
        </w:numPr>
        <w:spacing w:after="39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 </w:t>
      </w:r>
    </w:p>
    <w:p w:rsidR="00656CD3" w:rsidRPr="00656CD3" w:rsidRDefault="00656CD3" w:rsidP="00656CD3">
      <w:pPr>
        <w:numPr>
          <w:ilvl w:val="0"/>
          <w:numId w:val="3"/>
        </w:numPr>
        <w:spacing w:after="14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Предметные результаты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 </w:t>
      </w:r>
    </w:p>
    <w:p w:rsidR="00656CD3" w:rsidRPr="00656CD3" w:rsidRDefault="00656CD3" w:rsidP="00656CD3">
      <w:pPr>
        <w:spacing w:after="12" w:line="401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1.</w:t>
      </w:r>
      <w:r w:rsidRPr="00656CD3">
        <w:rPr>
          <w:rFonts w:ascii="Arial" w:eastAsia="Arial" w:hAnsi="Arial" w:cs="Arial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Понимание взаимосвязи языка, культуры и истории народа, говорящего на нём: </w:t>
      </w:r>
    </w:p>
    <w:p w:rsidR="00656CD3" w:rsidRPr="00656CD3" w:rsidRDefault="00656CD3" w:rsidP="00656CD3">
      <w:pPr>
        <w:numPr>
          <w:ilvl w:val="0"/>
          <w:numId w:val="3"/>
        </w:numPr>
        <w:spacing w:after="14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роли русского родного языка в жизни общества и государства, в современном мире; </w:t>
      </w:r>
    </w:p>
    <w:p w:rsidR="00656CD3" w:rsidRPr="00656CD3" w:rsidRDefault="00656CD3" w:rsidP="00656CD3">
      <w:pPr>
        <w:numPr>
          <w:ilvl w:val="0"/>
          <w:numId w:val="3"/>
        </w:numPr>
        <w:spacing w:after="158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роли русского родного языка в жизни человека; </w:t>
      </w:r>
    </w:p>
    <w:p w:rsidR="00656CD3" w:rsidRPr="00656CD3" w:rsidRDefault="00656CD3" w:rsidP="00656CD3">
      <w:pPr>
        <w:numPr>
          <w:ilvl w:val="0"/>
          <w:numId w:val="3"/>
        </w:numPr>
        <w:spacing w:after="144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языка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как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развивающегося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явления,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взаимосвязи </w:t>
      </w:r>
    </w:p>
    <w:p w:rsidR="00656CD3" w:rsidRPr="00656CD3" w:rsidRDefault="00656CD3" w:rsidP="00656CD3">
      <w:pPr>
        <w:spacing w:after="2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исторического развития языка с историей общества; </w:t>
      </w:r>
    </w:p>
    <w:p w:rsidR="00656CD3" w:rsidRPr="00656CD3" w:rsidRDefault="00656CD3" w:rsidP="00656CD3">
      <w:pPr>
        <w:numPr>
          <w:ilvl w:val="0"/>
          <w:numId w:val="3"/>
        </w:numPr>
        <w:spacing w:after="14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национального своеобразия, богатства, выразительности русского родного языка; </w:t>
      </w:r>
    </w:p>
    <w:p w:rsidR="00656CD3" w:rsidRPr="00656CD3" w:rsidRDefault="00656CD3" w:rsidP="00656CD3">
      <w:pPr>
        <w:numPr>
          <w:ilvl w:val="0"/>
          <w:numId w:val="3"/>
        </w:numPr>
        <w:spacing w:after="41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произведениях устного народного творчества и произведениях художественной литературы разных исторических эпох;  </w:t>
      </w:r>
    </w:p>
    <w:p w:rsidR="00656CD3" w:rsidRPr="00656CD3" w:rsidRDefault="00656CD3" w:rsidP="00656CD3">
      <w:pPr>
        <w:numPr>
          <w:ilvl w:val="0"/>
          <w:numId w:val="3"/>
        </w:numPr>
        <w:spacing w:after="38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слов с живой внутренней формой, специфическим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оценочнохарактеризующим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значением; осознание национального своеобразия общеязыковых и художественных метафор, народных и поэтических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словсимволов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обладающих традиционной метафорической образностью; распознавание и характеристика; </w:t>
      </w:r>
    </w:p>
    <w:p w:rsidR="00656CD3" w:rsidRPr="00656CD3" w:rsidRDefault="00656CD3" w:rsidP="00656CD3">
      <w:pPr>
        <w:numPr>
          <w:ilvl w:val="0"/>
          <w:numId w:val="3"/>
        </w:numPr>
        <w:spacing w:after="35" w:line="388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и истолкование значений фразеологических оборотов с национально-культурным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компонентом;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комментирование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истории происхождения таких фразеологических оборотов, уместное употребление их в современных ситуациях речевого общения;  </w:t>
      </w:r>
    </w:p>
    <w:p w:rsidR="00656CD3" w:rsidRPr="00656CD3" w:rsidRDefault="00656CD3" w:rsidP="00656CD3">
      <w:pPr>
        <w:numPr>
          <w:ilvl w:val="0"/>
          <w:numId w:val="3"/>
        </w:numPr>
        <w:spacing w:after="14" w:line="387" w:lineRule="auto"/>
        <w:ind w:hanging="42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значений пословиц и поговорок, крылатых слов и выражений и умение истолковать эти значения;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7" w:right="842" w:bottom="1536" w:left="1702" w:header="720" w:footer="709" w:gutter="0"/>
          <w:cols w:space="720"/>
        </w:sectPr>
      </w:pP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умение охарактеризовать слова с точки зрения происхождения: исконно русские и заимствованные; понимание процессов заимствования лексики как результата взаимодействия национальных культур;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распознавать и характеризовать с помощью словарей заимствованные слова по языку-источнику (из славянских и неславянских языков), времени вхождения (самые древние и более поздние);  </w:t>
      </w:r>
    </w:p>
    <w:p w:rsidR="00656CD3" w:rsidRPr="00656CD3" w:rsidRDefault="00656CD3" w:rsidP="00656CD3">
      <w:pPr>
        <w:numPr>
          <w:ilvl w:val="0"/>
          <w:numId w:val="4"/>
        </w:numPr>
        <w:spacing w:after="39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особенностей старославянизмов и умение распознавать их, понимание роли старославянского языка в развитии русского литературного языка;  </w:t>
      </w:r>
    </w:p>
    <w:p w:rsidR="00656CD3" w:rsidRPr="00656CD3" w:rsidRDefault="00656CD3" w:rsidP="00656CD3">
      <w:pPr>
        <w:numPr>
          <w:ilvl w:val="0"/>
          <w:numId w:val="4"/>
        </w:numPr>
        <w:spacing w:after="34" w:line="388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стилистических различий старославянизмов и умение дать стилистическую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характеристику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старославянизмов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(стилистически нейтральные, книжные, устаревшие);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роли заимствованной лексики в современном русском языке; распознавание с помощью словарей слов, заимствованных русским языком из языков народов России и мира; 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общих особенностей освоения иноязычной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определять значения устаревших слов с национально-культурным компонентом;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определять значения современных неологизмов и характеризовать их по сфере употребления и стилистической окраске;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умение определять различия между литературным языком и диалектами; осознание диалектов как части народной культуры; понимание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национальнокультурного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своеобразия диалектизмов; </w:t>
      </w:r>
    </w:p>
    <w:p w:rsidR="00656CD3" w:rsidRPr="00656CD3" w:rsidRDefault="00656CD3" w:rsidP="00656CD3">
      <w:pPr>
        <w:spacing w:after="41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изменений в языке как объективного процесса; понимание внешних и внутренних факторов языковых изменений; наличие общего представления об активных процессах в современном русском языке; </w:t>
      </w:r>
      <w:r w:rsidRPr="00656CD3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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приобретение опыта использования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 </w:t>
      </w:r>
    </w:p>
    <w:p w:rsidR="00656CD3" w:rsidRPr="00656CD3" w:rsidRDefault="00656CD3" w:rsidP="00656CD3">
      <w:pPr>
        <w:numPr>
          <w:ilvl w:val="1"/>
          <w:numId w:val="4"/>
        </w:numPr>
        <w:spacing w:after="63" w:line="363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важности соблюдения норм современного русского литературного языка для культурного человека;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умение проводить анализ и оценивание с точки зрения норм современного русского литературного языка чужой и собственной речи; корректировка речи с учётом её соответствия основным нормам </w:t>
      </w:r>
    </w:p>
    <w:p w:rsidR="00656CD3" w:rsidRPr="00656CD3" w:rsidRDefault="00656CD3" w:rsidP="00656CD3">
      <w:pPr>
        <w:spacing w:after="2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литературного языка;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соблюдение на письме и в устной речи норм современного русского литературного языка и правил речевого этикета;  </w:t>
      </w:r>
    </w:p>
    <w:p w:rsidR="00656CD3" w:rsidRPr="00656CD3" w:rsidRDefault="00656CD3" w:rsidP="00656CD3">
      <w:pPr>
        <w:spacing w:after="38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 </w:t>
      </w:r>
    </w:p>
    <w:p w:rsidR="00656CD3" w:rsidRPr="00656CD3" w:rsidRDefault="00656CD3" w:rsidP="00656CD3">
      <w:pPr>
        <w:numPr>
          <w:ilvl w:val="0"/>
          <w:numId w:val="4"/>
        </w:numPr>
        <w:spacing w:after="15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стремление к речевому самосовершенствованию;  </w:t>
      </w:r>
    </w:p>
    <w:p w:rsidR="00656CD3" w:rsidRPr="00656CD3" w:rsidRDefault="00656CD3" w:rsidP="00656CD3">
      <w:pPr>
        <w:numPr>
          <w:ilvl w:val="0"/>
          <w:numId w:val="4"/>
        </w:numPr>
        <w:spacing w:after="143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ответственности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за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языковую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культуру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как </w:t>
      </w:r>
    </w:p>
    <w:p w:rsidR="00656CD3" w:rsidRPr="00656CD3" w:rsidRDefault="00656CD3" w:rsidP="00656CD3">
      <w:pPr>
        <w:spacing w:after="2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общечеловеческую ценность;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 </w:t>
      </w:r>
    </w:p>
    <w:p w:rsidR="00656CD3" w:rsidRPr="00656CD3" w:rsidRDefault="00656CD3" w:rsidP="00656CD3">
      <w:pPr>
        <w:spacing w:after="193"/>
        <w:ind w:right="-5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соблюдение основных орфоэпических и акцентологических норм </w:t>
      </w:r>
    </w:p>
    <w:p w:rsidR="00656CD3" w:rsidRPr="00656CD3" w:rsidRDefault="00656CD3" w:rsidP="00656CD3">
      <w:pPr>
        <w:spacing w:after="2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современного русского литературного языка: 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произношение имён существительных‚ прилагательных, глаголов‚ полных причастий‚ кратких форм страдательных причастий прошедшего времени‚ деепричастий‚ наречий;  </w:t>
      </w:r>
    </w:p>
    <w:p w:rsidR="00656CD3" w:rsidRPr="00656CD3" w:rsidRDefault="00656CD3" w:rsidP="00656CD3">
      <w:pPr>
        <w:numPr>
          <w:ilvl w:val="0"/>
          <w:numId w:val="4"/>
        </w:numPr>
        <w:spacing w:after="36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произношение гласных [э]‚ [о] после мягких согласных и шипящих; безударный [о] в словах иностранного происхождения;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произношение парных по твёрдости-мягкости согласных перед [э] в словах иностранного происхождения;  </w:t>
      </w:r>
    </w:p>
    <w:p w:rsidR="00656CD3" w:rsidRPr="00656CD3" w:rsidRDefault="00656CD3" w:rsidP="00656CD3">
      <w:pPr>
        <w:numPr>
          <w:ilvl w:val="0"/>
          <w:numId w:val="4"/>
        </w:numPr>
        <w:spacing w:after="152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произношение безударного [а] после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ж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ш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;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numPr>
          <w:ilvl w:val="0"/>
          <w:numId w:val="4"/>
        </w:numPr>
        <w:spacing w:after="126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произношение   сочетания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proofErr w:type="gram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чн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чт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 произношение  женских  отчеств   на </w:t>
      </w:r>
    </w:p>
    <w:p w:rsidR="00656CD3" w:rsidRPr="00656CD3" w:rsidRDefault="00656CD3" w:rsidP="00656CD3">
      <w:pPr>
        <w:spacing w:after="20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ична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 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инична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numPr>
          <w:ilvl w:val="0"/>
          <w:numId w:val="4"/>
        </w:numPr>
        <w:spacing w:after="156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произношение твёрдого [н] перед мягкими 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] и 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];  </w:t>
      </w:r>
    </w:p>
    <w:p w:rsidR="00656CD3" w:rsidRPr="00656CD3" w:rsidRDefault="00656CD3" w:rsidP="00656CD3">
      <w:pPr>
        <w:numPr>
          <w:ilvl w:val="0"/>
          <w:numId w:val="4"/>
        </w:numPr>
        <w:spacing w:after="159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произношение мягкого 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] перед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щ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постановка ударения в отдельных грамматических формах имён существительных, прилагательных глаголов (в рамках изученного); в словоформах с непроизводными предлогами‚ в заимствованных словах; </w:t>
      </w:r>
    </w:p>
    <w:p w:rsidR="00656CD3" w:rsidRPr="00656CD3" w:rsidRDefault="00656CD3" w:rsidP="00656CD3">
      <w:pPr>
        <w:numPr>
          <w:ilvl w:val="0"/>
          <w:numId w:val="4"/>
        </w:numPr>
        <w:spacing w:after="18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смыслоразличительной роли ударения на примере омографов; осознание произносительных различий в русском языке, обусловленных </w:t>
      </w:r>
    </w:p>
    <w:p w:rsidR="00656CD3" w:rsidRPr="00656CD3" w:rsidRDefault="00656CD3" w:rsidP="00656CD3">
      <w:pPr>
        <w:spacing w:after="2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темпом речи и стилями речи;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слов с учётом стилистических вариантов орфоэпической нормы; </w:t>
      </w:r>
    </w:p>
    <w:p w:rsidR="00656CD3" w:rsidRPr="00656CD3" w:rsidRDefault="00656CD3" w:rsidP="00656CD3">
      <w:pPr>
        <w:numPr>
          <w:ilvl w:val="0"/>
          <w:numId w:val="4"/>
        </w:numPr>
        <w:spacing w:after="40" w:line="381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активных процессов в области произношения и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ударения;   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соблюдение основных лексических норм современного русского литературного языка:</w:t>
      </w:r>
      <w:r w:rsidRPr="00656CD3">
        <w:rPr>
          <w:rFonts w:ascii="Calibri" w:eastAsia="Calibri" w:hAnsi="Calibri" w:cs="Calibri"/>
          <w:b/>
          <w:color w:val="000000"/>
          <w:lang w:eastAsia="ru-RU"/>
        </w:rPr>
        <w:t xml:space="preserve">  </w:t>
      </w:r>
    </w:p>
    <w:p w:rsidR="00656CD3" w:rsidRPr="00656CD3" w:rsidRDefault="00656CD3" w:rsidP="00656CD3">
      <w:pPr>
        <w:numPr>
          <w:ilvl w:val="0"/>
          <w:numId w:val="4"/>
        </w:numPr>
        <w:spacing w:after="14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правильность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выбора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слова,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максимально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соответствующего </w:t>
      </w:r>
    </w:p>
    <w:p w:rsidR="00656CD3" w:rsidRPr="00656CD3" w:rsidRDefault="00656CD3" w:rsidP="00656CD3">
      <w:pPr>
        <w:spacing w:after="2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обозначаемому им предмету или явлению реальной действительности;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соблюдение норм употребления синонимов‚ антонимов‚ омонимов‚ паронимов;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слова в соответствии с его лексическим значением и требованием лексической сочетаемости;  </w:t>
      </w:r>
    </w:p>
    <w:p w:rsidR="00656CD3" w:rsidRPr="00656CD3" w:rsidRDefault="00656CD3" w:rsidP="00656CD3">
      <w:pPr>
        <w:numPr>
          <w:ilvl w:val="0"/>
          <w:numId w:val="4"/>
        </w:numPr>
        <w:spacing w:after="36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терминов в научном стиле речи‚ в публицистике, художественной литературе, разговорной речи;  </w:t>
      </w:r>
    </w:p>
    <w:p w:rsidR="00656CD3" w:rsidRPr="00656CD3" w:rsidRDefault="00656CD3" w:rsidP="00656CD3">
      <w:pPr>
        <w:numPr>
          <w:ilvl w:val="0"/>
          <w:numId w:val="4"/>
        </w:numPr>
        <w:spacing w:after="15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опознавание частотных примеров тавтологии и плеоназма;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распознавание слов с различной стилистической окраской; употребление имён существительных, прилагательных, глаголов с учётом стилистических норм современного русского литературного языка;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синонимов, антонимов‚ омонимов с учётом стилистических норм современного русского литературного языка;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различение типичных речевых ошибок; </w:t>
      </w:r>
    </w:p>
    <w:p w:rsidR="00656CD3" w:rsidRPr="00656CD3" w:rsidRDefault="00656CD3" w:rsidP="00656CD3">
      <w:pPr>
        <w:numPr>
          <w:ilvl w:val="0"/>
          <w:numId w:val="4"/>
        </w:numPr>
        <w:spacing w:after="15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редактирование текста с целью исправления речевых ошибок; </w:t>
      </w:r>
    </w:p>
    <w:p w:rsidR="00656CD3" w:rsidRPr="00656CD3" w:rsidRDefault="00656CD3" w:rsidP="00656CD3">
      <w:pPr>
        <w:numPr>
          <w:ilvl w:val="0"/>
          <w:numId w:val="4"/>
        </w:numPr>
        <w:spacing w:after="8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выявление и исправление речевых ошибок в устной речи; </w:t>
      </w:r>
    </w:p>
    <w:p w:rsidR="00656CD3" w:rsidRPr="00656CD3" w:rsidRDefault="00656CD3" w:rsidP="00656CD3">
      <w:pPr>
        <w:spacing w:after="130" w:line="39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соблюдение основных грамматических норм современного русского литературного языка:  </w:t>
      </w:r>
    </w:p>
    <w:p w:rsidR="00656CD3" w:rsidRPr="00656CD3" w:rsidRDefault="00656CD3" w:rsidP="00656CD3">
      <w:pPr>
        <w:tabs>
          <w:tab w:val="center" w:pos="1251"/>
          <w:tab w:val="center" w:pos="3081"/>
          <w:tab w:val="center" w:pos="5185"/>
          <w:tab w:val="center" w:pos="7051"/>
          <w:tab w:val="right" w:pos="9360"/>
        </w:tabs>
        <w:spacing w:after="191"/>
        <w:ind w:right="-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сложных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существительных,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имён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собственных </w:t>
      </w:r>
    </w:p>
    <w:p w:rsidR="00656CD3" w:rsidRPr="00656CD3" w:rsidRDefault="00656CD3" w:rsidP="00656CD3">
      <w:pPr>
        <w:spacing w:after="37" w:line="38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(географических названий), аббревиатур‚ обусловленное категорией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рода;  </w:t>
      </w:r>
      <w:r w:rsidRPr="00656CD3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</w:t>
      </w:r>
      <w:proofErr w:type="gramEnd"/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заимствованных несклоняемых имён существительных; склонение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русских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иностранных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имён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фамилий,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названий географических объектов; употребление отдельных грамматических форм имён существительных, прилагательных (в рамках изученного);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одушевлённостинеодушевлённости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 </w:t>
      </w:r>
    </w:p>
    <w:p w:rsidR="00656CD3" w:rsidRPr="00656CD3" w:rsidRDefault="00656CD3" w:rsidP="00656CD3">
      <w:pPr>
        <w:numPr>
          <w:ilvl w:val="0"/>
          <w:numId w:val="4"/>
        </w:numPr>
        <w:spacing w:after="35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форм множественного числа имени существительного (в том числе форм именительного и родительного падежа множественного числа); форм 1-го лица единственного числа настоящего и будущего времени глаголов, форм повелительного наклонения глаголов; формообразование глаголов совершенного и несовершенного вида; </w:t>
      </w:r>
      <w:r w:rsidRPr="00656CD3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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имён прилагательных в формах сравнительной степени‚ в краткой форме; </w:t>
      </w:r>
    </w:p>
    <w:p w:rsidR="00656CD3" w:rsidRPr="00656CD3" w:rsidRDefault="00656CD3" w:rsidP="00656CD3">
      <w:pPr>
        <w:numPr>
          <w:ilvl w:val="0"/>
          <w:numId w:val="4"/>
        </w:numPr>
        <w:spacing w:after="161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употребление в речи однокоренных слов разных частей речи;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согласование сказуемого с подлежащим, имеющим в своем составе количественно-именное сочетание; 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согласование сказуемого с подлежащим, выраженным существительным со значением лица женского пола;  </w:t>
      </w:r>
    </w:p>
    <w:p w:rsidR="00656CD3" w:rsidRPr="00656CD3" w:rsidRDefault="00656CD3" w:rsidP="00656CD3">
      <w:pPr>
        <w:numPr>
          <w:ilvl w:val="0"/>
          <w:numId w:val="4"/>
        </w:numPr>
        <w:spacing w:after="3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согласование сказуемого с подлежащим, выраженным сочетанием числительного и существительного;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согласование определения в количественно-именных сочетаниях с числительными; построение словосочетаний по типу согласования;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управление предлогов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благодаря, согласно, вопреки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употребление предлогов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о‚ по‚ из‚ с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составе словосочетания; употребление предлога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211" w:right="845" w:bottom="1579" w:left="1702" w:header="1152" w:footer="709" w:gutter="0"/>
          <w:cols w:space="720"/>
        </w:sectPr>
      </w:pP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количественными числительными в словосочетаниях с распределительным значением; 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построение простых предложений с причастными и деепричастными оборотами‚ предложений с косвенной речью‚ сложных предложений разных видов;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определение типичных грамматических ошибок в речи;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рода; форм существительных мужского рода множественного числа с окончаниями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-а(-я)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-ы(-</w:t>
      </w:r>
      <w:proofErr w:type="gram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и)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‚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различающихся по смыслу; литературных и разговорных форм глаголов‚ причастий‚ </w:t>
      </w:r>
    </w:p>
    <w:p w:rsidR="00656CD3" w:rsidRPr="00656CD3" w:rsidRDefault="00656CD3" w:rsidP="00656CD3">
      <w:pPr>
        <w:spacing w:after="2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деепричастий‚ наречий;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различение вариантов грамматической синтаксической нормы‚ обусловленных грамматической синонимией словосочетаний‚ простых и сложных предложений;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правильное употребление имён существительных, прилагательных, глаголов с учётом вариантов грамматической нормы;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выявление и исправление грамматических ошибок в устной речи;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соблюдение основных норм русского речевого этикета:  </w:t>
      </w:r>
    </w:p>
    <w:p w:rsidR="00656CD3" w:rsidRPr="00656CD3" w:rsidRDefault="00656CD3" w:rsidP="00656CD3">
      <w:pPr>
        <w:numPr>
          <w:ilvl w:val="0"/>
          <w:numId w:val="4"/>
        </w:numPr>
        <w:spacing w:after="16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этикетные формы и формулы обращения; 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соблюдение этикетных форм и устойчивых формул‚ принципов этикетного общения, лежащих в основе национального речевого этикета;  </w:t>
      </w:r>
    </w:p>
    <w:p w:rsidR="00656CD3" w:rsidRPr="00656CD3" w:rsidRDefault="00656CD3" w:rsidP="00656CD3">
      <w:pPr>
        <w:numPr>
          <w:ilvl w:val="0"/>
          <w:numId w:val="4"/>
        </w:numPr>
        <w:spacing w:after="212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соблюдение русской этикетной вербальной и невербальной манеры общения;  </w:t>
      </w:r>
    </w:p>
    <w:p w:rsidR="00656CD3" w:rsidRPr="00656CD3" w:rsidRDefault="00656CD3" w:rsidP="00656CD3">
      <w:pPr>
        <w:numPr>
          <w:ilvl w:val="0"/>
          <w:numId w:val="4"/>
        </w:numPr>
        <w:spacing w:after="36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в общении этикетных речевых тактик и приёмов‚ помогающих противостоять речевой агрессии;  </w:t>
      </w:r>
    </w:p>
    <w:p w:rsidR="00656CD3" w:rsidRPr="00656CD3" w:rsidRDefault="00656CD3" w:rsidP="00656CD3">
      <w:pPr>
        <w:numPr>
          <w:ilvl w:val="0"/>
          <w:numId w:val="4"/>
        </w:numPr>
        <w:spacing w:after="140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при общении в электронной среде этики и русского </w:t>
      </w:r>
    </w:p>
    <w:p w:rsidR="00656CD3" w:rsidRPr="00656CD3" w:rsidRDefault="00656CD3" w:rsidP="00656CD3">
      <w:pPr>
        <w:spacing w:after="2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речевого этикета;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соблюдение норм русского этикетного речевого поведения в ситуациях делового общения;  </w:t>
      </w:r>
    </w:p>
    <w:p w:rsidR="00656CD3" w:rsidRPr="00656CD3" w:rsidRDefault="00656CD3" w:rsidP="00656CD3">
      <w:pPr>
        <w:numPr>
          <w:ilvl w:val="0"/>
          <w:numId w:val="4"/>
        </w:numPr>
        <w:spacing w:after="133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активных процессов в русском речевом этикете; </w:t>
      </w:r>
    </w:p>
    <w:p w:rsidR="00656CD3" w:rsidRPr="00656CD3" w:rsidRDefault="00656CD3" w:rsidP="00656CD3">
      <w:pPr>
        <w:tabs>
          <w:tab w:val="center" w:pos="1813"/>
          <w:tab w:val="center" w:pos="3488"/>
          <w:tab w:val="center" w:pos="5559"/>
          <w:tab w:val="center" w:pos="7335"/>
          <w:tab w:val="right" w:pos="9722"/>
        </w:tabs>
        <w:spacing w:after="191"/>
        <w:ind w:right="-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tab/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соблюдение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основных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орфографических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норм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современного </w:t>
      </w:r>
    </w:p>
    <w:p w:rsidR="00656CD3" w:rsidRPr="00656CD3" w:rsidRDefault="00656CD3" w:rsidP="00656CD3">
      <w:pPr>
        <w:spacing w:after="17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русского литературного языка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(в рамках изученного в основном курсе); </w:t>
      </w:r>
    </w:p>
    <w:p w:rsidR="00656CD3" w:rsidRPr="00656CD3" w:rsidRDefault="00656CD3" w:rsidP="00656CD3">
      <w:pPr>
        <w:tabs>
          <w:tab w:val="center" w:pos="1813"/>
          <w:tab w:val="center" w:pos="3511"/>
          <w:tab w:val="center" w:pos="5559"/>
          <w:tab w:val="center" w:pos="7314"/>
          <w:tab w:val="right" w:pos="9722"/>
        </w:tabs>
        <w:spacing w:after="193"/>
        <w:ind w:right="-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tab/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соблюдение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основных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пунктуационных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норм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современного </w:t>
      </w:r>
    </w:p>
    <w:p w:rsidR="00656CD3" w:rsidRPr="00656CD3" w:rsidRDefault="00656CD3" w:rsidP="00656CD3">
      <w:pPr>
        <w:spacing w:after="40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русского литературного языка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(в рамках изученного в основном курсе); </w:t>
      </w:r>
      <w:r w:rsidRPr="00656CD3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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 </w:t>
      </w:r>
    </w:p>
    <w:p w:rsidR="00656CD3" w:rsidRPr="00656CD3" w:rsidRDefault="00656CD3" w:rsidP="00656CD3">
      <w:pPr>
        <w:numPr>
          <w:ilvl w:val="0"/>
          <w:numId w:val="4"/>
        </w:numPr>
        <w:spacing w:after="41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656CD3" w:rsidRPr="00656CD3" w:rsidRDefault="00656CD3" w:rsidP="00656CD3">
      <w:pPr>
        <w:numPr>
          <w:ilvl w:val="0"/>
          <w:numId w:val="4"/>
        </w:numPr>
        <w:spacing w:after="40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грамматических словарей и справочников для уточнения нормы формообразования, словоизменения и построения словосочетания 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предложения; для опознавания вариантов грамматической нормы; в процессе редактирования текста;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 </w:t>
      </w:r>
    </w:p>
    <w:p w:rsidR="00656CD3" w:rsidRPr="00656CD3" w:rsidRDefault="00656CD3" w:rsidP="00656CD3">
      <w:pPr>
        <w:numPr>
          <w:ilvl w:val="1"/>
          <w:numId w:val="4"/>
        </w:numPr>
        <w:spacing w:after="12" w:line="3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Совершенствование различных видов устной и письменной речевой деятельности (говорения и слушания, чтения и письма, общения с помощью современных средств устной и письменной коммуникации):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</w:t>
      </w:r>
    </w:p>
    <w:p w:rsidR="00656CD3" w:rsidRPr="00656CD3" w:rsidRDefault="00656CD3" w:rsidP="00656CD3">
      <w:pPr>
        <w:spacing w:after="21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речи; </w:t>
      </w:r>
    </w:p>
    <w:p w:rsidR="00656CD3" w:rsidRPr="00656CD3" w:rsidRDefault="00656CD3" w:rsidP="00656CD3">
      <w:pPr>
        <w:numPr>
          <w:ilvl w:val="0"/>
          <w:numId w:val="4"/>
        </w:numPr>
        <w:spacing w:after="40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 </w:t>
      </w:r>
    </w:p>
    <w:p w:rsidR="00656CD3" w:rsidRPr="00656CD3" w:rsidRDefault="00656CD3" w:rsidP="00656CD3">
      <w:pPr>
        <w:numPr>
          <w:ilvl w:val="0"/>
          <w:numId w:val="4"/>
        </w:numPr>
        <w:spacing w:after="42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проводить анализ прослушанного или прочитанного текста с точки зрения его композиционных особенностей, количества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микротем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основных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типов текстовых структур (индуктивные, дедуктивные, рамочные/ дедуктивно-индуктивные, стержневые/индуктивно-дедуктивные);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 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владение правилами информационной безопасности при общении в социальных сетях; </w:t>
      </w:r>
    </w:p>
    <w:p w:rsidR="00656CD3" w:rsidRPr="00656CD3" w:rsidRDefault="00656CD3" w:rsidP="00656CD3">
      <w:pPr>
        <w:numPr>
          <w:ilvl w:val="0"/>
          <w:numId w:val="4"/>
        </w:numPr>
        <w:spacing w:after="39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 и др.; сохранение инициативы в диалоге, уклонение от инициативы, завершение диалога и др.;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участвовать в беседе, споре, владение правилами корректного речевого поведения в споре; </w:t>
      </w:r>
    </w:p>
    <w:p w:rsidR="00656CD3" w:rsidRPr="00656CD3" w:rsidRDefault="00656CD3" w:rsidP="00656CD3">
      <w:pPr>
        <w:numPr>
          <w:ilvl w:val="0"/>
          <w:numId w:val="4"/>
        </w:numPr>
        <w:spacing w:after="36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строить устные учебно-научные сообщения (ответы на уроке) различных видов (ответ-анализ, ответ-обобщение, ответ-добавление,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ответгруппировка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), рецензию на проектную работу одноклассника, доклад; принимать участие в учебно-научной дискуссии;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 </w:t>
      </w:r>
    </w:p>
    <w:p w:rsidR="00656CD3" w:rsidRPr="00656CD3" w:rsidRDefault="00656CD3" w:rsidP="00656CD3">
      <w:pPr>
        <w:numPr>
          <w:ilvl w:val="0"/>
          <w:numId w:val="4"/>
        </w:numPr>
        <w:spacing w:after="37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создавать устные и письменные тексты описательного типа: определение, дефиниция, собственно описание, пояснение;  </w:t>
      </w:r>
    </w:p>
    <w:p w:rsidR="00656CD3" w:rsidRPr="00656CD3" w:rsidRDefault="00656CD3" w:rsidP="00656CD3">
      <w:pPr>
        <w:numPr>
          <w:ilvl w:val="0"/>
          <w:numId w:val="4"/>
        </w:numPr>
        <w:spacing w:after="40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умение создавать устные и письменные тексты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аргументативного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создавать текст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выполнять комплексный анализ текстов публицистических жанров (девиз, слоган, путевые записки, проблемный очерк; тексты рекламных объявлений) и создавать их;   </w:t>
      </w:r>
    </w:p>
    <w:p w:rsidR="00656CD3" w:rsidRPr="00656CD3" w:rsidRDefault="00656CD3" w:rsidP="00656CD3">
      <w:pPr>
        <w:numPr>
          <w:ilvl w:val="0"/>
          <w:numId w:val="4"/>
        </w:numPr>
        <w:spacing w:after="3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выполнять комплексный анализ текстов фольклора, художественных текстов или их фрагментов (народных и литературных сказок, рассказов, загадок, пословиц, притч и т. п.) и интерпретировать их; </w:t>
      </w:r>
      <w:r w:rsidRPr="00656CD3">
        <w:rPr>
          <w:rFonts w:ascii="Segoe UI Symbol" w:eastAsia="Segoe UI Symbol" w:hAnsi="Segoe UI Symbol" w:cs="Segoe UI Symbol"/>
          <w:color w:val="000000"/>
          <w:sz w:val="28"/>
          <w:lang w:eastAsia="ru-RU"/>
        </w:rPr>
        <w:t>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умение определять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фактуальную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подтекстовую информацию текста, его сильные позиции; 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создавать объявления (в устной и письменной форме); деловые письма; </w:t>
      </w:r>
    </w:p>
    <w:p w:rsidR="00656CD3" w:rsidRPr="00656CD3" w:rsidRDefault="00656CD3" w:rsidP="00656CD3">
      <w:pPr>
        <w:numPr>
          <w:ilvl w:val="0"/>
          <w:numId w:val="4"/>
        </w:numPr>
        <w:spacing w:after="36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оценивать устные и письменные речевые высказывания с точки зрения их эффективности, умение понимать основные причины коммуникативных неудач и объяснять их; оценивать собственную и чужую речь с точки зрения точного, уместного и выразительного словоупотребления; </w:t>
      </w:r>
    </w:p>
    <w:p w:rsidR="00656CD3" w:rsidRPr="00656CD3" w:rsidRDefault="00656CD3" w:rsidP="00656CD3">
      <w:pPr>
        <w:numPr>
          <w:ilvl w:val="0"/>
          <w:numId w:val="4"/>
        </w:numPr>
        <w:spacing w:after="1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редактировать собственные тексты с целью совершенствования их содержания и формы; сопоставлять черновой и отредактированный текст.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02" w:line="270" w:lineRule="auto"/>
        <w:ind w:right="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Содержание учебного </w:t>
      </w:r>
      <w:proofErr w:type="gramStart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предмета  «</w:t>
      </w:r>
      <w:proofErr w:type="gramEnd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Русский родной язык»  </w:t>
      </w:r>
    </w:p>
    <w:p w:rsidR="00656CD3" w:rsidRPr="00656CD3" w:rsidRDefault="00656CD3" w:rsidP="00656CD3">
      <w:pPr>
        <w:spacing w:after="23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320DC6" w:rsidP="00656CD3">
      <w:pPr>
        <w:keepNext/>
        <w:keepLines/>
        <w:spacing w:after="172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♦ Первый год обучения (</w:t>
      </w:r>
      <w:r w:rsidRPr="00C227F9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34</w:t>
      </w:r>
      <w:r w:rsidR="00656CD3"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ч) </w:t>
      </w:r>
    </w:p>
    <w:p w:rsidR="00656CD3" w:rsidRPr="00656CD3" w:rsidRDefault="00656CD3" w:rsidP="00656CD3">
      <w:pPr>
        <w:keepNext/>
        <w:keepLines/>
        <w:spacing w:after="173" w:line="270" w:lineRule="auto"/>
        <w:ind w:right="70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(20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национальнокультурным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компонентом значения (символика числа, цвета и т. п.), народно-поэтические символы, народно-поэтические эпитеты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за тридевять земель, цветущая калина – девушка, тучи – несчастья, полынь, веретено, ясный сокол, красна девица,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рόдный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батюшка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прецедентные имена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Илья Муромец, Василиса Прекрасная, Иван-царевич, сивка-бурка, жар-птица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т. п.) в русских народных и литературных сказках, народных песнях, былинах, художественной литературе.       Крылатые слова и выражения (прецедентные тексты) из русских народных и литературных сказок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с сватьей бабой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Бабарихой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Краткая история русской письменности. Создание славянского алфавита.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    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</w:t>
      </w:r>
    </w:p>
    <w:p w:rsidR="00656CD3" w:rsidRPr="00656CD3" w:rsidRDefault="00656CD3" w:rsidP="00656CD3">
      <w:pPr>
        <w:spacing w:after="18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Ознакомление с историей и этимологией некоторых слов.   </w:t>
      </w:r>
    </w:p>
    <w:p w:rsidR="00656CD3" w:rsidRPr="00656CD3" w:rsidRDefault="00656CD3" w:rsidP="00656CD3">
      <w:pPr>
        <w:spacing w:after="13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Национальная специфика слов с живой внутренней формой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черника,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голубика, земляника, рыжик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Метафоры общеязыковые и художественные, их национально-культурная специфика. Метафора, олицетворение, эпитет как изобразительные средства.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барышня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об изнеженной, избалованной девушке;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сухарь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о сухом, неотзывчивом человеке;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сорока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о болтливой женщине и т. п.,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лиса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хитрая для русских, мудрая для эскимосов;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змея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злая, коварная для русских, символ долголетия, мудрости для тюркских народов и т. п.).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Названия общеизвестных старинных русских городов. Их происхождение. </w:t>
      </w:r>
    </w:p>
    <w:p w:rsidR="00656CD3" w:rsidRPr="00656CD3" w:rsidRDefault="00656CD3" w:rsidP="00656CD3">
      <w:pPr>
        <w:keepNext/>
        <w:keepLines/>
        <w:spacing w:after="173" w:line="270" w:lineRule="auto"/>
        <w:ind w:right="7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(20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   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    Постоянное и подвижное ударение в именах существительных, именах прилагательных, глаголах. </w:t>
      </w:r>
    </w:p>
    <w:p w:rsidR="00656CD3" w:rsidRPr="00656CD3" w:rsidRDefault="00656CD3" w:rsidP="00656CD3">
      <w:pPr>
        <w:spacing w:after="3" w:line="395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Омографы: ударение как маркер смысла слова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пАрить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парИть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рОжки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рожкИ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пОлки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полкИ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Атлас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атлАс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Произносительные варианты орфоэпической нормы (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було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[ч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’]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ная</w:t>
      </w:r>
      <w:proofErr w:type="spellEnd"/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було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[ш]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до[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жд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]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ём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до[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ж’ж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’]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ём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т. п.). Произносительные варианты на уровне словосочетаний (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микроволнОвая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печь –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микровОлновая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терапия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:rsidR="00656CD3" w:rsidRPr="00656CD3" w:rsidRDefault="00656CD3" w:rsidP="00656CD3">
      <w:pPr>
        <w:spacing w:after="18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Роль звукописи в художественном тексте.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надуть щёки, вытягивать шею, всплеснуть руками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др.) в сравнении с языком жестов других народов.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Лексические нормы употребления имён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кинофильм — кинокартина — кино – кинолента; интернациональный — международный; экспорт — вывоз; импорт — ввоз;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блато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болото;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брещи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беречь; шлем — шелом; краткий — короткий; беспрестанный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бесперестанный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;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глаголить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– говорить – сказать – брякнуть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Категория рода: род заимствованных несклоняемых имён существительных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шимпанзе, колибри, евро, авеню, салями, коммюнике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род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сложносоставных существительных (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плащпалатка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 диван-кровать, музей-квартира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 род имён собственных (географических названий); род аббревиатур. Нормативные и ненормативные формы употребления имён существительных.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Формы существительных мужского рода множественного числа с окончаниями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-а(-я)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-ы(-и)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различающиеся по смыслу: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корпуса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(здания, войсковые соединения)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корпусы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(туловища);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образа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(иконы)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образы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(литературные);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меха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(выделанные шкуры)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мехи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(кузнечные);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соболя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(меха)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соболи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токари – токаря, цехи – цеха, выборы – выбора, тракторы – трактора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др.).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35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3. Речь. Речевая деятельность. Текст (21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Язык и речь. Виды речевой деятельности.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Интонация и жесты. Формы речи: монолог и диалог.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      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Функциональные разновидности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Просьба, извинение как жанры разговорной речи.  </w:t>
      </w:r>
    </w:p>
    <w:p w:rsidR="00656CD3" w:rsidRPr="00656CD3" w:rsidRDefault="00656CD3" w:rsidP="00656CD3">
      <w:pPr>
        <w:spacing w:after="18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Официально-деловой стиль. Объявление (устное и письменное).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Учебно-научный стиль. План ответа на уроке, план текста. </w:t>
      </w:r>
    </w:p>
    <w:p w:rsidR="00656CD3" w:rsidRPr="00656CD3" w:rsidRDefault="00656CD3" w:rsidP="00656CD3">
      <w:pPr>
        <w:spacing w:after="18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Публицистический стиль. Устное выступление. Девиз, слоган.  </w:t>
      </w:r>
    </w:p>
    <w:p w:rsidR="00656CD3" w:rsidRPr="00656CD3" w:rsidRDefault="00656CD3" w:rsidP="00656CD3">
      <w:pPr>
        <w:spacing w:after="131"/>
        <w:ind w:right="31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Литературная сказка. Рассказ.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9 ч. </w:t>
      </w:r>
    </w:p>
    <w:p w:rsidR="00656CD3" w:rsidRPr="00656CD3" w:rsidRDefault="00656CD3" w:rsidP="00656CD3">
      <w:pPr>
        <w:spacing w:after="2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2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♦ Второй год обучения (70 ч) </w:t>
      </w:r>
    </w:p>
    <w:p w:rsidR="00656CD3" w:rsidRPr="00656CD3" w:rsidRDefault="00656CD3" w:rsidP="00656CD3">
      <w:pPr>
        <w:keepNext/>
        <w:keepLines/>
        <w:spacing w:after="114" w:line="270" w:lineRule="auto"/>
        <w:ind w:right="70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(20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 и их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национальнокультурное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заимствований. Особенности освоения иноязычной лексики (общее представление). Роль заимствованной лексики в современном русском языке.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Пополнение словарного состава русского языка новой лексикой. Современные неологизмы и их группы по сфере употребления и стилистической окраске.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начать с азов, от доски до доски, приложить руку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т. п. – информация о традиционной русской грамотности и др.). </w:t>
      </w:r>
    </w:p>
    <w:p w:rsidR="00656CD3" w:rsidRPr="00656CD3" w:rsidRDefault="00656CD3" w:rsidP="00656CD3">
      <w:pPr>
        <w:spacing w:after="19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71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(20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языка.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ить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глаголы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звонИть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включИть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 Варианты ударения внутри нормы: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бАловать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–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баловАть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обеспЕчение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–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обеспечЕние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Синонимы и точность речи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Смысловые‚ стилистические особенности употребления синонимов.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Антонимы и точность речи. Смысловые‚ стилистические особенности употребления антонимов.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Лексические омонимы и точность речи. Смысловые‚ стилистические особенности употребления лексических омонимов.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речевые ошибки‚ связанные с употреблением синонимов‚ антонимов и лексических омонимов в речи.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Категория склонения: склонение русских и иностранных имён и фамилий; названий географических объектов; именительный падеж множественного числа существительных на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-а/-я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и -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ы/и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директора, договоры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родительный падеж множественного числа существительных мужского и среднего рода с нулевым окончанием и окончанием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ов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баклажанов, яблок, гектаров, носков, чулок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родительный падеж множественного числа существительных женского рода на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басен, вишен, богинь,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тихонь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 кухонь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 творительный падеж множественного числа существительных 3-го склонения; родительный падеж единственного числа существительных мужского рода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стакан чая – стакан чаю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употребления форм имён существительных в соответствии с типом склонения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в санаторий 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«санаторию», стукнуть т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у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флей 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«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у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флем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родом существительного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красного платья 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«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платьи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принадлежностью к разряду одушевлённости-неодушевлённости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смотреть на спутника – смотреть на спутник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особенностями окончаний форм множественного числа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чулок, носков, апельсинов, мандаринов; профессора, паспорта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т. д.).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употребления имён прилагательных в формах сравнительной степени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ближайший 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«самый ближайший»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в краткой форме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медлен – медленен, торжествен – торжественен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«этика» – «этикет» – «мораль»; «этические нормы» – «этикетные нормы» – «этикетные формы».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 </w:t>
      </w:r>
    </w:p>
    <w:p w:rsidR="00656CD3" w:rsidRPr="00656CD3" w:rsidRDefault="00656CD3" w:rsidP="00656CD3">
      <w:pPr>
        <w:spacing w:after="19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711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3. Речь. Речевая деятельность. Текст (21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Язык и речь. Виды речевой деятельности.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Эффективные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приёмы чтения.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Предтекстовый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текстовый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послетекстовый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этапы работы.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Текст, тематическое единство текста. Тексты описательного типа: определение, дефиниция, собственно описание, пояснение.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Функциональные разновидности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Рассказ о событии, «бывальщины».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ответанализ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Публицистический стиль. Устное выступление.  </w:t>
      </w:r>
    </w:p>
    <w:p w:rsidR="00656CD3" w:rsidRPr="00656CD3" w:rsidRDefault="00656CD3" w:rsidP="00656CD3">
      <w:pPr>
        <w:spacing w:after="19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Описание внешности человека.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9 ч. </w:t>
      </w:r>
    </w:p>
    <w:p w:rsidR="00656CD3" w:rsidRPr="00656CD3" w:rsidRDefault="00656CD3" w:rsidP="00656CD3">
      <w:pPr>
        <w:spacing w:after="2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2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♦ Третий год обучения (35 ч) </w:t>
      </w:r>
    </w:p>
    <w:p w:rsidR="00656CD3" w:rsidRPr="00656CD3" w:rsidRDefault="00656CD3" w:rsidP="00656CD3">
      <w:pPr>
        <w:keepNext/>
        <w:keepLines/>
        <w:spacing w:after="114" w:line="270" w:lineRule="auto"/>
        <w:ind w:right="7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губернатор, диакон, ваучер, агитационный пункт, большевик, колхоз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т. п.).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Лексические заимствования последних десятилетий. Употребление иноязычных слов как проблема культуры речи. </w:t>
      </w:r>
    </w:p>
    <w:p w:rsidR="00656CD3" w:rsidRPr="00656CD3" w:rsidRDefault="00656CD3" w:rsidP="00656CD3">
      <w:pPr>
        <w:spacing w:after="19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нА дом‚ нА гору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Паронимы и точность речи. Смысловые различия, характер лексической сочетаемости, способы управления,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функциональностилевая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окраска и употребление паронимов в речи. Типичные речевые ошибки‚ связанные с употреблением паронимов в речи.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очутиться, победить, убедить, учредить, </w:t>
      </w:r>
      <w:proofErr w:type="gram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утвердить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)‚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висящий – висячий, горящий – горячий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нормы глагола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махаешь – машешь; обусловливать, сосредоточивать, уполномочивать, оспаривать, удостаивать, облагораживать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:rsidR="00656CD3" w:rsidRPr="00656CD3" w:rsidRDefault="00656CD3" w:rsidP="00656CD3">
      <w:pPr>
        <w:spacing w:after="19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71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Раздел 3. Речь. Речевая деятельность. Текст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Язык и речь. Виды речевой деятельности.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</w:t>
      </w:r>
    </w:p>
    <w:p w:rsidR="00656CD3" w:rsidRPr="00656CD3" w:rsidRDefault="00656CD3" w:rsidP="00656CD3">
      <w:pPr>
        <w:spacing w:after="13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Тексты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аргументативного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типа: рассуждение, доказательство, объяснение.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Функциональные разновидности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Публицистический стиль. Путевые записки. Текст рекламного объявления, его языковые и структурные особенности.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Фактуальная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подтекстовая информация в текстах художественного стиля речи. Сильные позиции в художественных текстах. Притча. 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5 ч. </w:t>
      </w:r>
    </w:p>
    <w:p w:rsidR="00656CD3" w:rsidRPr="00656CD3" w:rsidRDefault="00656CD3" w:rsidP="00656CD3">
      <w:pPr>
        <w:spacing w:after="2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2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♦ Четвёртый год обучения (35 ч) </w:t>
      </w:r>
    </w:p>
    <w:p w:rsidR="00656CD3" w:rsidRPr="00656CD3" w:rsidRDefault="00656CD3" w:rsidP="00656CD3">
      <w:pPr>
        <w:keepNext/>
        <w:keepLines/>
        <w:spacing w:after="114" w:line="270" w:lineRule="auto"/>
        <w:ind w:right="7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Исконно русская лексика: слова общеиндоевропейского фонда, слова праславянского (общеславянского) языка, древнерусские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(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общевосточнославянские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слова, собственно русские слова.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Собственно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русские слова как база и основной источник развития лексики русского литературного языка.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Роль старославянизмов в развитии русского литературного языка и их приметы. Стилистически нейтральные, книжные, устаревшие старославянизмы.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Иноязычная лексика в разговорной речи, дисплейных текстах, современной публицистике.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у других народов.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71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е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словах иностранного происхождения; произношение безударного [а] после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ж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ш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произношение сочетания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чн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чт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произношение женских отчеств на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ична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инична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произношение твёрдого [н] перед мягкими 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] и 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]; произношение мягкого 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] перед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щ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акцентологические ошибки в современной речи.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употреблением терминов. Нарушение точности словоупотребления заимствованных слов.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грамматические ошибки. Согласование сказуемого с подлежащим, имеющим в своём составе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количественноименное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сочетание; согласование сказуемого с подлежащим, выраженным существительным со значением лица женского пола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врач пришёл – врач пришла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согласование сказуемого с подлежащим, выраженным сочетанием числительного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несколько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существительного; согласование определения в количественно-именных сочетаниях с числительными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два, три, четыре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два новых стола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две молодых женщины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две молодые женщины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построения словосочетаний по типу согласования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маршрутное такси, обеих сестёр – обоих братьев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Варианты грамматической нормы: согласование сказуемого с подлежащим, выраженным сочетанием слов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много, мало, немного, немало, сколько, столько, большинство, меньшинство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Отражение вариантов грамматической нормы в современных грамматических словарях и справочниках.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 </w:t>
      </w:r>
    </w:p>
    <w:p w:rsidR="00656CD3" w:rsidRPr="00656CD3" w:rsidRDefault="00656CD3" w:rsidP="00656CD3">
      <w:pPr>
        <w:spacing w:after="19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713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3. Речь. Речевая деятельность. Текст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Язык и речь. Виды речевой деятельности.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Эффективные приёмы слушания.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Предтекстовый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текстовый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послетекстовый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этапы работы.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Основные методы, способы и средства получения, переработки информации.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Структура аргументации: тезис, аргумент. Способы аргументации. Правила эффективной аргументации.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Причины неэффективной аргументации в учебно-научном общении.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Доказательство и его структура. Прямые и косвенные доказательства. Виды косвенных доказательств. Способы опровержения доводов оппонента: </w:t>
      </w:r>
    </w:p>
    <w:p w:rsidR="00656CD3" w:rsidRPr="00656CD3" w:rsidRDefault="00656CD3" w:rsidP="00656CD3">
      <w:pPr>
        <w:spacing w:after="19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критика тезиса, критика аргументов, критика демонстрации.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Функциональные разновидности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Самохарактеристика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самопрезентация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поздравление.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Сочинение в жанре письма другу (в том числе электронного), страницы дневника и т. д.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5 ч. </w:t>
      </w:r>
    </w:p>
    <w:p w:rsidR="00656CD3" w:rsidRPr="00656CD3" w:rsidRDefault="00656CD3" w:rsidP="00656CD3">
      <w:pPr>
        <w:spacing w:after="2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2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♦ Пятый год обучения (35 ч) </w:t>
      </w:r>
    </w:p>
    <w:p w:rsidR="00656CD3" w:rsidRPr="00656CD3" w:rsidRDefault="00656CD3" w:rsidP="00656CD3">
      <w:pPr>
        <w:keepNext/>
        <w:keepLines/>
        <w:spacing w:after="116" w:line="270" w:lineRule="auto"/>
        <w:ind w:right="7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неологический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бум» – рождение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 </w:t>
      </w:r>
    </w:p>
    <w:p w:rsidR="00656CD3" w:rsidRPr="00656CD3" w:rsidRDefault="00656CD3" w:rsidP="00656CD3">
      <w:pPr>
        <w:spacing w:after="19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2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Активные процессы в области произношения и ударения. Отражение произносительных вариантов в современных орфоэпических словарях. </w:t>
      </w:r>
    </w:p>
    <w:p w:rsidR="00656CD3" w:rsidRPr="00656CD3" w:rsidRDefault="00656CD3" w:rsidP="00656CD3">
      <w:pPr>
        <w:spacing w:after="13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Нарушение орфоэпической нормы как художественный приём.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Речевая избыточность и точность. Тавтология. Плеоназм. Типичные ошибки‚ связанные с речевой избыточностью.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Современные толковые словари. Отражение вариантов лексической нормы в современных словарях. Словарные пометы.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грамматические ошибки. Управление: управление предлогов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благодаря, согласно, вопреки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предлога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количественными числительными в словосочетаниях с распределительным значением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 пять груш – по пяти груш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 Правильное построение словосочетаний по типу управления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отзыв о книге – рецензия на книгу, обидеться на слово – обижен словами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Правильное употребление предлогов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о‚ по‚ из‚ с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составе словосочетания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приехать из Москвы – приехать с Урала).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Нагромождение одних и тех же падежных форм, в частности форм родительного и творительного падежа.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Нормы употребления причастных и деепричастных оборотов‚ предложений с косвенной речью.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Типичные ошибки в построении сложных предложений: постановка рядом двух однозначных союзов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но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однако, что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будто, что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как </w:t>
      </w:r>
      <w:proofErr w:type="gram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будто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)‚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повторение частицы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предложениях с союзами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чтобы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если бы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‚ введение в сложное предложение лишних указательных местоимений.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Отражение вариантов грамматической нормы в современных грамматических словарях и справочниках. Словарные пометы.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Этика и этикет в электронной среде общения. Понятие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нетикета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71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3. Речь. Речевая деятельность. Текст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Язык и речь. Виды речевой деятельности.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дистантное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общение.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Виды преобразования текстов: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аннотация, конспект. Использование графиков, диаграмм, схем для представления информации.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Функциональные разновидности языка.  </w:t>
      </w:r>
    </w:p>
    <w:p w:rsidR="00656CD3" w:rsidRPr="00656CD3" w:rsidRDefault="00656CD3" w:rsidP="00656CD3">
      <w:pPr>
        <w:spacing w:after="18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Анекдот, шутка.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Официально-деловой стиль. Деловое письмо, его структурные элементы и языковые особенности.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Учебно-научный стиль. Доклад, сообщение. Речь оппонента на защите проекта.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Публицистический стиль. Проблемный очерк.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интертекст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Афоризмы. Прецедентные тексты.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5 ч. </w:t>
      </w:r>
    </w:p>
    <w:p w:rsidR="00656CD3" w:rsidRPr="00656CD3" w:rsidRDefault="00656CD3" w:rsidP="00656CD3">
      <w:pPr>
        <w:spacing w:after="1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9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3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9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56"/>
        <w:ind w:right="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ПРИМЕРНАЯ РАБОЧАЯ ПРОГРАММА </w:t>
      </w:r>
    </w:p>
    <w:p w:rsidR="00656CD3" w:rsidRPr="00656CD3" w:rsidRDefault="00656CD3" w:rsidP="00656CD3">
      <w:pPr>
        <w:spacing w:after="11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5 КЛАСС </w:t>
      </w:r>
    </w:p>
    <w:p w:rsidR="00656CD3" w:rsidRPr="00656CD3" w:rsidRDefault="00656CD3" w:rsidP="00656CD3">
      <w:pPr>
        <w:spacing w:after="25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02" w:line="270" w:lineRule="auto"/>
        <w:ind w:right="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Содержание учебного предмета  </w:t>
      </w:r>
    </w:p>
    <w:p w:rsidR="00656CD3" w:rsidRPr="00656CD3" w:rsidRDefault="00656CD3" w:rsidP="00656CD3">
      <w:pPr>
        <w:spacing w:after="19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(20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традиционного русского быта (национальную одежду, пищу, игры, народные танцы и т. п.), слова с национально-культурным компонентом значения (символика числа, цвета и т. п.), народно-поэтические символы, народно-поэтические эпитеты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за тридевять земель, цветущая калина – девушка, тучи – несчастья, полынь, веретено, ясный сокол, красна девица,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рόдный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батюшка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прецедентные имена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Илья Муромец, Василиса Прекрасная, Иван-царевич, сивка-бурка, жар-птица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т. п.) в русских народных и литературных сказках, народных песнях, былинах, художественной литературе.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Крылатые слова и выражения (прецедентные тексты) из русских народных и литературных сказок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с сватьей бабой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Бабарихой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Краткая история русской письменности. Создание славянского алфавита.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Ознакомление с историей и этимологией некоторых слов. 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Национальная специфика слов с живой внутренней формой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черника, голубика, земляника, рыжик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Метафоры общеязыковые и художественные, их национально-культурная специфика. Метафора, олицетворение, эпитет как изобразительные средства.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барышня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об изнеженной, избалованной девушке;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сухарь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о сухом, неотзывчивом человеке;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сорока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о болтливой женщине и т. п.,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лиса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хитрая для русских, мудрая для эскимосов;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змея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злая, коварная для русских, символ долголетия, мудрости для тюркских народов и т. п.).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Названия общеизвестных старинных русских городов. Их происхождение.  </w:t>
      </w:r>
    </w:p>
    <w:p w:rsidR="00656CD3" w:rsidRPr="00656CD3" w:rsidRDefault="00656CD3" w:rsidP="00656CD3">
      <w:pPr>
        <w:spacing w:after="1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93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(20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Постоянное и подвижное ударение в именах существительных, именах прилагательных, глаголах. </w:t>
      </w:r>
    </w:p>
    <w:p w:rsidR="00656CD3" w:rsidRPr="00656CD3" w:rsidRDefault="00656CD3" w:rsidP="00656CD3">
      <w:pPr>
        <w:spacing w:after="3" w:line="395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Омографы: ударение как маркер смысла слова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пАрить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парИть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рОжки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рожкИ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пОлки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полкИ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Атлас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атлАс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Произносительные варианты орфоэпической нормы (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було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[ч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’]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ная</w:t>
      </w:r>
      <w:proofErr w:type="spellEnd"/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було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[ш]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до[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жд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’]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ём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до[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ж’ж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’]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ём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т. п.). Произносительные варианты на уровне словосочетаний (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микроволнОвая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печь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микровОлновая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терапия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p w:rsidR="00656CD3" w:rsidRPr="00656CD3" w:rsidRDefault="00656CD3" w:rsidP="00656CD3">
      <w:pPr>
        <w:spacing w:after="13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Роль звукописи в художественном тексте.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надуть щеки, вытягивать шею, всплеснуть руками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др.) в сравнении с языком жестов других народов.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Лексические нормы употребления имён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кинофильм — кинокартина — кино – кинолента; интернациональный — международный; экспорт — вывоз; импорт — ввоз;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блато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— болото;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брещи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беречь; шлем — шелом; краткий — короткий; беспрестанный —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бесперестанный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;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глаголить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– говорить – сказать – брякнуть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Категория рода: род заимствованных несклоняемых имён существительных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шимпанзе, колибри, евро, авеню, салями, коммюнике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 род сложносоставных существительных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плащ-палатка,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диванкровать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 музей-квартира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 род имён собственных (географических названий); род аббревиатур. Нормативные и ненормативные формы употребления имён существительных.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Формы существительных мужского рода множественного числа с окончаниями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-а(-я), -ы(и)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‚ различающиеся по смыслу: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корпуса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(здания, войсковые соединения)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корпусы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(туловища);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образа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(иконы)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образы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(литературные);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меха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(выделанные шкуры)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мехи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(кузнечные);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соболя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(меха)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соболи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(животные). Литературные‚ разговорные‚ устарелые и профессиональные особенности формы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именительного падежа множественного числа существительных мужского рода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токари – токаря, цехи – цеха, выборы – выбора, тракторы – трактора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др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имен,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3. Речь. Речевая деятельность. Текст (21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Язык и речь. Виды речевой деятельности.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</w:t>
      </w:r>
    </w:p>
    <w:p w:rsidR="00656CD3" w:rsidRPr="00656CD3" w:rsidRDefault="00656CD3" w:rsidP="00656CD3">
      <w:pPr>
        <w:spacing w:after="18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Интонация и жесты. Формы речи: монолог и диалог.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Функциональные разновидности языка. </w:t>
      </w:r>
    </w:p>
    <w:p w:rsidR="00656CD3" w:rsidRPr="00656CD3" w:rsidRDefault="00656CD3" w:rsidP="00656CD3">
      <w:pPr>
        <w:spacing w:after="18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Просьба, извинение как жанры разговорной речи.  </w:t>
      </w:r>
    </w:p>
    <w:p w:rsidR="00656CD3" w:rsidRPr="00656CD3" w:rsidRDefault="00656CD3" w:rsidP="00656CD3">
      <w:pPr>
        <w:spacing w:after="18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Официально-деловой стиль. Объявление (устное и письменное).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Учебно-научный стиль. План ответа на уроке, план текста.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Публицистический стиль. Устное выступление. Девиз, слоган. 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Литературная сказка. Рассказ.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 </w:t>
      </w:r>
    </w:p>
    <w:p w:rsidR="00656CD3" w:rsidRPr="00656CD3" w:rsidRDefault="00656CD3" w:rsidP="00656CD3">
      <w:pPr>
        <w:spacing w:after="9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9 ч. </w:t>
      </w:r>
    </w:p>
    <w:p w:rsidR="00656CD3" w:rsidRPr="00656CD3" w:rsidRDefault="00656CD3" w:rsidP="00656CD3">
      <w:pPr>
        <w:spacing w:after="25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61" w:line="270" w:lineRule="auto"/>
        <w:ind w:right="1959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Планируемые </w:t>
      </w:r>
      <w:proofErr w:type="gramStart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результаты  освоения</w:t>
      </w:r>
      <w:proofErr w:type="gramEnd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программы 5-го класса </w:t>
      </w:r>
    </w:p>
    <w:p w:rsidR="00656CD3" w:rsidRPr="00656CD3" w:rsidRDefault="00656CD3" w:rsidP="00656CD3">
      <w:pPr>
        <w:spacing w:after="16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Изучение предмета «Русский родной язык» в 5-м классе должно обеспечивать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достижение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предметных результатов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освоения курса в соответствии с требованиями Федерального государственного образовательного стандарта основного общего образования.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Система планируемых результатов даёт представление о том, какими именно знаниями, умениями, навыками, а также личностными, 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5-м классе.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Предметные результаты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  </w:t>
      </w:r>
    </w:p>
    <w:p w:rsidR="00656CD3" w:rsidRPr="00656CD3" w:rsidRDefault="00656CD3" w:rsidP="00656CD3">
      <w:pPr>
        <w:spacing w:after="4" w:line="38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В конце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первого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</w:t>
      </w: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8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 xml:space="preserve"> «Язык и культура»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объяснять роль русского родного языка в жизни общества и государства, в современном мире, в жизни человека;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понимать, что бережное отношение к родному языку является одним из необходимых качеств современного культурного человека;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понимать, что язык –  развивающееся явление; приводить примеры исторических изменений значений и форм слов; </w:t>
      </w:r>
    </w:p>
    <w:p w:rsidR="00656CD3" w:rsidRPr="00656CD3" w:rsidRDefault="00656CD3" w:rsidP="00656CD3">
      <w:pPr>
        <w:numPr>
          <w:ilvl w:val="0"/>
          <w:numId w:val="5"/>
        </w:numPr>
        <w:spacing w:after="36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объяснять основные факты из истории русской письменности и создания славянского алфавита;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и правильно объяснять значения изученных слов с национально-культурным компонентом, правильно употреблять их в речи;  </w:t>
      </w:r>
    </w:p>
    <w:p w:rsidR="00656CD3" w:rsidRPr="00656CD3" w:rsidRDefault="00656CD3" w:rsidP="00656CD3">
      <w:pPr>
        <w:numPr>
          <w:ilvl w:val="0"/>
          <w:numId w:val="5"/>
        </w:numPr>
        <w:spacing w:after="36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и характеризовать слова с живой внутренней формой, специфическим оценочно-характеризующим значением; правильно употреблять их в современных ситуациях речевого общения; </w:t>
      </w:r>
    </w:p>
    <w:p w:rsidR="00656CD3" w:rsidRPr="00656CD3" w:rsidRDefault="00656CD3" w:rsidP="00656CD3">
      <w:pPr>
        <w:numPr>
          <w:ilvl w:val="0"/>
          <w:numId w:val="5"/>
        </w:numPr>
        <w:spacing w:after="40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и правильно объяснять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народно-поэтические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эпитеты в русских народных и литературных сказках, народных песнях, художественной литературе, былинах; </w:t>
      </w:r>
    </w:p>
    <w:p w:rsidR="00656CD3" w:rsidRPr="00656CD3" w:rsidRDefault="00656CD3" w:rsidP="00656CD3">
      <w:pPr>
        <w:numPr>
          <w:ilvl w:val="0"/>
          <w:numId w:val="5"/>
        </w:numPr>
        <w:spacing w:after="212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крылатые слова и выражения из русских народных и литературных сказок, объяснять их значения, правильно употреблять в речи; </w:t>
      </w:r>
    </w:p>
    <w:p w:rsidR="00656CD3" w:rsidRPr="00656CD3" w:rsidRDefault="00656CD3" w:rsidP="00656CD3">
      <w:pPr>
        <w:numPr>
          <w:ilvl w:val="0"/>
          <w:numId w:val="5"/>
        </w:numPr>
        <w:spacing w:after="37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объяснять значения пословиц и поговорок, правильно употреблять изученные пословицы, поговорки; </w:t>
      </w:r>
    </w:p>
    <w:p w:rsidR="00656CD3" w:rsidRPr="00656CD3" w:rsidRDefault="00656CD3" w:rsidP="00656CD3">
      <w:pPr>
        <w:numPr>
          <w:ilvl w:val="0"/>
          <w:numId w:val="5"/>
        </w:numPr>
        <w:spacing w:after="37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 </w:t>
      </w:r>
    </w:p>
    <w:p w:rsidR="00656CD3" w:rsidRPr="00656CD3" w:rsidRDefault="00656CD3" w:rsidP="00656CD3">
      <w:pPr>
        <w:numPr>
          <w:ilvl w:val="0"/>
          <w:numId w:val="5"/>
        </w:numPr>
        <w:spacing w:after="37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 их;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определённую стилистическую окраску; </w:t>
      </w:r>
    </w:p>
    <w:p w:rsidR="00656CD3" w:rsidRPr="00656CD3" w:rsidRDefault="00656CD3" w:rsidP="00656CD3">
      <w:pPr>
        <w:numPr>
          <w:ilvl w:val="0"/>
          <w:numId w:val="5"/>
        </w:numPr>
        <w:spacing w:after="36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и объяснять взаимосвязь происхождения названий старинных русских городов и истории народа, истории языка (в рамках изученного);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назначение конкретного вида словаря, особенности строения его словарной статьи (толковые словари, словари пословиц и поговорок; словари синонимов, антонимов; словари эпитетов, метафор и сравнений; учебные этимологические словари) и уметь им пользоваться.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 xml:space="preserve"> «Культура речи»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различать постоянное и подвижное ударение в именах существительных, именах прилагательных, глаголах (в рамках изученного);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ударения в отдельных грамматических формах имён существительных, прилагательных, глаголов (в рамках изученного);  </w:t>
      </w:r>
    </w:p>
    <w:p w:rsidR="00656CD3" w:rsidRPr="00656CD3" w:rsidRDefault="00656CD3" w:rsidP="00656CD3">
      <w:pPr>
        <w:numPr>
          <w:ilvl w:val="0"/>
          <w:numId w:val="5"/>
        </w:numPr>
        <w:spacing w:after="36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смыслоразличительную роль ударения на примере омографов; корректно употреблять омографы в письменной речи;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87" w:right="842" w:bottom="1489" w:left="1342" w:header="720" w:footer="709" w:gutter="0"/>
          <w:cols w:space="720"/>
        </w:sectPr>
      </w:pPr>
    </w:p>
    <w:p w:rsidR="00656CD3" w:rsidRPr="00656CD3" w:rsidRDefault="00656CD3" w:rsidP="00656CD3">
      <w:pPr>
        <w:tabs>
          <w:tab w:val="center" w:pos="998"/>
          <w:tab w:val="center" w:pos="2351"/>
          <w:tab w:val="center" w:pos="3894"/>
          <w:tab w:val="center" w:pos="5740"/>
          <w:tab w:val="center" w:pos="7440"/>
          <w:tab w:val="right" w:pos="9720"/>
        </w:tabs>
        <w:spacing w:after="191"/>
        <w:ind w:right="-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lastRenderedPageBreak/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нормы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употребления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синонимов‚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антонимов,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омонимов, </w:t>
      </w:r>
    </w:p>
    <w:p w:rsidR="00656CD3" w:rsidRPr="00656CD3" w:rsidRDefault="00656CD3" w:rsidP="00656CD3">
      <w:pPr>
        <w:spacing w:after="2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паронимов (в рамках изученного); </w:t>
      </w:r>
    </w:p>
    <w:p w:rsidR="00656CD3" w:rsidRPr="00656CD3" w:rsidRDefault="00656CD3" w:rsidP="00656CD3">
      <w:pPr>
        <w:numPr>
          <w:ilvl w:val="0"/>
          <w:numId w:val="5"/>
        </w:numPr>
        <w:spacing w:after="39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  норм современного русского языка; </w:t>
      </w:r>
    </w:p>
    <w:p w:rsidR="00656CD3" w:rsidRPr="00656CD3" w:rsidRDefault="00656CD3" w:rsidP="00656CD3">
      <w:pPr>
        <w:numPr>
          <w:ilvl w:val="0"/>
          <w:numId w:val="5"/>
        </w:numPr>
        <w:spacing w:after="41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определять род заимствованных несклоняемых имён существительных; сложных существительных; имён собственных (географических названий); аббревиатур и корректно употреблять их в речи (в рамках изученного); </w:t>
      </w:r>
    </w:p>
    <w:p w:rsidR="00656CD3" w:rsidRPr="00656CD3" w:rsidRDefault="00656CD3" w:rsidP="00656CD3">
      <w:pPr>
        <w:numPr>
          <w:ilvl w:val="0"/>
          <w:numId w:val="5"/>
        </w:numPr>
        <w:spacing w:after="37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различать варианты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-а(-я), -ы(-</w:t>
      </w:r>
      <w:proofErr w:type="gram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и)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‚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различающихся по смыслу‚ и корректно употреблять их в речи (в рамках изученного);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различать типичные речевые ошибки; выявлять и исправлять речевые ошибки в устной речи; </w:t>
      </w:r>
    </w:p>
    <w:p w:rsidR="00656CD3" w:rsidRPr="00656CD3" w:rsidRDefault="00656CD3" w:rsidP="00656CD3">
      <w:pPr>
        <w:numPr>
          <w:ilvl w:val="0"/>
          <w:numId w:val="5"/>
        </w:numPr>
        <w:spacing w:after="38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различать типичные речевые ошибки, связанные с нарушением грамматической нормы; выявлять и исправлять грамматические ошибки в устной речи; </w:t>
      </w:r>
    </w:p>
    <w:p w:rsidR="00656CD3" w:rsidRPr="00656CD3" w:rsidRDefault="00656CD3" w:rsidP="00656CD3">
      <w:pPr>
        <w:numPr>
          <w:ilvl w:val="0"/>
          <w:numId w:val="5"/>
        </w:numPr>
        <w:spacing w:after="39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 полилога; 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этикетные формы и устойчивые формулы‚ принципы этикетного общения, лежащие в основе национального речевого этикета; </w:t>
      </w:r>
    </w:p>
    <w:p w:rsidR="00656CD3" w:rsidRPr="00656CD3" w:rsidRDefault="00656CD3" w:rsidP="00656CD3">
      <w:pPr>
        <w:numPr>
          <w:ilvl w:val="0"/>
          <w:numId w:val="5"/>
        </w:numPr>
        <w:spacing w:after="161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русскую этикетную вербальную и невербальную манеру общения; </w:t>
      </w:r>
    </w:p>
    <w:p w:rsidR="00656CD3" w:rsidRPr="00656CD3" w:rsidRDefault="00656CD3" w:rsidP="00656CD3">
      <w:pPr>
        <w:numPr>
          <w:ilvl w:val="0"/>
          <w:numId w:val="5"/>
        </w:numPr>
        <w:spacing w:after="65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использовать толковые, в том числе мультимедийные, словари для определения лексического значения слова, особенностей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употребления;  использовать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орфоэпические, в том числе мультимедийные, орфографические словари для определения нормативного произношения слова; вариантов произношения; нормативных вариантов написания;  </w:t>
      </w:r>
    </w:p>
    <w:p w:rsidR="00656CD3" w:rsidRPr="00656CD3" w:rsidRDefault="00656CD3" w:rsidP="00656CD3">
      <w:pPr>
        <w:numPr>
          <w:ilvl w:val="0"/>
          <w:numId w:val="5"/>
        </w:numPr>
        <w:spacing w:after="41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словари синонимов, антонимов для уточнения значения слов, подбора к ним синонимов, антонимов, а также в процессе редактирования текста;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грамматические словари и справочники для уточнения нормы формообразования, словоизменения, построения словосочетания и предложения; опознавания вариантов грамматической нормы; в процессе редактирования текста.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«Речь. Речевая деятельность. Текст»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создавать (с опорой на образец) устные и письменные тексты описательного типа: определение понятия, собственно описание; 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создавать устные учебно-научные монологические сообщения различных функционально-смысловых типов речи (ответ на уроке); </w:t>
      </w:r>
    </w:p>
    <w:p w:rsidR="00656CD3" w:rsidRPr="00656CD3" w:rsidRDefault="00656CD3" w:rsidP="00656CD3">
      <w:pPr>
        <w:numPr>
          <w:ilvl w:val="0"/>
          <w:numId w:val="5"/>
        </w:numPr>
        <w:spacing w:after="36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участвовать в беседе и поддерживать диалог, сохранять инициативу в диалоге, завершать диалог; </w:t>
      </w:r>
    </w:p>
    <w:p w:rsidR="00656CD3" w:rsidRPr="00656CD3" w:rsidRDefault="00656CD3" w:rsidP="00656CD3">
      <w:pPr>
        <w:numPr>
          <w:ilvl w:val="0"/>
          <w:numId w:val="5"/>
        </w:numPr>
        <w:spacing w:after="158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приёмами работы с заголовком текста;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уместно использовать коммуникативные стратегии и тактики устного общения: приветствие, просьбу, принесение извинений;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создавать объявления (в устной и письменной форме) официально-делового стиля;  </w:t>
      </w:r>
    </w:p>
    <w:p w:rsidR="00656CD3" w:rsidRPr="00656CD3" w:rsidRDefault="00656CD3" w:rsidP="00656CD3">
      <w:pPr>
        <w:numPr>
          <w:ilvl w:val="0"/>
          <w:numId w:val="5"/>
        </w:numPr>
        <w:spacing w:after="161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создавать тексты публицистических жанров (девиз, слоган); </w:t>
      </w:r>
    </w:p>
    <w:p w:rsidR="00656CD3" w:rsidRPr="00656CD3" w:rsidRDefault="00656CD3" w:rsidP="00656CD3">
      <w:pPr>
        <w:numPr>
          <w:ilvl w:val="0"/>
          <w:numId w:val="5"/>
        </w:numPr>
        <w:spacing w:after="40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 былины);  </w:t>
      </w:r>
    </w:p>
    <w:p w:rsidR="00656CD3" w:rsidRPr="00656CD3" w:rsidRDefault="00656CD3" w:rsidP="00656CD3">
      <w:pPr>
        <w:numPr>
          <w:ilvl w:val="0"/>
          <w:numId w:val="5"/>
        </w:numPr>
        <w:spacing w:after="158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приёмами работы с оглавлением, списком литературы;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собственные тексты с целью совершенствования их содержания и формы; сопоставлять черновой и отредактированный тексты; 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656CD3" w:rsidRPr="00656CD3" w:rsidRDefault="00656CD3" w:rsidP="00656CD3">
      <w:pPr>
        <w:numPr>
          <w:ilvl w:val="0"/>
          <w:numId w:val="5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знать и соблюдать правила информационной безопасности при общении в социальных сетях. </w:t>
      </w:r>
    </w:p>
    <w:p w:rsidR="00656CD3" w:rsidRPr="00656CD3" w:rsidRDefault="00656CD3" w:rsidP="00656CD3">
      <w:pPr>
        <w:spacing w:after="1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112604" w:rsidRDefault="00112604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656CD3" w:rsidRPr="00656CD3" w:rsidRDefault="00656CD3" w:rsidP="00656CD3">
      <w:pPr>
        <w:keepNext/>
        <w:keepLines/>
        <w:spacing w:after="64" w:line="270" w:lineRule="auto"/>
        <w:ind w:right="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Тематическое планирование 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TableGrid"/>
        <w:tblW w:w="10032" w:type="dxa"/>
        <w:tblInd w:w="-206" w:type="dxa"/>
        <w:tblCellMar>
          <w:top w:w="9" w:type="dxa"/>
          <w:right w:w="48" w:type="dxa"/>
        </w:tblCellMar>
        <w:tblLook w:val="04A0" w:firstRow="1" w:lastRow="0" w:firstColumn="1" w:lastColumn="0" w:noHBand="0" w:noVBand="1"/>
      </w:tblPr>
      <w:tblGrid>
        <w:gridCol w:w="794"/>
        <w:gridCol w:w="1873"/>
        <w:gridCol w:w="938"/>
        <w:gridCol w:w="4254"/>
        <w:gridCol w:w="1395"/>
        <w:gridCol w:w="778"/>
      </w:tblGrid>
      <w:tr w:rsidR="00656CD3" w:rsidRPr="00656CD3" w:rsidTr="00656CD3">
        <w:trPr>
          <w:trHeight w:val="77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№ </w:t>
            </w:r>
          </w:p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урока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Основное содержание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Материалы учебного пособия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>Кол-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во часов </w:t>
            </w:r>
          </w:p>
        </w:tc>
      </w:tr>
      <w:tr w:rsidR="00656CD3" w:rsidRPr="00656CD3" w:rsidTr="00656CD3">
        <w:trPr>
          <w:trHeight w:val="58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257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Язык и культура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</w:t>
            </w:r>
            <w:r w:rsidR="00656CD3"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2 </w:t>
            </w: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tabs>
                <w:tab w:val="right" w:pos="1825"/>
              </w:tabs>
              <w:spacing w:after="6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Наш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родной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 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русский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понятий: русский язык – национальный язык русского народа, государственный язык, язык межнационального общения. Русский язык – язык русской художественной литературы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истории письменности 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русской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Краткая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история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русской письменности.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Ознакомление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историей и этимологией слов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азбука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алфавит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2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Создание славянского алфавита; общие сведения о кириллице и глаголице.  Реформы русского письма. Памятники письменности.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2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8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— волшебное зеркало мира и </w:t>
            </w:r>
          </w:p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национальной культуры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как зеркало национальной культуры. Слово как хранилище материальной и духовной культуры народа 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3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83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Национальная специфика слов с живой внутренней формой. Национальная специфика терминов родства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1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 с национально-культурным компонентом значения в словарном составе языка.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Национальнокультурная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специфика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212" w:right="844" w:bottom="1603" w:left="1342" w:header="1152" w:footer="709" w:gutter="0"/>
          <w:cols w:space="720"/>
        </w:sectPr>
      </w:pPr>
    </w:p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32" w:type="dxa"/>
        <w:tblInd w:w="-566" w:type="dxa"/>
        <w:tblCellMar>
          <w:top w:w="9" w:type="dxa"/>
          <w:left w:w="106" w:type="dxa"/>
        </w:tblCellMar>
        <w:tblLook w:val="04A0" w:firstRow="1" w:lastRow="0" w:firstColumn="1" w:lastColumn="0" w:noHBand="0" w:noVBand="1"/>
      </w:tblPr>
      <w:tblGrid>
        <w:gridCol w:w="794"/>
        <w:gridCol w:w="2811"/>
        <w:gridCol w:w="4254"/>
        <w:gridCol w:w="1395"/>
        <w:gridCol w:w="778"/>
      </w:tblGrid>
      <w:tr w:rsidR="00656CD3" w:rsidRPr="00656CD3" w:rsidTr="00656CD3">
        <w:trPr>
          <w:trHeight w:val="56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фразеологизмов. 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История в слове: наименования предметов традиционной русской одежды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9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Слова, обозначающие предметы и явления традиционного русского быта. </w:t>
            </w:r>
          </w:p>
          <w:p w:rsidR="00656CD3" w:rsidRPr="00656CD3" w:rsidRDefault="00656CD3" w:rsidP="00656CD3">
            <w:pPr>
              <w:tabs>
                <w:tab w:val="center" w:pos="744"/>
                <w:tab w:val="center" w:pos="1996"/>
                <w:tab w:val="center" w:pos="2980"/>
                <w:tab w:val="center" w:pos="397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Ознакомление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историей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этимологией некоторых слов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4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1" w:lineRule="auto"/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 и устойчивые сочетания, обозначающие предметы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русского  традиционного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мужского и женского костюма.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слове: наименования предметов традиционного русского быта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9" w:line="238" w:lineRule="auto"/>
              <w:ind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 и устойчивые сочетания, обозначающие предметы и явления традиционного русского быта (пища). </w:t>
            </w:r>
          </w:p>
          <w:p w:rsidR="00656CD3" w:rsidRPr="00656CD3" w:rsidRDefault="00656CD3" w:rsidP="00656CD3">
            <w:pPr>
              <w:tabs>
                <w:tab w:val="center" w:pos="744"/>
                <w:tab w:val="center" w:pos="1996"/>
                <w:tab w:val="center" w:pos="2980"/>
                <w:tab w:val="center" w:pos="397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Ознакомление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историей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этимологией некоторых слов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5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38" w:lineRule="auto"/>
              <w:ind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 и устойчивые сочетания, обозначающие предметы и явления традиционного русского быта </w:t>
            </w:r>
          </w:p>
          <w:p w:rsidR="00656CD3" w:rsidRPr="00656CD3" w:rsidRDefault="00656CD3" w:rsidP="00656CD3">
            <w:pPr>
              <w:spacing w:after="26" w:line="256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(жилище). Ознакомление с историей и этимологией некоторых фразеологизмов. 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304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3" w:line="27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Образность русской речи: метафора,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олицетворение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Загадки.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Метафоричность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русской загадки.  </w:t>
            </w:r>
          </w:p>
          <w:p w:rsidR="00656CD3" w:rsidRPr="00656CD3" w:rsidRDefault="00656CD3" w:rsidP="00656CD3">
            <w:pPr>
              <w:tabs>
                <w:tab w:val="center" w:pos="546"/>
                <w:tab w:val="center" w:pos="2500"/>
                <w:tab w:val="center" w:pos="3973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Метафоры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общеязыковые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художественные, их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национальнокультурная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специфика.  Слова со </w:t>
            </w:r>
          </w:p>
          <w:p w:rsidR="00656CD3" w:rsidRPr="00656CD3" w:rsidRDefault="00656CD3" w:rsidP="00656CD3">
            <w:pPr>
              <w:tabs>
                <w:tab w:val="center" w:pos="810"/>
                <w:tab w:val="center" w:pos="3515"/>
              </w:tabs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специфическим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оценочно-</w:t>
            </w:r>
          </w:p>
          <w:p w:rsidR="00656CD3" w:rsidRPr="00656CD3" w:rsidRDefault="00656CD3" w:rsidP="00656CD3">
            <w:pPr>
              <w:spacing w:after="44" w:line="238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характеризующим значением. Связь определенных наименований с некоторыми качествами, эмоциональными состояниями и т. п.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человека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6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Метафора, олицетворение, эпитет как изобразительные средства.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6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249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8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Живое слово русского фольклора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8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Устойчивые обороты в произведениях фольклора,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народно-поэтические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символы, народно-поэтические эпитеты в русских народных и литературных сказках, народных песнях, былинах, художественной литературе. </w:t>
            </w:r>
          </w:p>
          <w:p w:rsidR="00656CD3" w:rsidRPr="00656CD3" w:rsidRDefault="00656CD3" w:rsidP="00656CD3">
            <w:pPr>
              <w:tabs>
                <w:tab w:val="center" w:pos="744"/>
                <w:tab w:val="center" w:pos="1996"/>
                <w:tab w:val="center" w:pos="2980"/>
                <w:tab w:val="center" w:pos="397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Ознакомление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историей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этимологией некоторых слов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7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84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 с суффиксами субъективной оценки как изобразительное средство. Уменьшительно-ласкательные формы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7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32" w:type="dxa"/>
        <w:tblInd w:w="-566" w:type="dxa"/>
        <w:tblCellMar>
          <w:top w:w="7" w:type="dxa"/>
          <w:left w:w="96" w:type="dxa"/>
          <w:right w:w="48" w:type="dxa"/>
        </w:tblCellMar>
        <w:tblLook w:val="04A0" w:firstRow="1" w:lastRow="0" w:firstColumn="1" w:lastColumn="0" w:noHBand="0" w:noVBand="1"/>
      </w:tblPr>
      <w:tblGrid>
        <w:gridCol w:w="794"/>
        <w:gridCol w:w="2823"/>
        <w:gridCol w:w="4242"/>
        <w:gridCol w:w="1395"/>
        <w:gridCol w:w="778"/>
      </w:tblGrid>
      <w:tr w:rsidR="00656CD3" w:rsidRPr="00656CD3" w:rsidTr="00656CD3">
        <w:trPr>
          <w:trHeight w:val="19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Сравнения, прецедентные имена в русских народных и литературных сказках, народных песнях, былинах, художественной литературе. 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9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112604"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Меткое слово русской речи: крылатые слова, пословицы, поговорки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Крылатые слова и выражения (прецедентные тексты) из русских народных и литературных сказок (источники, значение и употребление в современных ситуациях речевого общения).  Ознакомление с историей и этимологией некоторых слов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8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Русские пословицы и поговорки как воплощение опыта, наблюдений, оценок, народного ума и особенностей национальной культуры народа. Орфографический и пунктуационный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332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11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 чём могут рассказать имена людей и названия городов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9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Названия общеизвестных старинных русских городов. Их происхождение. Орфографический и пунктуационный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1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слова раздела. Обобщение материала.  </w:t>
            </w:r>
          </w:p>
          <w:p w:rsidR="00656CD3" w:rsidRPr="00656CD3" w:rsidRDefault="00656CD3" w:rsidP="00656CD3">
            <w:pPr>
              <w:tabs>
                <w:tab w:val="center" w:pos="795"/>
                <w:tab w:val="center" w:pos="3426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результатов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проектных, исследовательских работ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656CD3" w:rsidRPr="00656CD3" w:rsidTr="00656CD3">
        <w:trPr>
          <w:trHeight w:val="5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Культура речи </w:t>
            </w:r>
          </w:p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</w:t>
            </w:r>
            <w:r w:rsidR="00656CD3"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</w:tr>
      <w:tr w:rsidR="00656CD3" w:rsidRPr="00656CD3" w:rsidTr="00656CD3">
        <w:trPr>
          <w:trHeight w:val="11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Современный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русский литературный язык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литературном языке как высшей форме национального языка. Основные показатели культурной речи. Правильность речи –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10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32" w:type="dxa"/>
        <w:tblInd w:w="-566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794"/>
        <w:gridCol w:w="2575"/>
        <w:gridCol w:w="236"/>
        <w:gridCol w:w="4254"/>
        <w:gridCol w:w="1395"/>
        <w:gridCol w:w="778"/>
      </w:tblGrid>
      <w:tr w:rsidR="00656CD3" w:rsidRPr="00656CD3" w:rsidTr="00656CD3">
        <w:trPr>
          <w:trHeight w:val="84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соблюдение норм литературного языка. Значение родного языка в жизни человека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221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61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Роль А. С. Пушкина в создании современного русского литературного языка.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Структура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русского национального языка. Чистота речи. Нарушение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чистоты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речи: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словапаразиты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spacing w:after="45" w:line="273" w:lineRule="auto"/>
              <w:ind w:right="-1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орфоэпия. Нормы произношения 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ударения  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Культура речи и нормы литературного языка. Краткие сведения об истории формирования норм произношения в современном русском языке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11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112604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347F03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Равноправные и допустимые варианты произношения. Нерекомендуемые и неправильные варианты произношения. Запретительные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пометы в орфоэпических словарях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11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произношения сочетания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чн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твёрдого и мягкого согласного в сочетаниях с [э] в заимствованных словах.  Произносительные варианты орфоэпической нормы </w:t>
            </w:r>
            <w:r w:rsidRPr="00656CD3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3" w:line="258" w:lineRule="auto"/>
              <w:ind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Постоянное и подвижное ударение в именах существительных, именах прилагательных, глаголах. Омографы: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 как маркер смысла слова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83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spacing w:after="23" w:line="24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Речь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точная выразительная. </w:t>
            </w:r>
          </w:p>
          <w:p w:rsidR="00656CD3" w:rsidRPr="00656CD3" w:rsidRDefault="00656CD3" w:rsidP="00656CD3">
            <w:pPr>
              <w:ind w:right="-1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лексические нормы 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лексикологии, лексической норме, основных нарушениях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лексической нормы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12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Толковый словарь и стилистические пометы в толковом словаре.  Наиболее популярные толковые словари С. И. Ожегова, Д. Н. Ушакова и В. И. Даля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12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94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Лексическая сочетаемость слов.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Речевые ошибки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6" w:line="26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Лексические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нормы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употребления имён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существительных, прилагательных,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глаголов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современном русском литературном языке.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32" w:type="dxa"/>
        <w:tblInd w:w="-566" w:type="dxa"/>
        <w:tblCellMar>
          <w:top w:w="9" w:type="dxa"/>
          <w:left w:w="106" w:type="dxa"/>
        </w:tblCellMar>
        <w:tblLook w:val="04A0" w:firstRow="1" w:lastRow="0" w:firstColumn="1" w:lastColumn="0" w:noHBand="0" w:noVBand="1"/>
      </w:tblPr>
      <w:tblGrid>
        <w:gridCol w:w="794"/>
        <w:gridCol w:w="2811"/>
        <w:gridCol w:w="4254"/>
        <w:gridCol w:w="1395"/>
        <w:gridCol w:w="778"/>
      </w:tblGrid>
      <w:tr w:rsidR="00656CD3" w:rsidRPr="00656CD3" w:rsidTr="00656CD3">
        <w:trPr>
          <w:trHeight w:val="11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Стилистическая окраска слова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Стилистическая окраска слова и стилистические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 употребления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имён существительных,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прилагательных, глаголов в речи 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13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Стилистические синонимы: книжные и нейтральные  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Стилистические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синонимы: разговорные и нейтральные.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221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19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37"/>
                <w:tab w:val="center" w:pos="1980"/>
              </w:tabs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Речь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правильная.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грамматические нормы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грамматические нормы современного русского литературного языка.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Категория рода: род заимствованных несклоняемых имён существительных. Формы существительных мужского рода множественного числа с окончаниями  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-а(-я), -ы(-и)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‚ различающиеся по смыслу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14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 несклоняемых географических названий, аббревиатур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83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Формы родительного падежа множественного числа имён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существительных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Ошибки в построении предложений, связанные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нарушениями грамматической нормы.  Орфографический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66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0 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Речевой этикет: нормы и традиции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8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обращения в русском языке 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15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304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Обращение как показатель степени воспитанности человека, отношения к собеседнику,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 </w:t>
            </w:r>
          </w:p>
          <w:p w:rsidR="00656CD3" w:rsidRPr="00656CD3" w:rsidRDefault="00656CD3" w:rsidP="00656CD3">
            <w:pPr>
              <w:spacing w:line="27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практикум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32" w:type="dxa"/>
        <w:tblInd w:w="-566" w:type="dxa"/>
        <w:tblCellMar>
          <w:top w:w="9" w:type="dxa"/>
          <w:left w:w="96" w:type="dxa"/>
        </w:tblCellMar>
        <w:tblLook w:val="04A0" w:firstRow="1" w:lastRow="0" w:firstColumn="1" w:lastColumn="0" w:noHBand="0" w:noVBand="1"/>
      </w:tblPr>
      <w:tblGrid>
        <w:gridCol w:w="794"/>
        <w:gridCol w:w="2823"/>
        <w:gridCol w:w="4242"/>
        <w:gridCol w:w="1395"/>
        <w:gridCol w:w="778"/>
      </w:tblGrid>
      <w:tr w:rsidR="00656CD3" w:rsidRPr="00656CD3" w:rsidTr="00656CD3">
        <w:trPr>
          <w:trHeight w:val="111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2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слова раздела. Обобщение материала.  </w:t>
            </w:r>
          </w:p>
          <w:p w:rsidR="00656CD3" w:rsidRPr="00656CD3" w:rsidRDefault="00656CD3" w:rsidP="00656CD3">
            <w:pPr>
              <w:tabs>
                <w:tab w:val="center" w:pos="795"/>
                <w:tab w:val="center" w:pos="3426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результатов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проектных, исследовательских работ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656CD3" w:rsidRPr="00656CD3" w:rsidTr="00656CD3">
        <w:trPr>
          <w:trHeight w:val="5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9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Речь. Текст </w:t>
            </w:r>
          </w:p>
          <w:p w:rsidR="00656CD3" w:rsidRPr="00656CD3" w:rsidRDefault="00656CD3" w:rsidP="00656CD3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13</w:t>
            </w:r>
            <w:r w:rsidR="00656CD3"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347F0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22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и речь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5" w:line="248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Соотношение понятий «язык» и «речь»: владение языком; правильная и выразительная речь. Виды речевой деятельности: слушание, говорение, чтение, письмо. 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16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Средства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выразительности устной речи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Выразительность речи. Понятие об интонации: громкость, тон, тембр, темп, паузы. Интонация как средство выражения эмоций 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17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Средства выразительной устной речи: логическое ударение, движение тона. Скороговорки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как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средство тренировки чёткого произношения.  Орфографический и пунктуационный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Формы речи: монолог и диалог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" w:line="275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Признаки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монолога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диалога.  Составление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монологического высказывания на выбранную тему. Разыгрывание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диалогов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разных ситуациях общения.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18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83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и его строение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и его основные признаки. Смысловая часть,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микротема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слова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19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3" w:line="258" w:lineRule="auto"/>
              <w:ind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Как строится текст. Композиция текста: вступление, основная часть, заключение. Смысловая часть и абзац.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84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Композиционные особенности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описания, повествования, рассуждения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Общая характеристика содержания и композиции основных типов речи: описания, повествования, рассуждения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20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46" w:lineRule="auto"/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Композиционные особенности описания: описание природы, описание помещения, описание человека, описание животного, описание состояния (природы, человека)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20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Повествование как тип речи. Средства связи предложений в повествовании.  Рассуждение как тип речи.  Виды рассуждения по коммуникативной задаче: рассуждение-объяснение, рассуждение-доказательство,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32" w:type="dxa"/>
        <w:tblInd w:w="-566" w:type="dxa"/>
        <w:tblCellMar>
          <w:top w:w="9" w:type="dxa"/>
          <w:left w:w="106" w:type="dxa"/>
        </w:tblCellMar>
        <w:tblLook w:val="04A0" w:firstRow="1" w:lastRow="0" w:firstColumn="1" w:lastColumn="0" w:noHBand="0" w:noVBand="1"/>
      </w:tblPr>
      <w:tblGrid>
        <w:gridCol w:w="794"/>
        <w:gridCol w:w="2811"/>
        <w:gridCol w:w="4254"/>
        <w:gridCol w:w="1395"/>
        <w:gridCol w:w="778"/>
      </w:tblGrid>
      <w:tr w:rsidR="00656CD3" w:rsidRPr="00656CD3" w:rsidTr="00656CD3">
        <w:trPr>
          <w:trHeight w:val="56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рассуждение-размышление.  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6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Средства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связи предложений и частей текста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Средства связи предложений и частей текста: связь предложений с помощью союзов, местоимений, форм слов, однокоренных слов, языковых и  контекстных синонимов, антонимов, лексического повтора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21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Последовательный, параллельный и комбинированный способы связи предложений.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9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Функциональные разновидности языка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7" w:line="246" w:lineRule="auto"/>
              <w:ind w:right="10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Сферы и ситуации общения и функциональные разновидности языка. Общая характеристика научного, официально-делового, публицистического стилей, разговорной речи, языка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художественной литературы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22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стилевой принадлежности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текста: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стилевые черты и языковые средства.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628"/>
                <w:tab w:val="center" w:pos="2338"/>
              </w:tabs>
              <w:spacing w:after="6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речь.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Просьба, извинение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речь: пословицы, характеризующие устное общение. Правила общения. Просьба, извинение как жанры разговорной речи.  Орфографический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23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Официально-деловой стиль. Объявление </w:t>
            </w:r>
            <w:r w:rsidR="00347F03"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Научно-учебный </w:t>
            </w:r>
            <w:proofErr w:type="spellStart"/>
            <w:r w:rsidR="00347F03"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подстиль</w:t>
            </w:r>
            <w:proofErr w:type="spellEnd"/>
            <w:r w:rsidR="00347F03"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План ответа на уроке, план текста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3" w:rsidRDefault="00656CD3" w:rsidP="00347F03">
            <w:pPr>
              <w:spacing w:line="251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Объявление как жанр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официальноделового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стиля речи. Устная и письменная формы объявления. 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 практикум</w:t>
            </w:r>
            <w:proofErr w:type="gramEnd"/>
          </w:p>
          <w:p w:rsidR="00347F03" w:rsidRPr="00656CD3" w:rsidRDefault="00656CD3" w:rsidP="00347F03">
            <w:pPr>
              <w:spacing w:line="251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347F03"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 устного ответа на уроке, план прочитанного текста. Виды плана: на основе назывных предложений, вопросный, тезисный. </w:t>
            </w:r>
          </w:p>
          <w:p w:rsidR="00656CD3" w:rsidRPr="00656CD3" w:rsidRDefault="00347F03" w:rsidP="00347F03">
            <w:pPr>
              <w:ind w:right="5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Орфографический и пунктуационный  практикум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24</w:t>
            </w:r>
            <w:r w:rsidR="00347F03">
              <w:rPr>
                <w:rFonts w:ascii="Times New Roman" w:eastAsia="Times New Roman" w:hAnsi="Times New Roman" w:cs="Times New Roman"/>
                <w:color w:val="000000"/>
                <w:sz w:val="24"/>
              </w:rPr>
              <w:t>,25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39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Публицистический </w:t>
            </w:r>
          </w:p>
          <w:p w:rsidR="00656CD3" w:rsidRPr="00656CD3" w:rsidRDefault="00656CD3" w:rsidP="00656CD3">
            <w:pPr>
              <w:tabs>
                <w:tab w:val="center" w:pos="318"/>
                <w:tab w:val="center" w:pos="2230"/>
              </w:tabs>
              <w:spacing w:after="6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стиль.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Устное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выступление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Стилевые черты и языковые средства публицистического стиля. Устное выступление. Девиз, слоган.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и пунктуационный  практикум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26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33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0" w:line="24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художественной литературы. </w:t>
            </w:r>
          </w:p>
          <w:p w:rsidR="00347F03" w:rsidRPr="00656CD3" w:rsidRDefault="00656CD3" w:rsidP="00347F03">
            <w:pPr>
              <w:tabs>
                <w:tab w:val="center" w:pos="269"/>
                <w:tab w:val="center" w:pos="1749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Литературная сказка </w:t>
            </w:r>
            <w:r w:rsidR="00347F03"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</w:t>
            </w:r>
            <w:r w:rsidR="00347F03"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художественной </w:t>
            </w:r>
          </w:p>
          <w:p w:rsidR="00656CD3" w:rsidRPr="00656CD3" w:rsidRDefault="00347F03" w:rsidP="00347F0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литературы. Рассказ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8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Литературная сказка как жанр художественной литературы: образная система и сочетание типов речи; тема и главная мысль</w:t>
            </w:r>
            <w:r w:rsidR="00347F03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347F03"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 как жанр художественной литературы: завязка, кульминация,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27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  <w:r w:rsidR="00656CD3"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03" w:rsidRPr="00656CD3" w:rsidRDefault="00656CD3" w:rsidP="00347F03">
            <w:pPr>
              <w:tabs>
                <w:tab w:val="center" w:pos="269"/>
                <w:tab w:val="center" w:pos="1749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347F0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Проверочная работа №3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347F0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</w:tbl>
    <w:p w:rsidR="00656CD3" w:rsidRPr="00656CD3" w:rsidRDefault="00656CD3" w:rsidP="00656CD3">
      <w:pPr>
        <w:spacing w:after="76"/>
        <w:ind w:right="-10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6CD3" w:rsidRPr="00656CD3" w:rsidRDefault="00656CD3" w:rsidP="00656CD3">
      <w:pPr>
        <w:keepNext/>
        <w:keepLines/>
        <w:spacing w:after="148" w:line="270" w:lineRule="auto"/>
        <w:ind w:right="36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Примерные темы проектных и исследовательских работ </w:t>
      </w:r>
    </w:p>
    <w:p w:rsidR="00656CD3" w:rsidRPr="00656CD3" w:rsidRDefault="00656CD3" w:rsidP="00656CD3">
      <w:pPr>
        <w:numPr>
          <w:ilvl w:val="0"/>
          <w:numId w:val="6"/>
        </w:numPr>
        <w:spacing w:after="188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 истории русских имён. </w:t>
      </w:r>
    </w:p>
    <w:p w:rsidR="00656CD3" w:rsidRPr="00656CD3" w:rsidRDefault="00656CD3" w:rsidP="00656CD3">
      <w:pPr>
        <w:numPr>
          <w:ilvl w:val="0"/>
          <w:numId w:val="6"/>
        </w:numPr>
        <w:spacing w:after="187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Русские пословицы и поговорки о гостеприимстве и хлебосольстве.  </w:t>
      </w:r>
    </w:p>
    <w:p w:rsidR="00656CD3" w:rsidRPr="00656CD3" w:rsidRDefault="00656CD3" w:rsidP="00656CD3">
      <w:pPr>
        <w:numPr>
          <w:ilvl w:val="0"/>
          <w:numId w:val="6"/>
        </w:numPr>
        <w:spacing w:after="18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Словарик пословиц о характере человека, его качествах.  </w:t>
      </w:r>
    </w:p>
    <w:p w:rsidR="00656CD3" w:rsidRPr="00656CD3" w:rsidRDefault="00656CD3" w:rsidP="00656CD3">
      <w:pPr>
        <w:numPr>
          <w:ilvl w:val="0"/>
          <w:numId w:val="6"/>
        </w:numPr>
        <w:spacing w:after="185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Словарь одного слова.  </w:t>
      </w:r>
    </w:p>
    <w:p w:rsidR="00656CD3" w:rsidRPr="00656CD3" w:rsidRDefault="00656CD3" w:rsidP="00656CD3">
      <w:pPr>
        <w:numPr>
          <w:ilvl w:val="0"/>
          <w:numId w:val="6"/>
        </w:numPr>
        <w:spacing w:after="188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Календарь пословиц о временах года.  </w:t>
      </w:r>
    </w:p>
    <w:p w:rsidR="00656CD3" w:rsidRPr="00656CD3" w:rsidRDefault="00656CD3" w:rsidP="00656CD3">
      <w:pPr>
        <w:numPr>
          <w:ilvl w:val="0"/>
          <w:numId w:val="6"/>
        </w:numPr>
        <w:spacing w:after="186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Карта «Интересные названия городов моего края/России». </w:t>
      </w:r>
    </w:p>
    <w:p w:rsidR="00656CD3" w:rsidRPr="00656CD3" w:rsidRDefault="00656CD3" w:rsidP="00656CD3">
      <w:pPr>
        <w:numPr>
          <w:ilvl w:val="0"/>
          <w:numId w:val="6"/>
        </w:numPr>
        <w:spacing w:after="185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Понимаем ли мы язык Пушкина?  </w:t>
      </w:r>
    </w:p>
    <w:p w:rsidR="00656CD3" w:rsidRPr="00656CD3" w:rsidRDefault="00656CD3" w:rsidP="00656CD3">
      <w:pPr>
        <w:numPr>
          <w:ilvl w:val="0"/>
          <w:numId w:val="6"/>
        </w:numPr>
        <w:spacing w:after="186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Этикетные формы обращения. </w:t>
      </w:r>
    </w:p>
    <w:p w:rsidR="00656CD3" w:rsidRPr="00656CD3" w:rsidRDefault="00656CD3" w:rsidP="00656CD3">
      <w:pPr>
        <w:numPr>
          <w:ilvl w:val="0"/>
          <w:numId w:val="6"/>
        </w:numPr>
        <w:spacing w:after="180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быть вежливым? </w:t>
      </w:r>
    </w:p>
    <w:p w:rsidR="00656CD3" w:rsidRPr="00656CD3" w:rsidRDefault="00656CD3" w:rsidP="00656CD3">
      <w:pPr>
        <w:numPr>
          <w:ilvl w:val="0"/>
          <w:numId w:val="6"/>
        </w:numPr>
        <w:spacing w:after="183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назвать новорождённого? </w:t>
      </w:r>
    </w:p>
    <w:p w:rsidR="00656CD3" w:rsidRPr="00656CD3" w:rsidRDefault="00656CD3" w:rsidP="00656CD3">
      <w:pPr>
        <w:numPr>
          <w:ilvl w:val="0"/>
          <w:numId w:val="6"/>
        </w:numPr>
        <w:spacing w:after="182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Этикет приветствия в русском и иностранном языках. </w:t>
      </w:r>
    </w:p>
    <w:p w:rsidR="00656CD3" w:rsidRPr="00656CD3" w:rsidRDefault="00656CD3" w:rsidP="00656CD3">
      <w:pPr>
        <w:numPr>
          <w:ilvl w:val="0"/>
          <w:numId w:val="6"/>
        </w:numPr>
        <w:spacing w:after="185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Слоганы в языке современной рекламы. </w:t>
      </w:r>
    </w:p>
    <w:p w:rsidR="00656CD3" w:rsidRPr="00656CD3" w:rsidRDefault="00656CD3" w:rsidP="00656CD3">
      <w:pPr>
        <w:numPr>
          <w:ilvl w:val="0"/>
          <w:numId w:val="6"/>
        </w:numPr>
        <w:spacing w:after="181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Девизы и слоганы любимых спортивных команд. </w:t>
      </w:r>
    </w:p>
    <w:p w:rsidR="00656CD3" w:rsidRPr="00656CD3" w:rsidRDefault="00656CD3" w:rsidP="00656CD3">
      <w:pPr>
        <w:numPr>
          <w:ilvl w:val="0"/>
          <w:numId w:val="6"/>
        </w:numPr>
        <w:spacing w:after="3" w:line="395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Синонимический ряд: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врач – доктор – лекарь – эскулап –  целитель – врачеватель.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Что общего и в чём различие. </w:t>
      </w:r>
    </w:p>
    <w:p w:rsidR="00656CD3" w:rsidRPr="00656CD3" w:rsidRDefault="00656CD3" w:rsidP="00656CD3">
      <w:pPr>
        <w:numPr>
          <w:ilvl w:val="0"/>
          <w:numId w:val="6"/>
        </w:numPr>
        <w:spacing w:after="14" w:line="387" w:lineRule="auto"/>
        <w:ind w:hanging="4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Подготовка альманаха рассказов. </w:t>
      </w:r>
    </w:p>
    <w:p w:rsidR="00656CD3" w:rsidRPr="00656CD3" w:rsidRDefault="00656CD3" w:rsidP="00656CD3">
      <w:pPr>
        <w:spacing w:after="55"/>
        <w:ind w:right="36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ПРИМЕРНАЯ РАБОЧАЯ ПРОГРАММА </w:t>
      </w:r>
    </w:p>
    <w:p w:rsidR="00656CD3" w:rsidRPr="00656CD3" w:rsidRDefault="00656CD3" w:rsidP="00656CD3">
      <w:pPr>
        <w:spacing w:after="91"/>
        <w:ind w:right="36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6 КЛАСС </w:t>
      </w:r>
    </w:p>
    <w:p w:rsidR="00656CD3" w:rsidRPr="00656CD3" w:rsidRDefault="00656CD3" w:rsidP="00656CD3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ind w:right="2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Содержание учебного предмета  </w:t>
      </w:r>
    </w:p>
    <w:p w:rsidR="00656CD3" w:rsidRPr="00656CD3" w:rsidRDefault="00656CD3" w:rsidP="00656CD3">
      <w:pPr>
        <w:spacing w:after="2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(22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Диалектизмы, их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национальнокультурное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Иноязычные 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 Причины заимствований. Особенности освоения иноязычной лексики (общее представление). Роль заимствованной лексики в современном русском языке.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Пополнение словарного состава русского языка новой лексикой. Современные неологизмы и их группы по сфере употребления и стилистической окраске.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начать с азов, от доски до доски, приложить руку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т. п. – информация о традиционной русской грамотности и др.). </w:t>
      </w:r>
    </w:p>
    <w:p w:rsidR="00656CD3" w:rsidRPr="00656CD3" w:rsidRDefault="00656CD3" w:rsidP="00656CD3">
      <w:pPr>
        <w:spacing w:after="18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9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Раздел 2. Культура речи (22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языка.</w:t>
      </w:r>
      <w:r w:rsidRPr="00656CD3">
        <w:rPr>
          <w:rFonts w:ascii="Calibri" w:eastAsia="Calibri" w:hAnsi="Calibri" w:cs="Calibri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ить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глаголы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звонИть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включИть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др. Варианты ударения внутри нормы: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бАловать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–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баловАть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обеспЕчение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–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обеспечЕние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656CD3">
        <w:rPr>
          <w:rFonts w:ascii="Calibri" w:eastAsia="Calibri" w:hAnsi="Calibri" w:cs="Calibri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Синонимы и точность речи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Смысловые‚ стилистические особенности употребления синонимов.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Антонимы и точность речи. Смысловые‚ стилистические особенности употребления антонимов.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Лексические омонимы и точность речи. Смысловые‚ стилистические особенности употребления лексических омонимов.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речевые ошибки‚ связанные с употреблением синонимов‚ антонимов и лексических омонимов в речи.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Категория склонения: склонение русских и иностранных имён и фамилий; названий географических объектов; именительный  падеж  множественного  числа  существительных  на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-а/-я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-ы/-и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директора, договоры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родительный падеж множественного числа существительных мужского и среднего рода с нулевым окончанием и окончанием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ов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баклажанов, яблок, гектаров, носков, чулок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родительный падеж множественного числа существительных женского рода на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басен, вишен, богинь,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тихонь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, кухонь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 творительный падеж множественного числа существительных 3-го склонения; родительный падеж единственного числа существительных мужского рода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стакан чая – стакан чаю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употребления форм имён существительных в соответствии с типом склонения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в санаторий 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«санаторию», стукнуть т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у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флей 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«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т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у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флем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родом существительного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красного платья 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«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платьи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»), принадлежностью к разряду одушевлённости-неодушевлённости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смотреть на спутника – смотреть на спутник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особенностями окончаний форм множественного числа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чулок, носков, апельсинов,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мандариновё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; профессора, паспорта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т. д.).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употребления имён прилагательных в формах сравнительной степени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ближайший 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«самый ближайший»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в краткой форме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медлен – медленен, торжествен – торжественен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«этика» – «этикет» – «мораль»; «этические нормы» – «этикетные нормы» – «этикетные формы». Устойчивые формулы речевого этикета в общении. Этикетные формулы начала и конца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общения. Этикетные формулы похвалы и комплимента. Этикетные формулы благодарности. Этикетные формулы сочувствия‚ утешения.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7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3. Речь. Речевая деятельность. Текст (23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Язык и речь. Виды речевой деятельности.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Эффективные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приёмы чтения.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Предтекстовый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текстовый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послетекстовый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этапы работы.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Текст, тематическое единство текста. Тексты описательного типа: определение, дефиниция, собственно описание, пояснение.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Функциональные разновидности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Рассказ о событии, бывальщина.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ответанализ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Публицистический стиль. Устное выступление.  </w:t>
      </w:r>
    </w:p>
    <w:p w:rsidR="00656CD3" w:rsidRPr="00656CD3" w:rsidRDefault="00656CD3" w:rsidP="00656CD3">
      <w:pPr>
        <w:spacing w:after="19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Описание внешности человека.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3 ч.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7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76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Планируемые результаты </w:t>
      </w:r>
      <w:proofErr w:type="gramStart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освоения  программы</w:t>
      </w:r>
      <w:proofErr w:type="gramEnd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6-го класса </w:t>
      </w:r>
    </w:p>
    <w:p w:rsidR="00656CD3" w:rsidRPr="00656CD3" w:rsidRDefault="00656CD3" w:rsidP="00656CD3">
      <w:pPr>
        <w:spacing w:after="4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Изучение предмета «Русский родной язык» в 6-м классе должно обеспечивать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достижение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предметных результатов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освоения курса в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соответствии с требованиями Федерального государственного образовательного стандарта основного общего образования.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Система планируемых результатов даёт представление о том, какими именно знаниями, умениями, навыками, а также личностными, 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6-м классе.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Предметные результаты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 конце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второго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 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«Язык и культура»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приводить примеры, которые доказывают, что изучение русского языка позволяет лучше узнать историю и культуру страны;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диалектизмы; объяснять национально-культурное своеобразие диалектизмов (в рамках изученного);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и истолковывать значения русских слов с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национальнокультурным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компонентом, правильно употреблять их в речи (в рамках изученного);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приводить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примеры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национального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своеобразия,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богатства, выразительности русского родного языка (в рамках изученного); </w:t>
      </w:r>
    </w:p>
    <w:p w:rsidR="00656CD3" w:rsidRPr="00656CD3" w:rsidRDefault="00656CD3" w:rsidP="00656CD3">
      <w:pPr>
        <w:numPr>
          <w:ilvl w:val="0"/>
          <w:numId w:val="7"/>
        </w:numPr>
        <w:spacing w:after="35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и истолковывать значения фразеологических оборотов с национально-культурным компонентом; комментировать (в рамках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изученного) историю происхождения таких фразеологических оборотов; уместно употреблять их;   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 употреблять пословицы, поговорки, крылатые слова и выражения;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характеризовать процесс заимствования иноязычных слов как результат взаимодействия национальных культур (на конкретных примерах);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целесообразно употреблять иноязычные слова и заимствованные фразеологизмы;   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28" w:right="842" w:bottom="1512" w:left="1702" w:header="720" w:footer="709" w:gutter="0"/>
          <w:cols w:space="720"/>
        </w:sectPr>
      </w:pPr>
    </w:p>
    <w:p w:rsidR="00656CD3" w:rsidRPr="00656CD3" w:rsidRDefault="00656CD3" w:rsidP="00656CD3">
      <w:pPr>
        <w:spacing w:after="191"/>
        <w:ind w:right="-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объяснять происхождение названий русских городов (в рамках </w:t>
      </w:r>
    </w:p>
    <w:p w:rsidR="00656CD3" w:rsidRPr="00656CD3" w:rsidRDefault="00656CD3" w:rsidP="00656CD3">
      <w:pPr>
        <w:spacing w:after="2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изученного);  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регулярно использовать словари, в том числе толковые словари, словари иностранных слов, фразеологические словари, словари пословиц и поговорок, крылатых слов и выражений; словари синонимов, антонимов. </w:t>
      </w:r>
    </w:p>
    <w:p w:rsidR="00656CD3" w:rsidRPr="00656CD3" w:rsidRDefault="00656CD3" w:rsidP="00656CD3">
      <w:pPr>
        <w:spacing w:after="19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 xml:space="preserve"> «Культура речи»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ударения в отдельных грамматических формах имён существительных, имён прилагательных; глаголов (в рамках изученного); 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различать варианты орфоэпической и акцентологической нормы; употреблять слова с учётом произносительных вариантов современной орфоэпической нормы; 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слова в соответствии с их лексическим значением и требованием лексической сочетаемости;  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корректно употреблять термины в учебно-научном стиле речи (в рамках изученного); </w:t>
      </w:r>
    </w:p>
    <w:p w:rsidR="00656CD3" w:rsidRPr="00656CD3" w:rsidRDefault="00656CD3" w:rsidP="00656CD3">
      <w:pPr>
        <w:numPr>
          <w:ilvl w:val="0"/>
          <w:numId w:val="7"/>
        </w:numPr>
        <w:spacing w:after="3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имена существительные, имена прилагательные, глаголы с учётом стилистических норм современного русского языка (в рамках изученного);  </w:t>
      </w:r>
    </w:p>
    <w:p w:rsidR="00656CD3" w:rsidRPr="00656CD3" w:rsidRDefault="00656CD3" w:rsidP="00656CD3">
      <w:pPr>
        <w:numPr>
          <w:ilvl w:val="0"/>
          <w:numId w:val="7"/>
        </w:numPr>
        <w:spacing w:after="15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различать типичные речевые ошибки;   </w:t>
      </w:r>
    </w:p>
    <w:p w:rsidR="00656CD3" w:rsidRPr="00656CD3" w:rsidRDefault="00656CD3" w:rsidP="00656CD3">
      <w:pPr>
        <w:numPr>
          <w:ilvl w:val="0"/>
          <w:numId w:val="7"/>
        </w:numPr>
        <w:spacing w:after="15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текст с целью исправления речевых ошибок; </w:t>
      </w:r>
    </w:p>
    <w:p w:rsidR="00656CD3" w:rsidRPr="00656CD3" w:rsidRDefault="00656CD3" w:rsidP="00656CD3">
      <w:pPr>
        <w:numPr>
          <w:ilvl w:val="0"/>
          <w:numId w:val="7"/>
        </w:numPr>
        <w:spacing w:after="15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выявлять и исправлять речевые ошибки в устной и письменной речи;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предложения с целью исправления грамматических ошибок;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анализировать и оценивать с точки зрения норм современного русского литературного языка чужую и собственную речь; 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корректировать речь с учётом её соответствия основным нормам современного литературного языка; </w:t>
      </w:r>
    </w:p>
    <w:p w:rsidR="00656CD3" w:rsidRPr="00656CD3" w:rsidRDefault="00656CD3" w:rsidP="00656CD3">
      <w:pPr>
        <w:spacing w:after="191"/>
        <w:ind w:right="-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русскую этикетную вербальную и невербальную манеру </w:t>
      </w:r>
    </w:p>
    <w:p w:rsidR="00656CD3" w:rsidRPr="00656CD3" w:rsidRDefault="00656CD3" w:rsidP="00656CD3">
      <w:pPr>
        <w:spacing w:after="2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общения;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принципы этикетного общения, лежащие в основе национального русского речевого этикета;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толковые, в том числе мультимедийные, словари для определения лексического значения слова и   особенностей его </w:t>
      </w:r>
    </w:p>
    <w:p w:rsidR="00656CD3" w:rsidRPr="00656CD3" w:rsidRDefault="00656CD3" w:rsidP="00656CD3">
      <w:pPr>
        <w:spacing w:after="2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употребления; 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орфоэпические, в том числе мультимедийные, орфографические словари для определения нормативных вариантов произношения и правописания;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656CD3" w:rsidRPr="00656CD3" w:rsidRDefault="00656CD3" w:rsidP="00656CD3">
      <w:pPr>
        <w:numPr>
          <w:ilvl w:val="0"/>
          <w:numId w:val="7"/>
        </w:numPr>
        <w:spacing w:after="38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 </w:t>
      </w:r>
    </w:p>
    <w:p w:rsidR="00656CD3" w:rsidRPr="00656CD3" w:rsidRDefault="00656CD3" w:rsidP="00656CD3">
      <w:pPr>
        <w:spacing w:after="18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«Речь. Речевая деятельность. Текст»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владеть основными правилами информационной безопасности при общении в социальных сетях;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создавать тексты в жанре ответов разных видов; </w:t>
      </w:r>
    </w:p>
    <w:p w:rsidR="00656CD3" w:rsidRPr="00656CD3" w:rsidRDefault="00656CD3" w:rsidP="00656CD3">
      <w:pPr>
        <w:tabs>
          <w:tab w:val="center" w:pos="1269"/>
          <w:tab w:val="center" w:pos="2853"/>
          <w:tab w:val="center" w:pos="4347"/>
          <w:tab w:val="center" w:pos="5787"/>
          <w:tab w:val="center" w:pos="7108"/>
          <w:tab w:val="center" w:pos="7755"/>
          <w:tab w:val="right" w:pos="9363"/>
        </w:tabs>
        <w:spacing w:after="191"/>
        <w:ind w:right="-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уместно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использовать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жанры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разговорной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речи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ситуациях </w:t>
      </w:r>
    </w:p>
    <w:p w:rsidR="00656CD3" w:rsidRPr="00656CD3" w:rsidRDefault="00656CD3" w:rsidP="00656CD3">
      <w:pPr>
        <w:spacing w:after="2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неформального общения;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создавать тексты как результат проектной (исследовательской) деятельности; </w:t>
      </w:r>
    </w:p>
    <w:p w:rsidR="00656CD3" w:rsidRPr="00656CD3" w:rsidRDefault="00656CD3" w:rsidP="00656CD3">
      <w:pPr>
        <w:numPr>
          <w:ilvl w:val="0"/>
          <w:numId w:val="7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строить устные учебно-научные сообщения (ответы на уроке) различных видов. </w:t>
      </w:r>
    </w:p>
    <w:p w:rsidR="00656CD3" w:rsidRPr="00656CD3" w:rsidRDefault="00656CD3" w:rsidP="00656CD3">
      <w:pPr>
        <w:spacing w:after="2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ind w:right="363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Тематическое планирование  </w:t>
      </w:r>
    </w:p>
    <w:tbl>
      <w:tblPr>
        <w:tblStyle w:val="TableGrid"/>
        <w:tblW w:w="9356" w:type="dxa"/>
        <w:tblInd w:w="0" w:type="dxa"/>
        <w:tblCellMar>
          <w:top w:w="7" w:type="dxa"/>
          <w:left w:w="79" w:type="dxa"/>
        </w:tblCellMar>
        <w:tblLook w:val="04A0" w:firstRow="1" w:lastRow="0" w:firstColumn="1" w:lastColumn="0" w:noHBand="0" w:noVBand="1"/>
      </w:tblPr>
      <w:tblGrid>
        <w:gridCol w:w="778"/>
        <w:gridCol w:w="79"/>
        <w:gridCol w:w="2120"/>
        <w:gridCol w:w="180"/>
        <w:gridCol w:w="3649"/>
        <w:gridCol w:w="91"/>
        <w:gridCol w:w="1356"/>
        <w:gridCol w:w="1103"/>
      </w:tblGrid>
      <w:tr w:rsidR="00656CD3" w:rsidRPr="00656CD3" w:rsidTr="00656CD3">
        <w:trPr>
          <w:trHeight w:val="838"/>
        </w:trPr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урока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 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Основное содержание 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Материалы учебного пособия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Кол-во часов </w:t>
            </w:r>
          </w:p>
        </w:tc>
      </w:tr>
      <w:tr w:rsidR="00656CD3" w:rsidRPr="00656CD3" w:rsidTr="00656CD3">
        <w:trPr>
          <w:trHeight w:val="56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Язык и культура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22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3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 истории русского литературного языка </w:t>
            </w: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Как и почему изменяется наш язык. У истоков современного русского языка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Роль церковнославянского (старославянского) языка 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развитии русского языка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Переход языка великорусской народности к русскому национальному языку в </w:t>
            </w:r>
          </w:p>
          <w:p w:rsidR="00656CD3" w:rsidRPr="00656CD3" w:rsidRDefault="00656CD3" w:rsidP="00656CD3">
            <w:pPr>
              <w:tabs>
                <w:tab w:val="right" w:pos="3661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Петровскую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эпоху.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94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 </w:t>
            </w:r>
          </w:p>
        </w:tc>
        <w:tc>
          <w:tcPr>
            <w:tcW w:w="23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Диалекты как часть народной культуры </w:t>
            </w: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8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Диалекты как часть народной культуры. Диалектизмы и их национально-культурное </w:t>
            </w:r>
          </w:p>
          <w:p w:rsidR="00656CD3" w:rsidRPr="00656CD3" w:rsidRDefault="00656CD3" w:rsidP="00656CD3">
            <w:pPr>
              <w:spacing w:after="46" w:line="238" w:lineRule="auto"/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своеобразие. Диалектное членение русского языка на современном этапе (общее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представление)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49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27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6" w:lineRule="auto"/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диалектной лексики в произведениях художественной литературы. </w:t>
            </w:r>
          </w:p>
          <w:p w:rsidR="00656CD3" w:rsidRPr="00656CD3" w:rsidRDefault="00656CD3" w:rsidP="00656CD3">
            <w:pPr>
              <w:tabs>
                <w:tab w:val="right" w:pos="3661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</w:rPr>
              <w:t xml:space="preserve">пунктуационный практикум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1906" w:h="16838"/>
          <w:pgMar w:top="1211" w:right="842" w:bottom="1529" w:left="1702" w:header="1156" w:footer="709" w:gutter="0"/>
          <w:cols w:space="720"/>
        </w:sectPr>
      </w:pPr>
    </w:p>
    <w:p w:rsidR="00656CD3" w:rsidRPr="00656CD3" w:rsidRDefault="00656CD3" w:rsidP="00656CD3">
      <w:pPr>
        <w:spacing w:after="0"/>
        <w:ind w:right="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352" w:type="dxa"/>
        <w:tblInd w:w="0" w:type="dxa"/>
        <w:tblCellMar>
          <w:top w:w="9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777"/>
        <w:gridCol w:w="2379"/>
        <w:gridCol w:w="3740"/>
        <w:gridCol w:w="1385"/>
        <w:gridCol w:w="1071"/>
      </w:tblGrid>
      <w:tr w:rsidR="00656CD3" w:rsidRPr="00656CD3" w:rsidTr="00656CD3">
        <w:trPr>
          <w:trHeight w:val="84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Лексические заимствования как результат взаимодействия национальных культур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Заимствование иноязычных слов как результат взаимодействия национальных культур 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3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94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Слова, заимствованные из старославянского языка, тематические группы старославянизмов в современном русском литературном языке. Заимствования из славянских и неславянских языков  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3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04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Иноязычные слова в русском языке последних десятилетий.   </w:t>
            </w:r>
          </w:p>
          <w:p w:rsidR="00656CD3" w:rsidRPr="00656CD3" w:rsidRDefault="00656CD3" w:rsidP="00656CD3">
            <w:pPr>
              <w:spacing w:after="28" w:line="254" w:lineRule="auto"/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Речевые ошибки, связанные с нарушением точности или уместности употребления заимствованных слов. Правильное употребление заимствованных слов. </w:t>
            </w:r>
          </w:p>
          <w:p w:rsidR="00656CD3" w:rsidRPr="00656CD3" w:rsidRDefault="00656CD3" w:rsidP="00656CD3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Русизмы в иностранных языках.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3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94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освоения иноязычной лексики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1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Фонетико-графическое и грамматическое освоение заимствованных слов (общее представление). </w:t>
            </w:r>
          </w:p>
          <w:p w:rsidR="00656CD3" w:rsidRPr="00656CD3" w:rsidRDefault="00656CD3" w:rsidP="00656CD3">
            <w:pPr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иноязычных слов по степени их освоенности (общее представление)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4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Семантическое освоение заимствованных слов (общее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представление)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4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Роль заимствованной лексики в современном русском языке.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4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Современные неологизмы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Пополнение словарного состава русского языка новой лексикой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5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04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8" w:lineRule="auto"/>
              <w:ind w:right="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Современные неологизмы и их группы по сфере употребления и стилистической окраске. </w:t>
            </w:r>
          </w:p>
          <w:p w:rsidR="00656CD3" w:rsidRPr="00656CD3" w:rsidRDefault="00656CD3" w:rsidP="00656CD3">
            <w:pPr>
              <w:spacing w:after="34" w:line="248" w:lineRule="auto"/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Уместное употребление неологизмов, образованных от иноязычных заимствований с помощью русских словообразовательных средств.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9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5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84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15 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Отражение во фразеологии истории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Фразеология с точки зрения отражения истории и культуры народа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6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0"/>
        <w:ind w:right="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352" w:type="dxa"/>
        <w:tblInd w:w="0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777"/>
        <w:gridCol w:w="2379"/>
        <w:gridCol w:w="3740"/>
        <w:gridCol w:w="1385"/>
        <w:gridCol w:w="1071"/>
      </w:tblGrid>
      <w:tr w:rsidR="00656CD3" w:rsidRPr="00656CD3" w:rsidTr="00656CD3">
        <w:trPr>
          <w:trHeight w:val="111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16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культуры народа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8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фразеологизмов (общее представление). Источники фразеологии (конкретные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примеры)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66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Отражение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фразеологии предметов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ушедшего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быта, представлений и верований </w:t>
            </w:r>
          </w:p>
          <w:p w:rsidR="00656CD3" w:rsidRPr="00656CD3" w:rsidRDefault="00656CD3" w:rsidP="00656CD3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наших предков, реальных событий далёкого прошлого и т. п.  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762"/>
                <w:tab w:val="center" w:pos="2669"/>
              </w:tabs>
              <w:spacing w:after="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Употребление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фразеологизмов.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19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Современные фразеологизмы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7" w:lineRule="auto"/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Отражение во фразеологии исторических событий, культуры и т. п.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7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4" w:line="258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Перемещение фразеологизмов из активного в пассивный запас и наоборот. 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7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21,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22 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1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33"/>
                <w:tab w:val="center" w:pos="1875"/>
                <w:tab w:val="center" w:pos="3102"/>
              </w:tabs>
              <w:spacing w:after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</w:t>
            </w:r>
          </w:p>
          <w:p w:rsidR="00656CD3" w:rsidRPr="00656CD3" w:rsidRDefault="00656CD3" w:rsidP="00656CD3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 </w:t>
            </w:r>
          </w:p>
          <w:p w:rsidR="00656CD3" w:rsidRPr="00656CD3" w:rsidRDefault="00656CD3" w:rsidP="00656CD3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результатов проектных, исследовательских работ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56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Культура речи </w:t>
            </w:r>
          </w:p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22 </w:t>
            </w:r>
          </w:p>
        </w:tc>
      </w:tr>
      <w:tr w:rsidR="00656CD3" w:rsidRPr="00656CD3" w:rsidTr="00656CD3">
        <w:trPr>
          <w:trHeight w:val="194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23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Стилистические особенности произношения и ударения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7" w:line="246" w:lineRule="auto"/>
              <w:ind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профессиональные)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8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04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0" w:line="252" w:lineRule="auto"/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-ить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  <w:p w:rsidR="00656CD3" w:rsidRPr="00656CD3" w:rsidRDefault="00656CD3" w:rsidP="00656CD3">
            <w:pPr>
              <w:tabs>
                <w:tab w:val="center" w:pos="97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8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25 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произношения отдельных грамматических форм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произношения отдельных грамматических форм; заимствованных слов: ударение в форме родительного падежа множественного числа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9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0"/>
        <w:ind w:right="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352" w:type="dxa"/>
        <w:tblInd w:w="0" w:type="dxa"/>
        <w:tblCellMar>
          <w:top w:w="9" w:type="dxa"/>
          <w:left w:w="106" w:type="dxa"/>
        </w:tblCellMar>
        <w:tblLook w:val="04A0" w:firstRow="1" w:lastRow="0" w:firstColumn="1" w:lastColumn="0" w:noHBand="0" w:noVBand="1"/>
      </w:tblPr>
      <w:tblGrid>
        <w:gridCol w:w="777"/>
        <w:gridCol w:w="2379"/>
        <w:gridCol w:w="3740"/>
        <w:gridCol w:w="1385"/>
        <w:gridCol w:w="1071"/>
      </w:tblGrid>
      <w:tr w:rsidR="00656CD3" w:rsidRPr="00656CD3" w:rsidTr="00656CD3">
        <w:trPr>
          <w:trHeight w:val="111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существительных. Варианты ударения внутри нормы.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26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Синонимы и точность речи 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Точность как коммуникативное качество речи и роль синонимов  в создании точности речи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10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речевые ошибки‚ связанные с употреблением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синонимов в речи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10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21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8" w:line="257" w:lineRule="auto"/>
              <w:ind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речевые ошибки‚ связанные с употреблением синонимов в речи.   </w:t>
            </w:r>
          </w:p>
          <w:p w:rsidR="00656CD3" w:rsidRPr="00656CD3" w:rsidRDefault="00656CD3" w:rsidP="00656C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Контекстные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синонимы; смысловые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стилистические синонимы.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10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29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CD3" w:rsidRPr="00656CD3" w:rsidRDefault="00656CD3" w:rsidP="00656CD3">
            <w:pPr>
              <w:ind w:right="1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Антонимы и точность речи 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Антонимы и их функции в речи. Антонимы как выразительное средство языка. Смысловые‚ стилистические особенности употребления антонимов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8" w:lineRule="auto"/>
              <w:ind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речевые ошибки‚ связанные с употреблением антонимов в речи.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66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31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Лексические омонимы и точность речи</w:t>
            </w:r>
            <w:r w:rsidRPr="00656CD3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3" w:line="258" w:lineRule="auto"/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омонимов и их употребление в речи. Происхождение омонимов. Смысловые‚ стилистические особенности употребления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лексических омонимов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12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8" w:line="257" w:lineRule="auto"/>
              <w:ind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речевые ошибки‚ связанные с употреблением омонимов в речи.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12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33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склонения имён собственных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Категория склонения: склонение русских и иностранных имён и фамилий; названий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географических объектов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13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94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8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употребления форм имен существительных в соответствии с типом склонения, особенностями окончаний форм множественного числа.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13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0"/>
        <w:ind w:right="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352" w:type="dxa"/>
        <w:tblInd w:w="0" w:type="dxa"/>
        <w:tblCellMar>
          <w:top w:w="9" w:type="dxa"/>
          <w:left w:w="106" w:type="dxa"/>
        </w:tblCellMar>
        <w:tblLook w:val="04A0" w:firstRow="1" w:lastRow="0" w:firstColumn="1" w:lastColumn="0" w:noHBand="0" w:noVBand="1"/>
      </w:tblPr>
      <w:tblGrid>
        <w:gridCol w:w="777"/>
        <w:gridCol w:w="2379"/>
        <w:gridCol w:w="3740"/>
        <w:gridCol w:w="1385"/>
        <w:gridCol w:w="1071"/>
      </w:tblGrid>
      <w:tr w:rsidR="00656CD3" w:rsidRPr="00656CD3" w:rsidTr="00656CD3">
        <w:trPr>
          <w:trHeight w:val="194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35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употребления имён существительных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ind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употребления форм имён существительных в соответствии с принадлежностью к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разряду  одушевлённости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  <w:p w:rsidR="00656CD3" w:rsidRPr="00656CD3" w:rsidRDefault="00656CD3" w:rsidP="00656CD3">
            <w:pPr>
              <w:ind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неодушевлённости. Отражение вариантов грамматической нормы в словарях и справочниках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14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9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Нормативные и ненормативные формы имён существительных.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14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66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37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употребления имён прилагательных, числительных, местоимений 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Склонение местоимений. Нормы употребления имён прилагательных в формах сравнительной степени, в краткой форме. Склонение порядковых и количественных числительных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15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грамматические ошибки в речи. 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57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15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49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39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Речевой этикет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9" w:line="244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Национальные особенности речевого этикета. Принципы этикетного общения, лежащие в основе национального речевого этикета; использование стандартных речевых формул в стандартных ситуациях общения, позитивное отношение к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собеседнику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309"/>
                <w:tab w:val="center" w:pos="1093"/>
                <w:tab w:val="center" w:pos="1977"/>
                <w:tab w:val="center" w:pos="3159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Этика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речевой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этикет. </w:t>
            </w:r>
          </w:p>
          <w:p w:rsidR="00656CD3" w:rsidRPr="00656CD3" w:rsidRDefault="00656CD3" w:rsidP="00656CD3">
            <w:pPr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Соотношение понятий «этика» – «этикет» – «мораль»; «этические нормы» – «этикетные нормы» – «этикетные формы»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Устойчивые формулы речевого этикета в общении. Этикетные формулы начала и конца общения. Этикетные формулы похвалы и комплимента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Этикетные формулы благодарности. Этикетные формулы сочувствия‚ утешения. Орфографический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94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43,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44 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2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33"/>
                <w:tab w:val="center" w:pos="1876"/>
                <w:tab w:val="center" w:pos="3103"/>
              </w:tabs>
              <w:spacing w:after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 </w:t>
            </w:r>
          </w:p>
          <w:p w:rsidR="00656CD3" w:rsidRPr="00656CD3" w:rsidRDefault="00656CD3" w:rsidP="00656CD3">
            <w:pPr>
              <w:spacing w:line="257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результатов проектных, исследовательских работ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</w:tbl>
    <w:p w:rsidR="00656CD3" w:rsidRPr="00656CD3" w:rsidRDefault="00656CD3" w:rsidP="00656CD3">
      <w:pPr>
        <w:spacing w:after="0"/>
        <w:ind w:right="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352" w:type="dxa"/>
        <w:tblInd w:w="0" w:type="dxa"/>
        <w:tblCellMar>
          <w:top w:w="7" w:type="dxa"/>
          <w:left w:w="13" w:type="dxa"/>
          <w:right w:w="40" w:type="dxa"/>
        </w:tblCellMar>
        <w:tblLook w:val="04A0" w:firstRow="1" w:lastRow="0" w:firstColumn="1" w:lastColumn="0" w:noHBand="0" w:noVBand="1"/>
      </w:tblPr>
      <w:tblGrid>
        <w:gridCol w:w="777"/>
        <w:gridCol w:w="2379"/>
        <w:gridCol w:w="3740"/>
        <w:gridCol w:w="1385"/>
        <w:gridCol w:w="1071"/>
      </w:tblGrid>
      <w:tr w:rsidR="00656CD3" w:rsidRPr="00656CD3" w:rsidTr="00656CD3">
        <w:trPr>
          <w:trHeight w:val="56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Речь. Текст </w:t>
            </w:r>
          </w:p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23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45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Эффективные приёмы чтения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7" w:line="238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читательской культуре. Интерпретация текста. Виды чтения: просмотровое,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ознакомительное, изучающее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17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56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Соотношение цели и вида чтения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17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"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Публицистический стиль. Устное выступление.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17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48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Этапы работы с текстом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диалоге с текстом. Прогнозирование информации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18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56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830"/>
                <w:tab w:val="center" w:pos="2016"/>
                <w:tab w:val="center" w:pos="3040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Просмотровое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изучающее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текста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18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Художественная речь. Описание внешности человека.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18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51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Тематическое единство текста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Тематическое единство, тема и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микротема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текста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19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56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642"/>
                <w:tab w:val="center" w:pos="2108"/>
                <w:tab w:val="center" w:pos="3321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Принципы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составления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плана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текста. План сочинения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19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Смысловые части текста. </w:t>
            </w:r>
          </w:p>
          <w:p w:rsidR="00656CD3" w:rsidRPr="00656CD3" w:rsidRDefault="00656CD3" w:rsidP="00656CD3">
            <w:pPr>
              <w:tabs>
                <w:tab w:val="center" w:pos="1035"/>
                <w:tab w:val="center" w:pos="355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19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54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Тексты описательного типа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Тексты описательного типа: дефиниция. Ситуативная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дефиниция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20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9" w:line="258" w:lineRule="auto"/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Ситуативная дефиниция и литературная мистификация. Художественное и научное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описание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20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Дефиниция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явлений,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качеств человека.  </w:t>
            </w:r>
          </w:p>
          <w:p w:rsidR="00656CD3" w:rsidRPr="00656CD3" w:rsidRDefault="00656CD3" w:rsidP="00656CD3">
            <w:pPr>
              <w:tabs>
                <w:tab w:val="center" w:pos="1035"/>
                <w:tab w:val="center" w:pos="355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20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56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57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речь. Рассказ о событии. Бывальщина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Художественное повествование, характер рассказчика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жанра бывальщины. Былички. Орфографический и пунктуационный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59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Научный стиль.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статья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Учебно-научный стиль. Словарная статья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энциклопедического словаря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22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66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3" w:line="267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толковым и этимологическим словарями. Ключевое слово русской культуры: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подвиг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Орфографический 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22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4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61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Научное сообщение.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ответ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Функционально-смысловые типы речи в научном стиле. Работа с источниками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23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83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структура научного сообщения. Орфографический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23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63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8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Компьютерная презентация. Основные средства и правила создания и предъявления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презентации слушателям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23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64 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ответов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Структура устного ответа. Различные виды ответов: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ответанализ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ответ-обобщение,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ответдобавление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ответ-группировка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24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11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Языковые средства, которые используются в разных частях учебного устного ответа. Орфографический  практикум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24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66,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67 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3 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1968"/>
                <w:tab w:val="right" w:pos="3687"/>
              </w:tabs>
              <w:spacing w:after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 </w:t>
            </w:r>
          </w:p>
          <w:p w:rsidR="00656CD3" w:rsidRPr="00656CD3" w:rsidRDefault="00656CD3" w:rsidP="00656CD3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результатов проектных, исследовательских работ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5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>68–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70  </w:t>
            </w:r>
          </w:p>
        </w:tc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Резерв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3 </w:t>
            </w:r>
          </w:p>
        </w:tc>
      </w:tr>
      <w:tr w:rsidR="00656CD3" w:rsidRPr="00656CD3" w:rsidTr="00656CD3">
        <w:trPr>
          <w:trHeight w:val="33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70 </w:t>
            </w:r>
          </w:p>
        </w:tc>
      </w:tr>
      <w:tr w:rsidR="00656CD3" w:rsidRPr="00656CD3" w:rsidTr="00656CD3">
        <w:trPr>
          <w:trHeight w:val="486"/>
        </w:trPr>
        <w:tc>
          <w:tcPr>
            <w:tcW w:w="9352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</w:tr>
    </w:tbl>
    <w:p w:rsidR="00656CD3" w:rsidRPr="00656CD3" w:rsidRDefault="00656CD3" w:rsidP="00656CD3">
      <w:pPr>
        <w:keepNext/>
        <w:keepLines/>
        <w:spacing w:after="172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Примерные темы проектных и исследовательских работ </w:t>
      </w:r>
    </w:p>
    <w:p w:rsidR="00656CD3" w:rsidRPr="00656CD3" w:rsidRDefault="00656CD3" w:rsidP="00656CD3">
      <w:pPr>
        <w:numPr>
          <w:ilvl w:val="0"/>
          <w:numId w:val="8"/>
        </w:numPr>
        <w:spacing w:after="69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 происхождении фразеологизмов. Источники фразеологизмов. </w:t>
      </w:r>
    </w:p>
    <w:p w:rsidR="00656CD3" w:rsidRPr="00656CD3" w:rsidRDefault="00656CD3" w:rsidP="00656CD3">
      <w:pPr>
        <w:numPr>
          <w:ilvl w:val="0"/>
          <w:numId w:val="8"/>
        </w:numPr>
        <w:spacing w:after="72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Города-герои России. </w:t>
      </w:r>
    </w:p>
    <w:p w:rsidR="00656CD3" w:rsidRPr="00656CD3" w:rsidRDefault="00656CD3" w:rsidP="00656CD3">
      <w:pPr>
        <w:numPr>
          <w:ilvl w:val="0"/>
          <w:numId w:val="8"/>
        </w:numPr>
        <w:spacing w:after="72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Русизмы в языках народов России и в иностранных языках. </w:t>
      </w:r>
    </w:p>
    <w:p w:rsidR="00656CD3" w:rsidRPr="00656CD3" w:rsidRDefault="00656CD3" w:rsidP="00656CD3">
      <w:pPr>
        <w:numPr>
          <w:ilvl w:val="0"/>
          <w:numId w:val="8"/>
        </w:numPr>
        <w:spacing w:after="7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Русские пословицы и поговорки о характере, качествах человека. </w:t>
      </w:r>
    </w:p>
    <w:p w:rsidR="00656CD3" w:rsidRPr="00656CD3" w:rsidRDefault="00656CD3" w:rsidP="00656CD3">
      <w:pPr>
        <w:numPr>
          <w:ilvl w:val="0"/>
          <w:numId w:val="8"/>
        </w:numPr>
        <w:spacing w:after="70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Героические страницы русской истории в творчестве Н. К. Рериха. </w:t>
      </w:r>
    </w:p>
    <w:p w:rsidR="00656CD3" w:rsidRPr="00656CD3" w:rsidRDefault="00656CD3" w:rsidP="00656CD3">
      <w:pPr>
        <w:numPr>
          <w:ilvl w:val="0"/>
          <w:numId w:val="8"/>
        </w:numPr>
        <w:spacing w:after="72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Мы живём в мире знаков.  </w:t>
      </w:r>
    </w:p>
    <w:p w:rsidR="00656CD3" w:rsidRPr="00656CD3" w:rsidRDefault="00656CD3" w:rsidP="00656CD3">
      <w:pPr>
        <w:numPr>
          <w:ilvl w:val="0"/>
          <w:numId w:val="8"/>
        </w:numPr>
        <w:spacing w:after="7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Этимология обозначений имён числительных в русском языке. </w:t>
      </w:r>
    </w:p>
    <w:p w:rsidR="00656CD3" w:rsidRPr="00656CD3" w:rsidRDefault="00656CD3" w:rsidP="00656CD3">
      <w:pPr>
        <w:numPr>
          <w:ilvl w:val="0"/>
          <w:numId w:val="8"/>
        </w:numPr>
        <w:spacing w:after="14" w:line="312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Диалектизмы как средство выразительности в языке художественной литературы. </w:t>
      </w:r>
    </w:p>
    <w:p w:rsidR="00656CD3" w:rsidRPr="00656CD3" w:rsidRDefault="00656CD3" w:rsidP="00656CD3">
      <w:pPr>
        <w:numPr>
          <w:ilvl w:val="0"/>
          <w:numId w:val="8"/>
        </w:numPr>
        <w:spacing w:after="71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Словарь одного слова. </w:t>
      </w:r>
    </w:p>
    <w:p w:rsidR="00656CD3" w:rsidRPr="00656CD3" w:rsidRDefault="00656CD3" w:rsidP="00656CD3">
      <w:pPr>
        <w:numPr>
          <w:ilvl w:val="0"/>
          <w:numId w:val="8"/>
        </w:numPr>
        <w:spacing w:after="70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Словарь юного болельщика, дизайнера, музыканта и др.  </w:t>
      </w:r>
    </w:p>
    <w:p w:rsidR="00656CD3" w:rsidRPr="00656CD3" w:rsidRDefault="00656CD3" w:rsidP="00656CD3">
      <w:pPr>
        <w:numPr>
          <w:ilvl w:val="0"/>
          <w:numId w:val="8"/>
        </w:numPr>
        <w:spacing w:after="70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Подготовка сборника бывальщин.  </w:t>
      </w:r>
    </w:p>
    <w:p w:rsidR="00656CD3" w:rsidRPr="00656CD3" w:rsidRDefault="00656CD3" w:rsidP="00656CD3">
      <w:pPr>
        <w:numPr>
          <w:ilvl w:val="0"/>
          <w:numId w:val="8"/>
        </w:numPr>
        <w:spacing w:after="1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Поэтический орфоэпический словарь: что подсказывает рифма.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ПРИМЕРНАЯ РАБОЧАЯ ПРОГРАММА  </w:t>
      </w:r>
    </w:p>
    <w:p w:rsidR="00656CD3" w:rsidRPr="00656CD3" w:rsidRDefault="00656CD3" w:rsidP="00656CD3">
      <w:pPr>
        <w:spacing w:after="1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7 КЛАСС </w:t>
      </w:r>
    </w:p>
    <w:p w:rsidR="00656CD3" w:rsidRPr="00656CD3" w:rsidRDefault="00656CD3" w:rsidP="00656CD3">
      <w:pPr>
        <w:spacing w:after="24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Содержание учебного предмета 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(11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губернатор, диакон, ваучер, агитационный пункт, большевик, колхоз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т. п.).  </w:t>
      </w:r>
    </w:p>
    <w:p w:rsidR="00656CD3" w:rsidRPr="00656CD3" w:rsidRDefault="00656CD3" w:rsidP="00656CD3">
      <w:pPr>
        <w:spacing w:after="19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9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(11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Нормы ударения в полных причастиях‚ кратких формах страдательных причастий прошедшего времени‚ деепричастиях‚ наречиях. Нормы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постановки ударения в словоформах с непроизводными предлогами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нА дом‚ нА гору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Паронимы и точность речи. Смысловые различия, характер лексической сочетаемости, способы управления,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функциональностилевая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окраска и употребление паронимов в речи. Типичные речевые ошибки‚ связанные с употреблением паронимов в речи.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очутиться, победить, убедить, учредить, </w:t>
      </w:r>
      <w:proofErr w:type="gram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утвердить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)‚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висящий – висячий, горящий – горячий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нормы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махаешь – машешь;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обусловливать, сосредоточивать, уполномочивать, оспаривать, удостаивать, облагораживать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Невербальный (несловесный) этикет общения.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9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keepNext/>
        <w:keepLines/>
        <w:spacing w:after="184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Раздел 3. Речь. Речевая деятельность. Текст (11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Язык и речь. Виды речевой деятельности.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Традиции русского речевого общения. Коммуникативные стратегии и тактики устного общения: </w:t>
      </w:r>
    </w:p>
    <w:p w:rsidR="00656CD3" w:rsidRPr="00656CD3" w:rsidRDefault="00656CD3" w:rsidP="00656CD3">
      <w:pPr>
        <w:spacing w:after="19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убеждение, комплимент, уговаривание, похвала, самопрезентация и др.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стержневые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(индуктивно-дедуктивные) структуры. Тексты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аргументативного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типа: рассуждение, доказательство, объяснение. Сильные позиции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текстов, их типы. Информативная функция заголовков.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Функциональные разновидности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Публицистический стиль. Путевые записки. Текст рекламного объявления, его языковые и структурные особенности.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Фактуальная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подтекстовая информация в текстах художественного стиля речи. Притча. 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2 ч. </w:t>
      </w:r>
    </w:p>
    <w:p w:rsidR="00656CD3" w:rsidRPr="00656CD3" w:rsidRDefault="00656CD3" w:rsidP="00656CD3">
      <w:pPr>
        <w:spacing w:after="7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ind w:right="75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Планируемые результаты </w:t>
      </w:r>
      <w:proofErr w:type="gramStart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освоения  программы</w:t>
      </w:r>
      <w:proofErr w:type="gramEnd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7-го класса  </w:t>
      </w:r>
    </w:p>
    <w:p w:rsidR="00656CD3" w:rsidRPr="00656CD3" w:rsidRDefault="00656CD3" w:rsidP="00656CD3">
      <w:pPr>
        <w:spacing w:after="18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Изучение предмета «Русский родной язык» в 7-м классе должно обеспечивать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достижение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предметных результатов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освоения курса в соответствии с требованиями Федерального государственного образовательного стандарта основного общего образования.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Система планируемых результатов даёт представление о том, какими именно знаниями,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умениями, навыками, а также личностными, 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7-м классе.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Предметные результаты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 конце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третьего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«Язык и культура»: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numPr>
          <w:ilvl w:val="0"/>
          <w:numId w:val="9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пояснять внешние причины изменений в русском языке; приводить примеры;  </w:t>
      </w:r>
    </w:p>
    <w:p w:rsidR="00656CD3" w:rsidRPr="00656CD3" w:rsidRDefault="00656CD3" w:rsidP="00656CD3">
      <w:pPr>
        <w:numPr>
          <w:ilvl w:val="0"/>
          <w:numId w:val="9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приводить примеры, которые доказывают, что изучение русского языка позволяет лучше узнать историю и культуру страны;  </w:t>
      </w:r>
    </w:p>
    <w:p w:rsidR="00656CD3" w:rsidRPr="00656CD3" w:rsidRDefault="00656CD3" w:rsidP="00656CD3">
      <w:pPr>
        <w:numPr>
          <w:ilvl w:val="0"/>
          <w:numId w:val="9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приводить примеры национального своеобразия, богатства, выразительности русского родного языка; </w:t>
      </w:r>
    </w:p>
    <w:p w:rsidR="00656CD3" w:rsidRPr="00656CD3" w:rsidRDefault="00656CD3" w:rsidP="00656CD3">
      <w:pPr>
        <w:numPr>
          <w:ilvl w:val="0"/>
          <w:numId w:val="9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выявлять единицы языка с национально-культурным компонентом значения в текстах; </w:t>
      </w:r>
    </w:p>
    <w:p w:rsidR="00656CD3" w:rsidRPr="00656CD3" w:rsidRDefault="00656CD3" w:rsidP="00656CD3">
      <w:pPr>
        <w:numPr>
          <w:ilvl w:val="0"/>
          <w:numId w:val="9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и характеризовать устаревшую лексику (историзмы, архаизмы); понимать особенности её употребления в текстах; </w:t>
      </w:r>
    </w:p>
    <w:p w:rsidR="00656CD3" w:rsidRPr="00656CD3" w:rsidRDefault="00656CD3" w:rsidP="00656CD3">
      <w:pPr>
        <w:numPr>
          <w:ilvl w:val="0"/>
          <w:numId w:val="9"/>
        </w:numPr>
        <w:spacing w:after="191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определять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значения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лексических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заимствований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последних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десятилетий; целесообразно употреблять иноязычные слова;     </w:t>
      </w:r>
    </w:p>
    <w:p w:rsidR="00656CD3" w:rsidRPr="00656CD3" w:rsidRDefault="00656CD3" w:rsidP="00656CD3">
      <w:pPr>
        <w:numPr>
          <w:ilvl w:val="0"/>
          <w:numId w:val="9"/>
        </w:numPr>
        <w:spacing w:after="191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объяснять происхождение названий русских городов (в рамках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изученного);   </w:t>
      </w:r>
    </w:p>
    <w:p w:rsidR="00656CD3" w:rsidRPr="00656CD3" w:rsidRDefault="00656CD3" w:rsidP="00656CD3">
      <w:pPr>
        <w:numPr>
          <w:ilvl w:val="0"/>
          <w:numId w:val="9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 xml:space="preserve"> «Культура речи»: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ударения в отдельных грамматических формах имён существительных, имён прилагательных, глаголов (в рамках изученного); 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различать варианты орфоэпической и акцентологической нормы; употреблять слова с учётом произносительных вариантов современной орфоэпической нормы; 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слова с учётом стилистических вариантов орфоэпической нормы;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употребления синонимов‚ антонимов‚ омонимов‚ паронимов;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слова в соответствии с их лексическим значением и требованием лексической сочетаемости;  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корректно употреблять термины в учебно-научном стиле речи (в рамках изученного);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имена существительные, имена прилагательные, глаголы с учётом стилистических норм современного русского языка;  </w:t>
      </w:r>
    </w:p>
    <w:p w:rsidR="00656CD3" w:rsidRPr="00656CD3" w:rsidRDefault="00656CD3" w:rsidP="00656CD3">
      <w:pPr>
        <w:numPr>
          <w:ilvl w:val="0"/>
          <w:numId w:val="10"/>
        </w:numPr>
        <w:spacing w:after="15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различать типичные речевые ошибки;   </w:t>
      </w:r>
    </w:p>
    <w:p w:rsidR="00656CD3" w:rsidRPr="00656CD3" w:rsidRDefault="00656CD3" w:rsidP="00656CD3">
      <w:pPr>
        <w:numPr>
          <w:ilvl w:val="0"/>
          <w:numId w:val="10"/>
        </w:numPr>
        <w:spacing w:after="15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текст с целью исправления речевых ошибок; </w:t>
      </w:r>
    </w:p>
    <w:p w:rsidR="00656CD3" w:rsidRPr="00656CD3" w:rsidRDefault="00656CD3" w:rsidP="00656CD3">
      <w:pPr>
        <w:numPr>
          <w:ilvl w:val="0"/>
          <w:numId w:val="10"/>
        </w:numPr>
        <w:spacing w:after="157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выявлять и исправлять речевые ошибки в устной речи;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анализировать и оценивать с точки зрения норм современного русского литературного языка чужую и собственную речь; 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корректировать речь с учётом её соответствия основным нормам современного литературного языка;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предложения, избегая нагромождения одних и тех же падежных форм, в частности родительного и творительного падежей;  </w:t>
      </w:r>
    </w:p>
    <w:p w:rsidR="00656CD3" w:rsidRPr="00656CD3" w:rsidRDefault="00656CD3" w:rsidP="00656CD3">
      <w:pPr>
        <w:numPr>
          <w:ilvl w:val="0"/>
          <w:numId w:val="10"/>
        </w:numPr>
        <w:spacing w:after="157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русскую этикетную манеру общения;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принципы этикетного общения, лежащие в основе национального русского речевого этикета;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толковые, в том числе мультимедийные, словари для определения лексического значения слова и   особенностей его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употребления; 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орфоэпические, в том числе мультимедийные, орфографические словари для определения нормативных вариантов произношения и правописания; </w:t>
      </w:r>
    </w:p>
    <w:p w:rsidR="00656CD3" w:rsidRPr="00656CD3" w:rsidRDefault="00656CD3" w:rsidP="00656CD3">
      <w:pPr>
        <w:numPr>
          <w:ilvl w:val="0"/>
          <w:numId w:val="10"/>
        </w:numPr>
        <w:spacing w:after="3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 процессе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редактирования текста; </w:t>
      </w:r>
    </w:p>
    <w:p w:rsidR="00656CD3" w:rsidRPr="00656CD3" w:rsidRDefault="00656CD3" w:rsidP="00656CD3">
      <w:pPr>
        <w:numPr>
          <w:ilvl w:val="0"/>
          <w:numId w:val="10"/>
        </w:numPr>
        <w:spacing w:after="35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 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«Речь. Речевая деятельность. Текст»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анализировать логико-смысловую структуру текста; распознавать виды абзацев; </w:t>
      </w:r>
    </w:p>
    <w:p w:rsidR="00656CD3" w:rsidRPr="00656CD3" w:rsidRDefault="00656CD3" w:rsidP="00656CD3">
      <w:pPr>
        <w:numPr>
          <w:ilvl w:val="0"/>
          <w:numId w:val="10"/>
        </w:numPr>
        <w:spacing w:after="15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и анализировать разные типы заголовков текста;  </w:t>
      </w:r>
    </w:p>
    <w:p w:rsidR="00656CD3" w:rsidRPr="00656CD3" w:rsidRDefault="00656CD3" w:rsidP="00656CD3">
      <w:pPr>
        <w:numPr>
          <w:ilvl w:val="0"/>
          <w:numId w:val="10"/>
        </w:numPr>
        <w:spacing w:after="153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создавать тексты рекламного типа, притчи; </w:t>
      </w:r>
    </w:p>
    <w:p w:rsidR="00656CD3" w:rsidRPr="00656CD3" w:rsidRDefault="00656CD3" w:rsidP="00656CD3">
      <w:pPr>
        <w:numPr>
          <w:ilvl w:val="0"/>
          <w:numId w:val="10"/>
        </w:numPr>
        <w:spacing w:after="157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создавать текст в жанре путевых заметок;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уместно использовать коммуникативные стратегии и тактики при контактном общении: убеждение, комплимент, спор, дискуссия; 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уместно использовать жанры разговорной речи в ситуациях неформального общения;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13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создавать тексты как результат проектной (исследовательской) деятельности;  </w:t>
      </w:r>
    </w:p>
    <w:p w:rsidR="00656CD3" w:rsidRPr="00656CD3" w:rsidRDefault="00656CD3" w:rsidP="00656CD3">
      <w:pPr>
        <w:numPr>
          <w:ilvl w:val="0"/>
          <w:numId w:val="10"/>
        </w:numPr>
        <w:spacing w:after="49" w:line="293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 </w:t>
      </w:r>
    </w:p>
    <w:p w:rsidR="00656CD3" w:rsidRPr="00656CD3" w:rsidRDefault="00656CD3" w:rsidP="00656CD3">
      <w:pPr>
        <w:numPr>
          <w:ilvl w:val="0"/>
          <w:numId w:val="10"/>
        </w:numPr>
        <w:spacing w:after="14" w:line="313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правилами информационной безопасности при общении в социальных сетях. </w:t>
      </w:r>
    </w:p>
    <w:p w:rsidR="00656CD3" w:rsidRPr="00656CD3" w:rsidRDefault="00656CD3" w:rsidP="00656CD3">
      <w:pPr>
        <w:keepNext/>
        <w:keepLines/>
        <w:spacing w:after="172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Тематическое планирование  </w:t>
      </w:r>
    </w:p>
    <w:p w:rsidR="00656CD3" w:rsidRPr="00656CD3" w:rsidRDefault="00656CD3" w:rsidP="00656CD3">
      <w:pPr>
        <w:spacing w:after="0"/>
        <w:ind w:right="120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tbl>
      <w:tblPr>
        <w:tblStyle w:val="TableGrid"/>
        <w:tblW w:w="8930" w:type="dxa"/>
        <w:tblInd w:w="-396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803"/>
        <w:gridCol w:w="2105"/>
        <w:gridCol w:w="147"/>
        <w:gridCol w:w="3579"/>
        <w:gridCol w:w="195"/>
        <w:gridCol w:w="1229"/>
        <w:gridCol w:w="872"/>
      </w:tblGrid>
      <w:tr w:rsidR="00656CD3" w:rsidRPr="00656CD3" w:rsidTr="00656CD3">
        <w:trPr>
          <w:trHeight w:val="77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№ </w:t>
            </w:r>
          </w:p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урока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Тема  </w:t>
            </w: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Основное содержание 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Материалы учебного пособия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>Кол-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во часов </w:t>
            </w:r>
          </w:p>
        </w:tc>
      </w:tr>
      <w:tr w:rsidR="00656CD3" w:rsidRPr="00656CD3" w:rsidTr="00656CD3">
        <w:trPr>
          <w:trHeight w:val="28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0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Язык и культура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11 </w:t>
            </w:r>
          </w:p>
        </w:tc>
      </w:tr>
      <w:tr w:rsidR="00656CD3" w:rsidRPr="00656CD3" w:rsidTr="00656CD3">
        <w:trPr>
          <w:trHeight w:val="11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Русский язык как развивающееся явление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язык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как развивающееся явление. Связь исторического развития языка с историей общества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218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1" w:line="254" w:lineRule="auto"/>
              <w:ind w:right="1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Факторы, влияющие на развитие языка: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социальнополитические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события и изменения в обществе, развитие науки и техники, влияние других языков. </w:t>
            </w:r>
          </w:p>
          <w:p w:rsidR="00656CD3" w:rsidRPr="00656CD3" w:rsidRDefault="00656CD3" w:rsidP="00656CD3">
            <w:pPr>
              <w:tabs>
                <w:tab w:val="right" w:pos="3723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2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2" w:line="258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Устаревшие слова – живые свидетели истории.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Историзмы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Устаревшие слова как живые свидетели истории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04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9" w:line="247" w:lineRule="auto"/>
              <w:ind w:right="1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</w:t>
            </w:r>
          </w:p>
          <w:p w:rsidR="00656CD3" w:rsidRPr="00656CD3" w:rsidRDefault="00656CD3" w:rsidP="00656CD3">
            <w:pPr>
              <w:tabs>
                <w:tab w:val="right" w:pos="3723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right" w:pos="2201"/>
              </w:tabs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Архаизмы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составе </w:t>
            </w:r>
          </w:p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устаревших слов русского языка 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их особенности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Архаизмы как слова, имеющие в современном русском языке синонимы. Лексические и лексико-семантические архаизмы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3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Группы архаизмов по степени устарелости. </w:t>
            </w:r>
          </w:p>
          <w:p w:rsidR="00656CD3" w:rsidRPr="00656CD3" w:rsidRDefault="00656CD3" w:rsidP="00656CD3">
            <w:pPr>
              <w:tabs>
                <w:tab w:val="right" w:pos="3723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3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Употребление устаревшей лексики  в новом контексте 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8" w:lineRule="auto"/>
              <w:ind w:right="1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Перераспределение пластов лексики между активным и пассивным запасом слов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4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7" w:line="258" w:lineRule="auto"/>
              <w:ind w:righ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Актуализация устаревшей лексики в новом речевом контексте. </w:t>
            </w:r>
          </w:p>
          <w:p w:rsidR="00656CD3" w:rsidRPr="00656CD3" w:rsidRDefault="00656CD3" w:rsidP="00656CD3">
            <w:pPr>
              <w:tabs>
                <w:tab w:val="right" w:pos="3723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4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8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8930" w:type="dxa"/>
        <w:tblInd w:w="-396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803"/>
        <w:gridCol w:w="2252"/>
        <w:gridCol w:w="3774"/>
        <w:gridCol w:w="1229"/>
        <w:gridCol w:w="872"/>
      </w:tblGrid>
      <w:tr w:rsidR="00656CD3" w:rsidRPr="00656CD3" w:rsidTr="00656CD3">
        <w:trPr>
          <w:trHeight w:val="84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7" w:line="251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Употребление иноязычных слов как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проблема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культуры речи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Лексические заимствования последних десятилетий. Причины заимствований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5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Употребление иноязычных слов как проблема культуры речи.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39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1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33"/>
                <w:tab w:val="center" w:pos="1892"/>
                <w:tab w:val="center" w:pos="3138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</w:t>
            </w:r>
          </w:p>
          <w:p w:rsidR="00656CD3" w:rsidRPr="00656CD3" w:rsidRDefault="00656CD3" w:rsidP="00656CD3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проектов, результатов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исследовательской работы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Культура речи </w:t>
            </w:r>
          </w:p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11 </w:t>
            </w:r>
          </w:p>
        </w:tc>
      </w:tr>
      <w:tr w:rsidR="00656CD3" w:rsidRPr="00656CD3" w:rsidTr="00656CD3">
        <w:trPr>
          <w:trHeight w:val="202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орфоэпические нормы современного русского литературного языка. Ударение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8" w:lineRule="auto"/>
              <w:ind w:righ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орфоэпические нормы современного русского литературного языка. 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6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ударения в причастиях, деепричастиях и наречиях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1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ударения в полных причастиях‚ кратких формах страдательных причастий прошедшего времени‚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деепричастиях‚ наречиях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7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838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Варианты норм ударения.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7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9" w:line="24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Трудные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случаи употребления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паронимов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1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Паронимы и точность речи. Смысловые различия, характер лексической сочетаемости, способы управления, </w:t>
            </w:r>
          </w:p>
          <w:p w:rsidR="00656CD3" w:rsidRPr="00656CD3" w:rsidRDefault="00656CD3" w:rsidP="00656CD3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функционально-стилевая </w:t>
            </w:r>
          </w:p>
          <w:p w:rsidR="00656CD3" w:rsidRPr="00656CD3" w:rsidRDefault="00656CD3" w:rsidP="00656CD3">
            <w:pPr>
              <w:tabs>
                <w:tab w:val="center" w:pos="509"/>
                <w:tab w:val="center" w:pos="1469"/>
                <w:tab w:val="center" w:pos="2740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окраска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употребление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паронимов в речи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8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8" w:lineRule="auto"/>
              <w:ind w:righ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речевые ошибки‚ связанные с употреблением паронимов в речи.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8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49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грамматические ошибки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очутиться, победить, убедить, учредить, утвердить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)‚ формы глаголов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9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8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8930" w:type="dxa"/>
        <w:tblInd w:w="-396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03"/>
        <w:gridCol w:w="2252"/>
        <w:gridCol w:w="3774"/>
        <w:gridCol w:w="1229"/>
        <w:gridCol w:w="872"/>
      </w:tblGrid>
      <w:tr w:rsidR="00656CD3" w:rsidRPr="00656CD3" w:rsidTr="00656CD3">
        <w:trPr>
          <w:trHeight w:val="84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7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совершенного и несовершенного вида‚ формы глаголов 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повелительном наклонении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194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7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употребления в речи однокоренных слов типа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висящий – висячий, горящий – горячий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656CD3" w:rsidRPr="00656CD3" w:rsidRDefault="00656CD3" w:rsidP="00656CD3">
            <w:pPr>
              <w:spacing w:after="46" w:line="238" w:lineRule="auto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Варианты грамматической нормы: литературные и разговорные падежные формы причастий‚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деепричастий‚ наречий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9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8" w:line="248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Отражение вариантов грамматической нормы в словарях и справочниках. Литературный и разговорный варианты грамматической нормы.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93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9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32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20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7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Традиции русской речевой манеры общения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4" w:line="243" w:lineRule="auto"/>
              <w:ind w:right="1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10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218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русского речевого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невербального этикета 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Невербальный (несловесный) этикет общения. Этикет </w:t>
            </w:r>
          </w:p>
          <w:p w:rsidR="00656CD3" w:rsidRPr="00656CD3" w:rsidRDefault="00656CD3" w:rsidP="00656CD3">
            <w:pPr>
              <w:spacing w:line="272" w:lineRule="auto"/>
              <w:ind w:right="16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использования изобразительных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жестов. Замещающие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сопровождающие жесты.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11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2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Обобщение материала.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проектов, результатов исследовательской работы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Речь. Текст </w:t>
            </w:r>
          </w:p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11 </w:t>
            </w:r>
          </w:p>
        </w:tc>
      </w:tr>
      <w:tr w:rsidR="00656CD3" w:rsidRPr="00656CD3" w:rsidTr="00656CD3">
        <w:trPr>
          <w:trHeight w:val="838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Традиции русского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речевого общения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русского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речевого общения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12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Коммуникативные стратегии и тактики устного общения: убеждение, комплимент, уговаривание, похвала,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12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8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8930" w:type="dxa"/>
        <w:tblInd w:w="-396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324"/>
        <w:gridCol w:w="365"/>
        <w:gridCol w:w="2212"/>
        <w:gridCol w:w="3600"/>
        <w:gridCol w:w="1081"/>
        <w:gridCol w:w="718"/>
        <w:gridCol w:w="630"/>
      </w:tblGrid>
      <w:tr w:rsidR="00656CD3" w:rsidRPr="00656CD3" w:rsidTr="00656CD3">
        <w:trPr>
          <w:gridAfter w:val="1"/>
          <w:wAfter w:w="852" w:type="dxa"/>
          <w:trHeight w:val="1944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8" w:line="248" w:lineRule="auto"/>
              <w:ind w:right="1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самопрезентация и др.; сохранение инициативы в диалоге, уклонение от инициативы, завершение диалога и др.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gridAfter w:val="1"/>
          <w:wAfter w:w="852" w:type="dxa"/>
          <w:trHeight w:val="838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351"/>
                <w:tab w:val="center" w:pos="1634"/>
              </w:tabs>
              <w:spacing w:after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Виды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абзацев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Текст, основные признаки текста: смысловая цельность, информативность, связность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§13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After w:val="1"/>
          <w:wAfter w:w="852" w:type="dxa"/>
          <w:trHeight w:val="2494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абзацев. Основные типы текстовых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структур: индуктивные,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дедуктивные, рамочные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(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дедуктивноиндуктивные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стержневые (индуктивно-дедуктивные) структуры.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§13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After w:val="1"/>
          <w:wAfter w:w="852" w:type="dxa"/>
          <w:trHeight w:val="2218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5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Заголовки текстов, их типы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Заголовки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текстов,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их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типы. Информативная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функция заголовков. </w:t>
            </w:r>
          </w:p>
          <w:p w:rsidR="00656CD3" w:rsidRPr="00656CD3" w:rsidRDefault="00656CD3" w:rsidP="00656CD3">
            <w:pPr>
              <w:spacing w:after="7" w:line="258" w:lineRule="auto"/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Тексты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аргументативного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типа: рассуждение, доказательство, объяснение.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14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gridAfter w:val="1"/>
          <w:wAfter w:w="852" w:type="dxa"/>
          <w:trHeight w:val="2218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речь. Спор и дискуссия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4" w:line="251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Спор, виды споров. Дискуссия. Правила поведения в споре. Как управлять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собой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собеседником. Корректные и некорректные приёмы ведения спора.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15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After w:val="1"/>
          <w:wAfter w:w="852" w:type="dxa"/>
          <w:trHeight w:val="1114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Публицистический </w:t>
            </w:r>
          </w:p>
          <w:p w:rsidR="00656CD3" w:rsidRPr="00656CD3" w:rsidRDefault="00656CD3" w:rsidP="00656CD3">
            <w:pPr>
              <w:spacing w:line="28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стиль.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Путевые заметки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жанра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путевых заметок. 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16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After w:val="1"/>
          <w:wAfter w:w="852" w:type="dxa"/>
          <w:trHeight w:val="1390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9" w:line="24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рекламного объявления,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его языковые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структурные особенности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7" w:line="258" w:lineRule="auto"/>
              <w:ind w:right="1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Языковые и структурные особенности текста рекламного объявления. 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37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17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After w:val="1"/>
          <w:wAfter w:w="852" w:type="dxa"/>
          <w:trHeight w:val="838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31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4" w:line="23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художественной литературы.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Притча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Фактуальная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подтекстовая информация в текстах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художественного стиля речи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18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After w:val="1"/>
          <w:wAfter w:w="852" w:type="dxa"/>
          <w:trHeight w:val="1116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Сильные позиции в художественных текстах. Притча. 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493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18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blPrEx>
          <w:tblCellMar>
            <w:left w:w="29" w:type="dxa"/>
            <w:right w:w="115" w:type="dxa"/>
          </w:tblCellMar>
        </w:tblPrEx>
        <w:trPr>
          <w:trHeight w:val="1392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3  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Обобщение материала.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проектов, результатов исследовательской работы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blPrEx>
          <w:tblCellMar>
            <w:left w:w="29" w:type="dxa"/>
            <w:right w:w="115" w:type="dxa"/>
          </w:tblCellMar>
        </w:tblPrEx>
        <w:trPr>
          <w:trHeight w:val="562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Резерв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blPrEx>
          <w:tblCellMar>
            <w:left w:w="29" w:type="dxa"/>
            <w:right w:w="115" w:type="dxa"/>
          </w:tblCellMar>
        </w:tblPrEx>
        <w:trPr>
          <w:trHeight w:val="287"/>
        </w:trPr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blPrEx>
          <w:tblCellMar>
            <w:left w:w="29" w:type="dxa"/>
            <w:right w:w="115" w:type="dxa"/>
          </w:tblCellMar>
        </w:tblPrEx>
        <w:trPr>
          <w:trHeight w:val="325"/>
        </w:trPr>
        <w:tc>
          <w:tcPr>
            <w:tcW w:w="3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22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656CD3" w:rsidRPr="00656CD3" w:rsidRDefault="00656CD3" w:rsidP="00656CD3">
      <w:pPr>
        <w:spacing w:after="7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64"/>
        <w:ind w:right="55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Примерные темы проектных и исследовательских работ </w:t>
      </w:r>
    </w:p>
    <w:p w:rsidR="00656CD3" w:rsidRPr="00656CD3" w:rsidRDefault="00656CD3" w:rsidP="00656CD3">
      <w:pPr>
        <w:numPr>
          <w:ilvl w:val="0"/>
          <w:numId w:val="11"/>
        </w:numPr>
        <w:spacing w:after="76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современной рекламы.  </w:t>
      </w:r>
    </w:p>
    <w:p w:rsidR="00656CD3" w:rsidRPr="00656CD3" w:rsidRDefault="00656CD3" w:rsidP="00656CD3">
      <w:pPr>
        <w:numPr>
          <w:ilvl w:val="0"/>
          <w:numId w:val="11"/>
        </w:numPr>
        <w:spacing w:after="72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Русские пословицы и поговорки о вежливости и обходительности.  </w:t>
      </w:r>
    </w:p>
    <w:p w:rsidR="00656CD3" w:rsidRPr="00656CD3" w:rsidRDefault="00656CD3" w:rsidP="00656CD3">
      <w:pPr>
        <w:numPr>
          <w:ilvl w:val="0"/>
          <w:numId w:val="11"/>
        </w:numPr>
        <w:spacing w:after="7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Типы устаревших слов в русском языке.  </w:t>
      </w:r>
    </w:p>
    <w:p w:rsidR="00656CD3" w:rsidRPr="00656CD3" w:rsidRDefault="00656CD3" w:rsidP="00656CD3">
      <w:pPr>
        <w:numPr>
          <w:ilvl w:val="0"/>
          <w:numId w:val="11"/>
        </w:numPr>
        <w:spacing w:after="72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Этикетные формы обращения. </w:t>
      </w:r>
    </w:p>
    <w:p w:rsidR="00656CD3" w:rsidRPr="00656CD3" w:rsidRDefault="00656CD3" w:rsidP="00656CD3">
      <w:pPr>
        <w:numPr>
          <w:ilvl w:val="0"/>
          <w:numId w:val="11"/>
        </w:numPr>
        <w:spacing w:after="76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быть вежливым?  </w:t>
      </w:r>
    </w:p>
    <w:p w:rsidR="00656CD3" w:rsidRPr="00656CD3" w:rsidRDefault="00656CD3" w:rsidP="00656CD3">
      <w:pPr>
        <w:numPr>
          <w:ilvl w:val="0"/>
          <w:numId w:val="11"/>
        </w:numPr>
        <w:spacing w:after="7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Являются ли жесты универсальным языком человечества?  </w:t>
      </w:r>
    </w:p>
    <w:p w:rsidR="00656CD3" w:rsidRPr="00656CD3" w:rsidRDefault="00656CD3" w:rsidP="00656CD3">
      <w:pPr>
        <w:numPr>
          <w:ilvl w:val="0"/>
          <w:numId w:val="11"/>
        </w:numPr>
        <w:spacing w:after="7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Межнациональные различия невербального общения. </w:t>
      </w:r>
    </w:p>
    <w:p w:rsidR="00656CD3" w:rsidRPr="00656CD3" w:rsidRDefault="00656CD3" w:rsidP="00656CD3">
      <w:pPr>
        <w:numPr>
          <w:ilvl w:val="0"/>
          <w:numId w:val="11"/>
        </w:numPr>
        <w:spacing w:after="1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Искусство комплимента в русском и иностранных языках. </w:t>
      </w:r>
    </w:p>
    <w:p w:rsidR="00656CD3" w:rsidRPr="00656CD3" w:rsidRDefault="00656CD3" w:rsidP="00656CD3">
      <w:pPr>
        <w:numPr>
          <w:ilvl w:val="0"/>
          <w:numId w:val="11"/>
        </w:numPr>
        <w:spacing w:after="14" w:line="311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Формы выражения вежливости (на примере иностранного и русского языков).  </w:t>
      </w:r>
    </w:p>
    <w:p w:rsidR="00656CD3" w:rsidRPr="00656CD3" w:rsidRDefault="00656CD3" w:rsidP="00656CD3">
      <w:pPr>
        <w:numPr>
          <w:ilvl w:val="0"/>
          <w:numId w:val="11"/>
        </w:numPr>
        <w:spacing w:after="72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Этикет приветствия в русском и иностранных языках. </w:t>
      </w:r>
    </w:p>
    <w:p w:rsidR="00656CD3" w:rsidRPr="00656CD3" w:rsidRDefault="00656CD3" w:rsidP="00656CD3">
      <w:pPr>
        <w:numPr>
          <w:ilvl w:val="0"/>
          <w:numId w:val="11"/>
        </w:numPr>
        <w:spacing w:after="75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типов заголовков в современных СМИ. </w:t>
      </w:r>
    </w:p>
    <w:p w:rsidR="00656CD3" w:rsidRPr="00656CD3" w:rsidRDefault="00656CD3" w:rsidP="00656CD3">
      <w:pPr>
        <w:numPr>
          <w:ilvl w:val="0"/>
          <w:numId w:val="11"/>
        </w:numPr>
        <w:spacing w:after="7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Слоганы в языке современной рекламы. </w:t>
      </w:r>
    </w:p>
    <w:p w:rsidR="00656CD3" w:rsidRPr="00656CD3" w:rsidRDefault="00656CD3" w:rsidP="00656CD3">
      <w:pPr>
        <w:numPr>
          <w:ilvl w:val="0"/>
          <w:numId w:val="11"/>
        </w:numPr>
        <w:spacing w:after="69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Заголовки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лиды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современных средствах массовой информации. </w:t>
      </w:r>
    </w:p>
    <w:p w:rsidR="00656CD3" w:rsidRPr="00656CD3" w:rsidRDefault="00656CD3" w:rsidP="00656CD3">
      <w:pPr>
        <w:numPr>
          <w:ilvl w:val="0"/>
          <w:numId w:val="11"/>
        </w:numPr>
        <w:spacing w:after="76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Подготовка сборника притч. </w:t>
      </w:r>
    </w:p>
    <w:p w:rsidR="00656CD3" w:rsidRPr="00656CD3" w:rsidRDefault="00656CD3" w:rsidP="00656CD3">
      <w:pPr>
        <w:numPr>
          <w:ilvl w:val="0"/>
          <w:numId w:val="11"/>
        </w:numPr>
        <w:spacing w:after="7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Разработка личной странички для школьного портала. </w:t>
      </w:r>
    </w:p>
    <w:p w:rsidR="00656CD3" w:rsidRPr="00656CD3" w:rsidRDefault="00656CD3" w:rsidP="00656CD3">
      <w:pPr>
        <w:numPr>
          <w:ilvl w:val="0"/>
          <w:numId w:val="11"/>
        </w:numPr>
        <w:spacing w:after="14" w:line="311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Памятка на тему «Как правильно употреблять слова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эффектный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эффективный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и т. п. </w:t>
      </w:r>
    </w:p>
    <w:p w:rsidR="00656CD3" w:rsidRPr="00656CD3" w:rsidRDefault="00656CD3" w:rsidP="00656CD3">
      <w:pPr>
        <w:numPr>
          <w:ilvl w:val="0"/>
          <w:numId w:val="11"/>
        </w:numPr>
        <w:spacing w:after="5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Разработка рекомендаций «Как быть убедительным в споре». </w:t>
      </w:r>
    </w:p>
    <w:p w:rsidR="00656CD3" w:rsidRPr="00656CD3" w:rsidRDefault="00656CD3" w:rsidP="00656CD3">
      <w:pPr>
        <w:spacing w:after="8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"/>
        <w:ind w:right="35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ПРИМЕРНАЯ РАБОЧАЯ ПРОГРАММА </w:t>
      </w:r>
    </w:p>
    <w:p w:rsidR="00656CD3" w:rsidRPr="00656CD3" w:rsidRDefault="00656CD3" w:rsidP="00656CD3">
      <w:pPr>
        <w:spacing w:after="18"/>
        <w:ind w:right="35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8 КЛАСС </w:t>
      </w:r>
    </w:p>
    <w:p w:rsidR="00656CD3" w:rsidRPr="00656CD3" w:rsidRDefault="00656CD3" w:rsidP="00656CD3">
      <w:pPr>
        <w:spacing w:after="1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ind w:right="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Содержание учебного предмета </w:t>
      </w:r>
    </w:p>
    <w:p w:rsidR="00656CD3" w:rsidRPr="00656CD3" w:rsidRDefault="00656CD3" w:rsidP="00656CD3">
      <w:pPr>
        <w:spacing w:after="18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(11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Исконно русская лексика: слова общеиндоевропейского фонда, слова праславянского (общеславянского) языка, древнерусские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общевосточнославянские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слова, собственно русские слова.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Собственно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русские слова как база и основной источник развития лексики русского литературного языка.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Роль старославянизмов в развитии русского литературного языка и их приметы. Стилистически нейтральные, книжные, устаревшие старославянизмы.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Иноязычная лексика в разговорной речи, дисплейных текстах, современной публицистике.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других народов. </w:t>
      </w:r>
    </w:p>
    <w:p w:rsidR="00656CD3" w:rsidRPr="00656CD3" w:rsidRDefault="00656CD3" w:rsidP="00656CD3">
      <w:pPr>
        <w:spacing w:after="19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9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(11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современного русского литературного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[е] в словах иностранного происхождения; произношение безударного [а] после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ж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ш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произношение сочетания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чн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чт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произношение женских отчеств на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ична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-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инична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произношение твёрдого [н] перед мягкими [ф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>̕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] и [в]</w:t>
      </w:r>
      <w:proofErr w:type="gramStart"/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̕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произношение мягкого [н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>̕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] перед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щ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акцентологические ошибки в современной речи.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Типичные грамматические ошибки. Согласование: согласование сказуемого с подлежащим, имеющим в своём составе количественно-именное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сочетание; согласование сказуемого с подлежащим, выраженным существительным со значением лица женского рода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врач пришёл – врач пришла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); согласование сказуемого с подлежащим, выраженным сочетанием числительного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несколько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существительным; согласование определения в количественно-именных сочетаниях с числительными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два, три, четыре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два новых стола, две молодых женщины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две молодые женщины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Нормы построения словосочетаний по типу согласования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маршрутное такси, обеих сестёр – обоих братьев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Варианты грамматической нормы: согласование сказуемого с подлежащим, выраженным сочетанием слов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много, мало, немного, немало, сколько, столько, большинство, меньшинство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Отражение вариантов грамматической нормы в современных грамматических словарях и справочниках.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 Речевая агрессия.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Этикетные речевые тактики и приёмы в коммуникации‚ помогающие противостоять речевой агрессии. Синонимия речевых формул.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4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3. Речь. Речевая деятельность. Текст (11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Язык и речь. Виды речевой деятельности.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Эффективные приёмы слушания.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Предтекстовый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текстовый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послетекстовый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этапы работы.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Основные методы, способы и средства получения, переработки информации.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Структура аргументации: тезис, аргумент. Способы аргументации. Правила эффективной аргументации.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Причины неэффективной аргументации в учебно-научном общении.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Доказательство и его структура. Прямые и косвенные доказательства. Виды косвенных доказательств. Способы опровержения доводов оппонента: </w:t>
      </w:r>
    </w:p>
    <w:p w:rsidR="00656CD3" w:rsidRPr="00656CD3" w:rsidRDefault="00656CD3" w:rsidP="00656CD3">
      <w:pPr>
        <w:spacing w:after="19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критика тезиса, критика аргументов, критика демонстрации.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Функциональные разновидности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Самохарактеристика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самопрезентация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поздравление.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Сочинение в жанре письма другу (в том числе электронного), страницы дневника и т. д.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2 ч. </w:t>
      </w:r>
    </w:p>
    <w:p w:rsidR="00656CD3" w:rsidRPr="00656CD3" w:rsidRDefault="00656CD3" w:rsidP="00656CD3">
      <w:pPr>
        <w:spacing w:after="5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ind w:right="1717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Планируемые результаты освоения программы 8-го класса </w:t>
      </w:r>
    </w:p>
    <w:p w:rsidR="00656CD3" w:rsidRPr="00656CD3" w:rsidRDefault="00656CD3" w:rsidP="00656CD3">
      <w:pPr>
        <w:spacing w:after="1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Изучение предмета «Русский родной язык» в 8-м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даёт представление о том, какими именно знаниями, умениями, навыками, а также личностными, 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8-м классе.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 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Предметные результаты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В конце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четвёртого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 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«Язык и культура»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приводить примеры, которые доказывают, что изучение русского языка позволяет лучше узнать историю и культуру страны;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приводить примеры национального своеобразия, богатства, выразительности русского родного языка;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национальное своеобразие общеязыковых и художественных метафор;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выявлять единицы языка с национально-культурным компонентом значения в текстах; </w:t>
      </w:r>
    </w:p>
    <w:p w:rsidR="00656CD3" w:rsidRPr="00656CD3" w:rsidRDefault="00656CD3" w:rsidP="00656CD3">
      <w:pPr>
        <w:numPr>
          <w:ilvl w:val="0"/>
          <w:numId w:val="12"/>
        </w:numPr>
        <w:spacing w:after="137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характеризовать лексику русского языка с точки зрения происхождения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(с использованием словарей);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6" w:h="16838"/>
          <w:pgMar w:top="1138" w:right="844" w:bottom="1522" w:left="1702" w:header="720" w:footer="709" w:gutter="0"/>
          <w:cols w:space="720"/>
        </w:sectPr>
      </w:pPr>
    </w:p>
    <w:p w:rsidR="00656CD3" w:rsidRPr="00656CD3" w:rsidRDefault="00656CD3" w:rsidP="00656CD3">
      <w:pPr>
        <w:tabs>
          <w:tab w:val="center" w:pos="1349"/>
          <w:tab w:val="center" w:pos="2289"/>
          <w:tab w:val="center" w:pos="3641"/>
          <w:tab w:val="center" w:pos="5495"/>
          <w:tab w:val="center" w:pos="6930"/>
          <w:tab w:val="center" w:pos="8357"/>
          <w:tab w:val="right" w:pos="9362"/>
        </w:tabs>
        <w:spacing w:after="191"/>
        <w:ind w:right="-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lastRenderedPageBreak/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комментировать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основные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активные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процессы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 </w:t>
      </w:r>
    </w:p>
    <w:p w:rsidR="00656CD3" w:rsidRPr="00656CD3" w:rsidRDefault="00656CD3" w:rsidP="00656CD3">
      <w:pPr>
        <w:spacing w:after="2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современном русском языке;  </w:t>
      </w:r>
    </w:p>
    <w:p w:rsidR="00656CD3" w:rsidRPr="00656CD3" w:rsidRDefault="00656CD3" w:rsidP="00656CD3">
      <w:pPr>
        <w:numPr>
          <w:ilvl w:val="0"/>
          <w:numId w:val="12"/>
        </w:numPr>
        <w:spacing w:after="35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</w:t>
      </w:r>
      <w:r w:rsidRPr="00656CD3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использованием словарей); сфере функционирования;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комментировать роль старославянского языка в развитии русского литературного языка;  </w:t>
      </w:r>
    </w:p>
    <w:p w:rsidR="00656CD3" w:rsidRPr="00656CD3" w:rsidRDefault="00656CD3" w:rsidP="00656CD3">
      <w:pPr>
        <w:numPr>
          <w:ilvl w:val="0"/>
          <w:numId w:val="12"/>
        </w:numPr>
        <w:spacing w:after="39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определять значения лексических заимствований последних десятилетий; характеризовать неологизмы по сфере употребления и стилистической окраске; целесообразно употреблять иноязычные слова; 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комментировать исторические особенности русского речевого этикета (обращение); 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характеризовать основные особенности современного русского речевого этикета; 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объяснять происхождение названий русских городов (в рамках изученного);  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 xml:space="preserve"> «Культура речи»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ударения в отдельных грамматических формах имен существительных, имён прилагательных, глаголов (в рамках изученного);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различать варианты орфоэпической и акцентологической нормы; употреблять слова с учётом произносительных вариантов современной орфоэпической нормы;  </w:t>
      </w:r>
    </w:p>
    <w:p w:rsidR="00656CD3" w:rsidRPr="00656CD3" w:rsidRDefault="00656CD3" w:rsidP="00656CD3">
      <w:pPr>
        <w:spacing w:after="191"/>
        <w:ind w:right="-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слова с учётом стилистических вариантов орфоэпической </w:t>
      </w:r>
    </w:p>
    <w:p w:rsidR="00656CD3" w:rsidRPr="00656CD3" w:rsidRDefault="00656CD3" w:rsidP="00656CD3">
      <w:pPr>
        <w:spacing w:after="2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нормы;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и характеризовать активные процессы в области произношения и ударения современного русского языка;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 выбирать слово, максимально соответствующее обозначаемому им предмету или явлению реальной действительности;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употребления синонимов‚ антонимов‚ омонимов‚ паронимов;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слова в соответствии с их лексическим значением и требованием лексической сочетаемости; 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корректно употреблять термины в учебно-научном стиле речи (в рамках изученного); </w:t>
      </w:r>
    </w:p>
    <w:p w:rsidR="00656CD3" w:rsidRPr="00656CD3" w:rsidRDefault="00656CD3" w:rsidP="00656CD3">
      <w:pPr>
        <w:numPr>
          <w:ilvl w:val="0"/>
          <w:numId w:val="12"/>
        </w:numPr>
        <w:spacing w:after="15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опознавать частотные примеры тавтологии и плеоназма;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имена существительные, имена прилагательные, глаголы с учетом стилистических норм современного русского языка;  </w:t>
      </w:r>
    </w:p>
    <w:p w:rsidR="00656CD3" w:rsidRPr="00656CD3" w:rsidRDefault="00656CD3" w:rsidP="00656CD3">
      <w:pPr>
        <w:numPr>
          <w:ilvl w:val="0"/>
          <w:numId w:val="12"/>
        </w:numPr>
        <w:spacing w:after="15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различать типичные речевые ошибки;   </w:t>
      </w:r>
    </w:p>
    <w:p w:rsidR="00656CD3" w:rsidRPr="00656CD3" w:rsidRDefault="00656CD3" w:rsidP="00656CD3">
      <w:pPr>
        <w:numPr>
          <w:ilvl w:val="0"/>
          <w:numId w:val="12"/>
        </w:numPr>
        <w:spacing w:after="15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текст с целью исправления речевых ошибок; </w:t>
      </w:r>
    </w:p>
    <w:p w:rsidR="00656CD3" w:rsidRPr="00656CD3" w:rsidRDefault="00656CD3" w:rsidP="00656CD3">
      <w:pPr>
        <w:numPr>
          <w:ilvl w:val="0"/>
          <w:numId w:val="12"/>
        </w:numPr>
        <w:spacing w:after="157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выявлять и исправлять речевые ошибки в устной и письменной речи;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типичные ошибки в построении сложных предложений; редактировать предложения с целью исправления синтаксических и грамматических ошибок;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анализировать и оценивать с точки зрения норм современного русского литературного языка чужую и собственную речь;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корректировать речь с учётом её соответствия основным нормам современного литературного языка;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предложения, избегая нагромождения одних и тех же падежных форм, в частности родительного и творительного падежей;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русскую этикетную вербальную и невербальную манеру общения;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соблюдать нормы русского этикетного речевого поведения в ситуациях делового общения;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толковые, в том числе мультимедийные, словари для определения лексического значения слова и   особенностей его </w:t>
      </w:r>
    </w:p>
    <w:p w:rsidR="00656CD3" w:rsidRPr="00656CD3" w:rsidRDefault="00656CD3" w:rsidP="00656CD3">
      <w:pPr>
        <w:spacing w:after="2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употребления;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орфоэпические, в том числе мультимедийные, орфографические словари для определения нормативных вариантов произношения и правописания; </w:t>
      </w:r>
    </w:p>
    <w:p w:rsidR="00656CD3" w:rsidRPr="00656CD3" w:rsidRDefault="00656CD3" w:rsidP="00656CD3">
      <w:pPr>
        <w:numPr>
          <w:ilvl w:val="0"/>
          <w:numId w:val="12"/>
        </w:numPr>
        <w:spacing w:after="3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 процессе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редактирования текста;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грамматические словари и справочники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 текста;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 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 xml:space="preserve"> «Речь. Речевая деятельность. Текст»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12"/>
        </w:numPr>
        <w:spacing w:after="35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различные виды слушания (детальное, выборочное‚ ознакомительное, критическое интерактивное) монологической речи,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учебнонаучных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художественных, публицистических текстов различных функционально-смысловых типов речи;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пользоваться различными видами чтения (просмотровым, ознакомительным, изучающим, поисковым) учебно-научных,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1906" w:h="16838"/>
          <w:pgMar w:top="1211" w:right="842" w:bottom="1543" w:left="1702" w:header="1156" w:footer="709" w:gutter="0"/>
          <w:cols w:space="720"/>
        </w:sectPr>
      </w:pP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художественных, публицистических текстов различных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функциональносмысловых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типов речи;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 </w:t>
      </w:r>
    </w:p>
    <w:p w:rsidR="00656CD3" w:rsidRPr="00656CD3" w:rsidRDefault="00656CD3" w:rsidP="00656CD3">
      <w:pPr>
        <w:numPr>
          <w:ilvl w:val="0"/>
          <w:numId w:val="12"/>
        </w:numPr>
        <w:spacing w:after="35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уместно использовать коммуникативные стратегии и тактики при контактном общении: убеждение, комплимент, уговаривание, похвала, самопрезентация, просьба, принесение извинений и др.; 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уместно использовать коммуникативные стратегии и тактики при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дистантном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общении: сохранение инициативы в диалоге, уклонение от инициативы, завершение диалога и др.;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структурные элементы и языковые особенности письма как жанра публицистического стиля речи;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 </w:t>
      </w:r>
    </w:p>
    <w:p w:rsidR="00656CD3" w:rsidRPr="00656CD3" w:rsidRDefault="00656CD3" w:rsidP="00656CD3">
      <w:pPr>
        <w:numPr>
          <w:ilvl w:val="0"/>
          <w:numId w:val="12"/>
        </w:numPr>
        <w:spacing w:after="170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анализировать и создавать тексты публицистических жанров (письмо);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numPr>
          <w:ilvl w:val="0"/>
          <w:numId w:val="12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правилами информационной безопасности при общении в социальных сетях. </w:t>
      </w:r>
    </w:p>
    <w:p w:rsidR="00656CD3" w:rsidRPr="00656CD3" w:rsidRDefault="00656CD3" w:rsidP="00656CD3">
      <w:pPr>
        <w:spacing w:after="1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2596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Тематическое планирование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573" w:type="dxa"/>
        <w:tblInd w:w="461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847"/>
        <w:gridCol w:w="2391"/>
        <w:gridCol w:w="3903"/>
        <w:gridCol w:w="1501"/>
        <w:gridCol w:w="931"/>
      </w:tblGrid>
      <w:tr w:rsidR="00656CD3" w:rsidRPr="00656CD3" w:rsidTr="00656CD3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№ </w:t>
            </w:r>
          </w:p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урока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Основное содержание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Материалы учебного пособия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Кол-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во часов </w:t>
            </w:r>
          </w:p>
        </w:tc>
      </w:tr>
      <w:tr w:rsidR="00656CD3" w:rsidRPr="00656CD3" w:rsidTr="00656CD3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Язык и культура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11 </w:t>
            </w:r>
          </w:p>
        </w:tc>
      </w:tr>
      <w:tr w:rsidR="00656CD3" w:rsidRPr="00656CD3" w:rsidTr="00656CD3">
        <w:trPr>
          <w:trHeight w:val="139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Исконно русская лексика и её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Исконно русская лексика: слова общеиндоевропейского фонда, слова общеславянского языка, древнерусские слова, собственно русские слова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5" w:line="251" w:lineRule="auto"/>
              <w:ind w:right="1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Собственно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русские слова как база и основной источник развития лексики русского литературного языка. </w:t>
            </w:r>
          </w:p>
          <w:p w:rsidR="00656CD3" w:rsidRPr="00656CD3" w:rsidRDefault="00656CD3" w:rsidP="00656CD3">
            <w:pPr>
              <w:tabs>
                <w:tab w:val="right" w:pos="375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Старославянизмы и их роль в развитии русского литературного языка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Роль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старославянизмов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развитии русского литературного языка и их признаки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Стилистически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нейтральные, книжные,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устаревшие старославянизмы. </w:t>
            </w:r>
          </w:p>
          <w:p w:rsidR="00656CD3" w:rsidRPr="00656CD3" w:rsidRDefault="00656CD3" w:rsidP="00656CD3">
            <w:pPr>
              <w:tabs>
                <w:tab w:val="right" w:pos="375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77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Иноязычные слова в разговорной речи, дисплейных текстах, современной публицистике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4" w:line="248" w:lineRule="auto"/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Иноязычная лексика в русском языке. Характеристика заимствованных слов по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языкуисточнику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(из славянских и неславянских языков), времени вхождения (самые древние и более поздние; в рамках изученного, с использованием словарей), сфере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функционирования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3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6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Иноязычная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лексика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разговорной речи, в дисплейных текстах,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современной публицистике. </w:t>
            </w:r>
          </w:p>
          <w:p w:rsidR="00656CD3" w:rsidRPr="00656CD3" w:rsidRDefault="00656CD3" w:rsidP="00656CD3">
            <w:pPr>
              <w:tabs>
                <w:tab w:val="right" w:pos="375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3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Речевой этикет в русской культуре </w:t>
            </w:r>
          </w:p>
          <w:p w:rsidR="00656CD3" w:rsidRPr="00656CD3" w:rsidRDefault="00656CD3" w:rsidP="00656CD3">
            <w:pPr>
              <w:tabs>
                <w:tab w:val="center" w:pos="620"/>
                <w:tab w:val="right" w:pos="2237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его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основные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3" w:line="238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Речевой этикет. Благопожелание как ключевая идея речевого этикета. Речевой этикет 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вежливость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4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«Ты» и «вы» в русском речевом этикете и в западноевропейском, американском речевых этикетах. </w:t>
            </w:r>
          </w:p>
          <w:p w:rsidR="00656CD3" w:rsidRPr="00656CD3" w:rsidRDefault="00656CD3" w:rsidP="00656CD3">
            <w:pPr>
              <w:tabs>
                <w:tab w:val="right" w:pos="3750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4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573" w:type="dxa"/>
        <w:tblInd w:w="461" w:type="dxa"/>
        <w:tblCellMar>
          <w:top w:w="7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847"/>
        <w:gridCol w:w="2391"/>
        <w:gridCol w:w="3903"/>
        <w:gridCol w:w="1501"/>
        <w:gridCol w:w="931"/>
      </w:tblGrid>
      <w:tr w:rsidR="00656CD3" w:rsidRPr="00656CD3" w:rsidTr="00656CD3">
        <w:trPr>
          <w:trHeight w:val="84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4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Русский человек в обращении к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другим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Называние другого и себя, обращение к знакомому 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незнакомому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5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7" w:line="258" w:lineRule="auto"/>
              <w:ind w:right="1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Специфика приветствий, традиционная тематика бесед у русских и других народов.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5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1 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33"/>
                <w:tab w:val="center" w:pos="1957"/>
                <w:tab w:val="center" w:pos="3267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</w:t>
            </w:r>
          </w:p>
          <w:p w:rsidR="00656CD3" w:rsidRPr="00656CD3" w:rsidRDefault="00656CD3" w:rsidP="00656CD3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проектов, результатов исследовательской работы</w:t>
            </w:r>
            <w:r w:rsidRPr="00656CD3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Культура речи </w:t>
            </w:r>
          </w:p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11 </w:t>
            </w:r>
          </w:p>
        </w:tc>
      </w:tr>
      <w:tr w:rsidR="00656CD3" w:rsidRPr="00656CD3" w:rsidTr="00656CD3">
        <w:trPr>
          <w:trHeight w:val="277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30" w:line="25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орфоэпические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акцентологические ошибки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современной речи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1" w:line="243" w:lineRule="auto"/>
              <w:ind w:right="1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[э] в словах иностранного происхождения. Типичные орфоэпические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ошибки в современной речи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6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77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3" w:line="258" w:lineRule="auto"/>
              <w:ind w:right="1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Произношение безударного [а] после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ж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ш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произношение сочетаний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чн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чт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произношение женских отчеств на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ична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инична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; произношение твёрдого [н] перед мягкими [ф'] и [в']; произношение мягкого [н]</w:t>
            </w:r>
            <w:r w:rsidRPr="00656CD3">
              <w:rPr>
                <w:rFonts w:ascii="Arial" w:eastAsia="Arial" w:hAnsi="Arial" w:cs="Arial"/>
                <w:color w:val="000000"/>
                <w:sz w:val="24"/>
              </w:rPr>
              <w:t>̕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перед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ч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щ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Типичные орфоэпические ошибки 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современной речи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6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акцентологические ошибки в современной речи.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6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употребления терминов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Терминология и точность речи. Нормы употребления терминов в научном стиле речи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7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49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Точность словоупотребления заимствованных слов. Типичные ошибки.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7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573" w:type="dxa"/>
        <w:tblInd w:w="461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847"/>
        <w:gridCol w:w="1877"/>
        <w:gridCol w:w="514"/>
        <w:gridCol w:w="3903"/>
        <w:gridCol w:w="1501"/>
        <w:gridCol w:w="931"/>
      </w:tblGrid>
      <w:tr w:rsidR="00656CD3" w:rsidRPr="00656CD3" w:rsidTr="00656CD3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304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ind w:right="-2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Трудные случаи согласования русском языке </w:t>
            </w:r>
          </w:p>
        </w:tc>
        <w:tc>
          <w:tcPr>
            <w:tcW w:w="51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грамматические ошибки. Согласование сказуемого с подлежащим: а) имеющим в своём составе </w:t>
            </w:r>
          </w:p>
          <w:p w:rsidR="00656CD3" w:rsidRPr="00656CD3" w:rsidRDefault="00656CD3" w:rsidP="00656CD3">
            <w:pPr>
              <w:ind w:right="22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количественно-именное сочетание; б) выраженным существительным со значением лица женского пола; в) выраженным сочетанием числительного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несколько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существительным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8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64" w:lineRule="auto"/>
              <w:ind w:right="22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Согласование определения в количественно-именных сочетаниях с числительными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два, три, четыре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построения словосочетаний по типу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согласования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8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8" w:line="248" w:lineRule="auto"/>
              <w:ind w:right="2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Варианты грамматической нормы. Отражение вариантов грамматической нормы в современных грамматических словарях и справочниках.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8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166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современного речевого этикета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2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Активные процессы в речевом этикете. Новые варианты приветствия и прощания,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возникшие  в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СМИ; изменение обращений‚ использования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собственных имён; их оценка 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9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2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Речевая агрессия. Этикетные речевые тактики и приёмы в коммуникации‚ помогающие противостоять речевой агрессии.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Синонимия речевых формул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9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22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2 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33"/>
                <w:tab w:val="center" w:pos="1957"/>
                <w:tab w:val="center" w:pos="3267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</w:t>
            </w:r>
          </w:p>
          <w:p w:rsidR="00656CD3" w:rsidRPr="00656CD3" w:rsidRDefault="00656CD3" w:rsidP="00656CD3">
            <w:pPr>
              <w:spacing w:line="257" w:lineRule="auto"/>
              <w:ind w:right="1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проектов, результатов исследовательской работы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Речь. Текст </w:t>
            </w:r>
          </w:p>
          <w:p w:rsidR="00656CD3" w:rsidRPr="00656CD3" w:rsidRDefault="00656CD3" w:rsidP="00656CD3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11 </w:t>
            </w:r>
          </w:p>
        </w:tc>
      </w:tr>
      <w:tr w:rsidR="00656CD3" w:rsidRPr="00656CD3" w:rsidTr="00656CD3">
        <w:trPr>
          <w:trHeight w:val="84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4" w:line="271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Информация: способы и средства её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получения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переработки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2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методы, способы и средства получения, переработки информации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10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Предтекстовый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текстовый и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послетекстовый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этапы работы.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10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1106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573" w:type="dxa"/>
        <w:tblInd w:w="461" w:type="dxa"/>
        <w:tblCellMar>
          <w:top w:w="7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420"/>
        <w:gridCol w:w="24"/>
        <w:gridCol w:w="778"/>
        <w:gridCol w:w="24"/>
        <w:gridCol w:w="2317"/>
        <w:gridCol w:w="24"/>
        <w:gridCol w:w="3698"/>
        <w:gridCol w:w="23"/>
        <w:gridCol w:w="1382"/>
        <w:gridCol w:w="24"/>
        <w:gridCol w:w="402"/>
        <w:gridCol w:w="435"/>
        <w:gridCol w:w="22"/>
      </w:tblGrid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564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1390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Слушание как вид речевой деятельности. Эффективные приёмы слушания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Слушание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как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вид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речевой деятельности.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Эффективные приёмы слушания. </w:t>
            </w:r>
          </w:p>
          <w:p w:rsidR="00656CD3" w:rsidRPr="00656CD3" w:rsidRDefault="00656CD3" w:rsidP="00656CD3">
            <w:pPr>
              <w:tabs>
                <w:tab w:val="center" w:pos="942"/>
                <w:tab w:val="center" w:pos="3621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11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838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Аргументация. Правила эффективной аргументации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Структура аргументации: тезис, аргумент. Способы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аргументации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12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1942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27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3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эффективной аргументации.  </w:t>
            </w:r>
          </w:p>
          <w:p w:rsidR="00656CD3" w:rsidRPr="00656CD3" w:rsidRDefault="00656CD3" w:rsidP="00656CD3">
            <w:pPr>
              <w:spacing w:line="27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Причины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неэффективной аргументации в учебно-научном общении.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12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2770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3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Доказательство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его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структура. Виды доказательств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Доказательство и его структура. </w:t>
            </w:r>
          </w:p>
          <w:p w:rsidR="00656CD3" w:rsidRPr="00656CD3" w:rsidRDefault="00656CD3" w:rsidP="00656CD3">
            <w:pPr>
              <w:spacing w:line="261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Прямые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косвенные доказательства, виды косвенных доказательств.  </w:t>
            </w:r>
          </w:p>
          <w:p w:rsidR="00656CD3" w:rsidRPr="00656CD3" w:rsidRDefault="00656CD3" w:rsidP="00656CD3">
            <w:pPr>
              <w:spacing w:after="15" w:line="251" w:lineRule="auto"/>
              <w:ind w:righ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Способы опровержения доводов оппонента: критика тезиса, критика аргументов, критика демонстрации.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13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1390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29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речь. Самопрезентация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739"/>
                <w:tab w:val="center" w:pos="3315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речь. </w:t>
            </w:r>
          </w:p>
          <w:p w:rsidR="00656CD3" w:rsidRPr="00656CD3" w:rsidRDefault="00656CD3" w:rsidP="00656CD3">
            <w:pPr>
              <w:spacing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Самохарактеристика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самопрезентация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поздравление.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14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1666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Научный стиль речи. Реферат.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Учебно-научная дискуссия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Специфика оформления текста как результата проектной </w:t>
            </w:r>
          </w:p>
          <w:p w:rsidR="00656CD3" w:rsidRPr="00656CD3" w:rsidRDefault="00656CD3" w:rsidP="00656CD3">
            <w:pPr>
              <w:spacing w:line="278" w:lineRule="auto"/>
              <w:ind w:right="4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(исследовательской) деятельности.  </w:t>
            </w:r>
          </w:p>
          <w:p w:rsidR="00656CD3" w:rsidRPr="00656CD3" w:rsidRDefault="00656CD3" w:rsidP="00656CD3">
            <w:pPr>
              <w:tabs>
                <w:tab w:val="center" w:pos="430"/>
                <w:tab w:val="center" w:pos="1157"/>
                <w:tab w:val="center" w:pos="1930"/>
                <w:tab w:val="center" w:pos="3079"/>
              </w:tabs>
              <w:spacing w:after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защите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реферата.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Учебно-научная дискуссия 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15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1666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C227F9"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Стандартные обороты речи для участия в учебно-научной дискуссии.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64" w:lineRule="auto"/>
              <w:ind w:righ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Стандартные обороты речи для участия в учебно-научной дискуссии. Правила корректной дискуссии.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15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gridBefore w:val="1"/>
          <w:gridAfter w:val="1"/>
          <w:wBefore w:w="466" w:type="dxa"/>
          <w:wAfter w:w="24" w:type="dxa"/>
          <w:trHeight w:val="1944"/>
        </w:trPr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художественной литературы. Сочинение в жанре письма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65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художественной литературы. Сочинение в жанре письма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другу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(в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том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числе электронного),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страницы дневника и т. д. </w:t>
            </w:r>
          </w:p>
          <w:p w:rsidR="00656CD3" w:rsidRPr="00656CD3" w:rsidRDefault="00656CD3" w:rsidP="00656CD3">
            <w:pPr>
              <w:tabs>
                <w:tab w:val="center" w:pos="1055"/>
                <w:tab w:val="center" w:pos="3508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16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blPrEx>
          <w:tblCellMar>
            <w:left w:w="29" w:type="dxa"/>
          </w:tblCellMar>
        </w:tblPrEx>
        <w:trPr>
          <w:trHeight w:val="1392"/>
        </w:trPr>
        <w:tc>
          <w:tcPr>
            <w:tcW w:w="49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bookmarkStart w:id="1" w:name="_GoBack" w:colFirst="2" w:colLast="2"/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3  </w:t>
            </w:r>
          </w:p>
        </w:tc>
        <w:tc>
          <w:tcPr>
            <w:tcW w:w="3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034"/>
                <w:tab w:val="right" w:pos="3823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</w:t>
            </w:r>
          </w:p>
          <w:p w:rsidR="00656CD3" w:rsidRPr="00656CD3" w:rsidRDefault="00656CD3" w:rsidP="00656CD3">
            <w:pPr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проектов, результатов исследовательской работы</w:t>
            </w:r>
            <w:r w:rsidRPr="00656CD3">
              <w:rPr>
                <w:rFonts w:ascii="Times New Roman" w:eastAsia="Times New Roman" w:hAnsi="Times New Roman" w:cs="Times New Roman"/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bookmarkEnd w:id="1"/>
      <w:tr w:rsidR="00656CD3" w:rsidRPr="00656CD3" w:rsidTr="00656CD3">
        <w:tblPrEx>
          <w:tblCellMar>
            <w:left w:w="29" w:type="dxa"/>
          </w:tblCellMar>
        </w:tblPrEx>
        <w:trPr>
          <w:trHeight w:val="56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Резерв 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blPrEx>
          <w:tblCellMar>
            <w:left w:w="29" w:type="dxa"/>
          </w:tblCellMar>
        </w:tblPrEx>
        <w:trPr>
          <w:trHeight w:val="287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 </w:t>
            </w:r>
          </w:p>
        </w:tc>
        <w:tc>
          <w:tcPr>
            <w:tcW w:w="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35 </w:t>
            </w:r>
          </w:p>
        </w:tc>
      </w:tr>
      <w:tr w:rsidR="00656CD3" w:rsidRPr="00656CD3" w:rsidTr="00656CD3">
        <w:tblPrEx>
          <w:tblCellMar>
            <w:left w:w="29" w:type="dxa"/>
          </w:tblCellMar>
        </w:tblPrEx>
        <w:trPr>
          <w:trHeight w:val="486"/>
        </w:trPr>
        <w:tc>
          <w:tcPr>
            <w:tcW w:w="1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656CD3" w:rsidRPr="00656CD3" w:rsidRDefault="00656CD3" w:rsidP="00656CD3">
      <w:pPr>
        <w:spacing w:after="159"/>
        <w:ind w:right="1058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Примерные темы проектных и исследовательских работ</w:t>
      </w:r>
      <w:r w:rsidRPr="00656CD3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numPr>
          <w:ilvl w:val="0"/>
          <w:numId w:val="13"/>
        </w:numPr>
        <w:spacing w:after="186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 происхождении фразеологизмов.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numPr>
          <w:ilvl w:val="0"/>
          <w:numId w:val="13"/>
        </w:numPr>
        <w:spacing w:after="18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Источники фразеологизмов в русском языке. </w:t>
      </w:r>
    </w:p>
    <w:p w:rsidR="00656CD3" w:rsidRPr="00656CD3" w:rsidRDefault="00656CD3" w:rsidP="00656CD3">
      <w:pPr>
        <w:numPr>
          <w:ilvl w:val="0"/>
          <w:numId w:val="13"/>
        </w:numPr>
        <w:spacing w:after="192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Словарь одного слова. </w:t>
      </w:r>
    </w:p>
    <w:p w:rsidR="00656CD3" w:rsidRPr="00656CD3" w:rsidRDefault="00656CD3" w:rsidP="00656CD3">
      <w:pPr>
        <w:numPr>
          <w:ilvl w:val="0"/>
          <w:numId w:val="13"/>
        </w:numPr>
        <w:spacing w:after="191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Этимология обозначений имён числительных в русском языке. </w:t>
      </w:r>
    </w:p>
    <w:p w:rsidR="00656CD3" w:rsidRPr="00656CD3" w:rsidRDefault="00656CD3" w:rsidP="00656CD3">
      <w:pPr>
        <w:numPr>
          <w:ilvl w:val="0"/>
          <w:numId w:val="13"/>
        </w:numPr>
        <w:spacing w:after="190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Искусство комплимента в русском и иностранных языках. </w:t>
      </w:r>
    </w:p>
    <w:p w:rsidR="00656CD3" w:rsidRPr="00656CD3" w:rsidRDefault="00656CD3" w:rsidP="00656CD3">
      <w:pPr>
        <w:numPr>
          <w:ilvl w:val="0"/>
          <w:numId w:val="13"/>
        </w:numPr>
        <w:spacing w:after="193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Разработка личной странички в Интернете. </w:t>
      </w:r>
    </w:p>
    <w:p w:rsidR="00656CD3" w:rsidRPr="00656CD3" w:rsidRDefault="00656CD3" w:rsidP="00656CD3">
      <w:pPr>
        <w:numPr>
          <w:ilvl w:val="0"/>
          <w:numId w:val="13"/>
        </w:numPr>
        <w:spacing w:after="191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Сборник правил ведения корректной дискуссии. </w:t>
      </w:r>
    </w:p>
    <w:p w:rsidR="00656CD3" w:rsidRPr="00656CD3" w:rsidRDefault="00656CD3" w:rsidP="00656CD3">
      <w:pPr>
        <w:numPr>
          <w:ilvl w:val="0"/>
          <w:numId w:val="13"/>
        </w:numPr>
        <w:spacing w:after="191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Разработка рекомендаций «Вредные советы оратору».  </w:t>
      </w:r>
    </w:p>
    <w:p w:rsidR="00656CD3" w:rsidRPr="00656CD3" w:rsidRDefault="00656CD3" w:rsidP="00656CD3">
      <w:pPr>
        <w:numPr>
          <w:ilvl w:val="0"/>
          <w:numId w:val="13"/>
        </w:numPr>
        <w:spacing w:after="189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Разработка рекомендаций «Как избегать речевой агрессии». </w:t>
      </w:r>
    </w:p>
    <w:p w:rsidR="00656CD3" w:rsidRPr="00656CD3" w:rsidRDefault="00656CD3" w:rsidP="00656CD3">
      <w:pPr>
        <w:numPr>
          <w:ilvl w:val="0"/>
          <w:numId w:val="13"/>
        </w:numPr>
        <w:spacing w:after="192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Новые слова-заимствования в дисплейных текстах. </w:t>
      </w:r>
    </w:p>
    <w:p w:rsidR="00656CD3" w:rsidRPr="00656CD3" w:rsidRDefault="00656CD3" w:rsidP="00656CD3">
      <w:pPr>
        <w:numPr>
          <w:ilvl w:val="0"/>
          <w:numId w:val="13"/>
        </w:numPr>
        <w:spacing w:after="189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Приветствия в речи современных школьников. </w:t>
      </w:r>
    </w:p>
    <w:p w:rsidR="00656CD3" w:rsidRPr="00656CD3" w:rsidRDefault="00656CD3" w:rsidP="00656CD3">
      <w:pPr>
        <w:numPr>
          <w:ilvl w:val="0"/>
          <w:numId w:val="13"/>
        </w:numPr>
        <w:spacing w:after="189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Особенности использования «ты» и «вы» в русском языке. </w:t>
      </w:r>
    </w:p>
    <w:p w:rsidR="00656CD3" w:rsidRPr="00656CD3" w:rsidRDefault="00656CD3" w:rsidP="00656CD3">
      <w:pPr>
        <w:numPr>
          <w:ilvl w:val="0"/>
          <w:numId w:val="13"/>
        </w:numPr>
        <w:spacing w:after="139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этикет в пословицах и поговорках. </w:t>
      </w:r>
    </w:p>
    <w:p w:rsidR="00656CD3" w:rsidRPr="00656CD3" w:rsidRDefault="00656CD3" w:rsidP="00656CD3">
      <w:pPr>
        <w:spacing w:after="10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3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1906" w:h="16838"/>
          <w:pgMar w:top="1138" w:right="842" w:bottom="1522" w:left="1133" w:header="720" w:footer="709" w:gutter="0"/>
          <w:cols w:space="720"/>
        </w:sectPr>
      </w:pPr>
    </w:p>
    <w:p w:rsidR="00656CD3" w:rsidRPr="00656CD3" w:rsidRDefault="00656CD3" w:rsidP="00656CD3">
      <w:pPr>
        <w:spacing w:after="24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sz w:val="20"/>
          <w:lang w:eastAsia="ru-RU"/>
        </w:rPr>
        <w:lastRenderedPageBreak/>
        <w:t xml:space="preserve"> </w:t>
      </w:r>
    </w:p>
    <w:p w:rsidR="00656CD3" w:rsidRPr="00656CD3" w:rsidRDefault="00656CD3" w:rsidP="00656CD3">
      <w:pPr>
        <w:spacing w:after="76"/>
        <w:ind w:right="237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ПРИМЕРНАЯ РАБОЧАЯ ПРОГРАММА 9 КЛАСС </w:t>
      </w:r>
    </w:p>
    <w:p w:rsidR="00656CD3" w:rsidRPr="00656CD3" w:rsidRDefault="00656CD3" w:rsidP="00656CD3">
      <w:pPr>
        <w:spacing w:after="9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58" w:line="270" w:lineRule="auto"/>
        <w:ind w:right="36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Содержание учебного предмета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1. Язык и культура (11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неологический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 </w:t>
      </w:r>
    </w:p>
    <w:p w:rsidR="00656CD3" w:rsidRPr="00656CD3" w:rsidRDefault="00656CD3" w:rsidP="00656CD3">
      <w:pPr>
        <w:spacing w:after="19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2. Культура речи (12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орфоэпические нормы современного русского литературного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Активные процессы в области произношения и ударения. Отражение произносительных вариантов в современных орфоэпических словарях. </w:t>
      </w:r>
    </w:p>
    <w:p w:rsidR="00656CD3" w:rsidRPr="00656CD3" w:rsidRDefault="00656CD3" w:rsidP="00656CD3">
      <w:pPr>
        <w:spacing w:after="13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Нарушение орфоэпической нормы как художественный приём.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Речевая избыточность и точность. Тавтология. Плеоназм. Типичные ошибки‚ связанные с речевой избыточностью.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Современные толковые словари. Отражение вариантов лексической нормы в современных словарях. Словарные пометы.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Основные грамматические нормы современного русского литературного языка.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Типичные грамматические ошибки. Управление: управление предлогов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благодаря, согласно, вопреки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предлога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количественными числительными в словосочетаниях с распределительным значением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 пять груш – по пяти груш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 Правильное построение словосочетаний по типу управления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отзыв о книге – рецензия на книгу, обидеться на слово – обижен словами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Правильное употребление предлогов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о‚ по‚ из‚ с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составе словосочетания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приехать из Москвы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приехать с Урала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Нагромождение одних и тех же падежных форм, в частности форм родительного и творительного падежей.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Нормы употребления причастных и деепричастных оборотов‚ предложений с косвенной речью.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Типичные ошибки в построении сложных предложений: постановка рядом двух однозначных союзов (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однако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что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будто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что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как </w:t>
      </w:r>
      <w:proofErr w:type="gram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будто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)‚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повторение частицы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бы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предложениях с союзами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чтобы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если бы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‚ введение в сложное предложение лишних указательных местоимений.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Отражение вариантов грамматической нормы в современных грамматических словарях и справочниках. Словарные пометы.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Речевой этикет.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Этика и этикет в электронной среде общения. Понятие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нетикета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 </w:t>
      </w:r>
    </w:p>
    <w:p w:rsidR="00656CD3" w:rsidRPr="00656CD3" w:rsidRDefault="00656CD3" w:rsidP="00656CD3">
      <w:pPr>
        <w:spacing w:after="19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Раздел 3. Речь. Речевая деятельность. Текст (10 ч)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Язык и речь. Виды речевой деятельности.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дистантное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общение.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Текст как единица языка и речи.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Виды преобразования текстов: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аннотация, конспект. Использование графиков, диаграмм, схем для представления информации.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Функциональные разновидности языка.  </w:t>
      </w:r>
    </w:p>
    <w:p w:rsidR="00656CD3" w:rsidRPr="00656CD3" w:rsidRDefault="00656CD3" w:rsidP="00656CD3">
      <w:pPr>
        <w:spacing w:after="18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Разговорная речь. Анекдот, шутка.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Официально-деловой стиль. Деловое письмо, его структурные элементы и языковые особенности.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Учебно-научный стиль. Доклад, сообщение. Речь оппонента на защите проекта.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Публицистический стиль. Проблемный очерк.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интертекст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Афоризмы. Прецедентные тексты.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Резерв учебного времени – 2 ч. </w:t>
      </w:r>
    </w:p>
    <w:p w:rsidR="00656CD3" w:rsidRPr="00656CD3" w:rsidRDefault="00656CD3" w:rsidP="00656CD3">
      <w:pPr>
        <w:spacing w:after="2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397" w:lineRule="auto"/>
        <w:ind w:right="174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Планируемые </w:t>
      </w:r>
      <w:proofErr w:type="gramStart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результаты  освоения</w:t>
      </w:r>
      <w:proofErr w:type="gramEnd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программы 9-го класса </w:t>
      </w:r>
    </w:p>
    <w:p w:rsidR="00656CD3" w:rsidRPr="00656CD3" w:rsidRDefault="00656CD3" w:rsidP="00656CD3">
      <w:pPr>
        <w:spacing w:after="18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Изучение предмета «Русский родной язык» в 9-м классе должно обеспечивать достижение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предметных результатов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даёт представление о том, какими именно знаниями, умениями, навыками, а также личностными, познавательными, регулятивными и коммуникативными универсальными учебными действиями овладеют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обучающиеся в ходе освоения содержания учебного предмета «Русский родной язык» в 9-м классе.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Предметные результаты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конце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пятого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умений. 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«Язык и культура»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и комментировать причины языковых изменений, приводить примеры взаимосвязи исторического развития русского языка с историей общества;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приводить примеры, которые доказывают, что изучение русского языка позволяет лучше узнать историю и культуру страны;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и истолковывать значения русских слов с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национальнокультурным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компонентом, в том числе ключевых слов русской культуры, правильно употреблять их в речи;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выявлять единицы языка с национально-культурным компонентом значения в текстах;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приводить примеры национального своеобразия, богатства, выразительности русского родного языка; анализировать национальное своеобразие общеязыковых и художественных метафор;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их;  </w:t>
      </w:r>
    </w:p>
    <w:p w:rsidR="00656CD3" w:rsidRPr="00656CD3" w:rsidRDefault="00656CD3" w:rsidP="00656CD3">
      <w:pPr>
        <w:numPr>
          <w:ilvl w:val="0"/>
          <w:numId w:val="14"/>
        </w:numPr>
        <w:spacing w:after="191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источники крылатых слов и выражений (в рамках </w:t>
      </w:r>
    </w:p>
    <w:p w:rsidR="00656CD3" w:rsidRPr="00656CD3" w:rsidRDefault="00656CD3" w:rsidP="00656CD3">
      <w:pPr>
        <w:spacing w:after="18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изученного);  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 употреблять пословицы, поговорки, крылатые слова и выражения в различных ситуациях речевого общения (в рамках изученного); </w:t>
      </w:r>
    </w:p>
    <w:p w:rsidR="00656CD3" w:rsidRPr="00656CD3" w:rsidRDefault="00656CD3" w:rsidP="00656CD3">
      <w:pPr>
        <w:numPr>
          <w:ilvl w:val="0"/>
          <w:numId w:val="14"/>
        </w:numPr>
        <w:spacing w:after="191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комментировать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основные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активные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процессы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 </w:t>
      </w:r>
    </w:p>
    <w:p w:rsidR="00656CD3" w:rsidRPr="00656CD3" w:rsidRDefault="00656CD3" w:rsidP="00656CD3">
      <w:pPr>
        <w:spacing w:after="18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современном русском языке; 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особенности освоения иноязычной лексики;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1906" w:h="16838"/>
          <w:pgMar w:top="748" w:right="1269" w:bottom="1382" w:left="1133" w:header="720" w:footer="708" w:gutter="0"/>
          <w:cols w:space="720"/>
        </w:sectPr>
      </w:pPr>
    </w:p>
    <w:p w:rsidR="00656CD3" w:rsidRPr="00656CD3" w:rsidRDefault="00656CD3" w:rsidP="00656CD3">
      <w:pPr>
        <w:spacing w:after="191"/>
        <w:ind w:right="-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комментировать особенности современных иноязычных заимствований;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определять значения лексических заимствований последних десятилетий;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характеризовать словообразовательные неологизмы по сфере употребления и стилистической окраске; целесообразно употреблять иноязычные слова; 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объяснять причины изменения лексических значений слов и их стилистической окраски в современном русском языке (на конкретных примерах);    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объяснять происхождение названий русских городов (в рамках изученного); 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«Культура речи»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14"/>
        </w:numPr>
        <w:spacing w:after="191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характеризовать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активные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процессы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области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произношения и ударения;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ударения в отдельных грамматических формах самостоятельных частей речи (в рамках изученного);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различать варианты орфоэпической и акцентологической нормы; употреблять слова с учётом произносительных вариантов современной орфоэпической нормы;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употреблять слова с учётом стилистических вариантов орфоэпической нормы;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употреблять слова в соответствии с их лексическим значением и требованием лексической сочетаемости (трудные случаи в рамках изученного); 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опознавать частотные примеры тавтологии и плеоназма;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синтаксические нормы современного русского литературного языка: управление предлогов; построение простых предложений‚ сложных предложений разных видов; предложений с косвенной речью; </w:t>
      </w:r>
    </w:p>
    <w:p w:rsidR="00656CD3" w:rsidRPr="00656CD3" w:rsidRDefault="00656CD3" w:rsidP="00656CD3">
      <w:pPr>
        <w:numPr>
          <w:ilvl w:val="0"/>
          <w:numId w:val="14"/>
        </w:numPr>
        <w:spacing w:after="185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различать типичные речевые ошибки;   </w:t>
      </w:r>
    </w:p>
    <w:p w:rsidR="00656CD3" w:rsidRPr="00656CD3" w:rsidRDefault="00656CD3" w:rsidP="00656CD3">
      <w:pPr>
        <w:numPr>
          <w:ilvl w:val="0"/>
          <w:numId w:val="14"/>
        </w:numPr>
        <w:spacing w:after="188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текст с целью исправления речевых ошибок; </w:t>
      </w:r>
    </w:p>
    <w:p w:rsidR="00656CD3" w:rsidRPr="00656CD3" w:rsidRDefault="00656CD3" w:rsidP="00656CD3">
      <w:pPr>
        <w:numPr>
          <w:ilvl w:val="0"/>
          <w:numId w:val="14"/>
        </w:numPr>
        <w:spacing w:after="18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выявлять и исправлять речевые ошибки в устной и письменной речи; </w:t>
      </w:r>
    </w:p>
    <w:p w:rsidR="00656CD3" w:rsidRPr="00656CD3" w:rsidRDefault="00656CD3" w:rsidP="00656CD3">
      <w:pPr>
        <w:numPr>
          <w:ilvl w:val="0"/>
          <w:numId w:val="14"/>
        </w:numPr>
        <w:spacing w:after="186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распознавать типичные ошибки в построении сложных предложений;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редактировать предложения с целью исправления грамматических ошибок;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оценивать с точки зрения норм современного русского литературного языка чужую и собственную речь; корректировать речь с учётом её соответствия основным нормам современного литературного языка;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соблюдать нормы русского этикетного речевого поведения в ситуациях делового общения;  </w:t>
      </w:r>
    </w:p>
    <w:p w:rsidR="00656CD3" w:rsidRPr="00656CD3" w:rsidRDefault="00656CD3" w:rsidP="00656CD3">
      <w:pPr>
        <w:numPr>
          <w:ilvl w:val="0"/>
          <w:numId w:val="14"/>
        </w:numPr>
        <w:spacing w:after="188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понимать активные процессы в современном русском речевом этикете;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толковые, в том числе мультимедийные, словари для определения лексического значения слова и   особенностей его употребления;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орфоэпические, в том числе мультимедийные, словари для определения нормативных вариантов произношения и правописания;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 процессе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редактирования текста;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грамматические словари и справочники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 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«Речь. Речевая деятельность. Текст»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функциональносмысловых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типов, в том числе сочетающих разные форматы представления информации (инфографика, диаграмма, дисплейный текст и др.);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использовать графики, диаграммы, схемы для представления информации;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структурные элементы и языковые особенности анекдота, шутки; уместно использовать жанры разговорной речи в ситуациях неформального общения;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структурные элементы и языковые особенности делового письма; создавать деловые письма;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понимать и использовать в собственной речевой практике прецедентные тексты; 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создавать устные учебно-научные сообщения (ответы на уроке) различных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видов,  отзыв</w:t>
      </w:r>
      <w:proofErr w:type="gramEnd"/>
      <w:r w:rsidRPr="00656CD3">
        <w:rPr>
          <w:rFonts w:ascii="Times New Roman" w:eastAsia="Times New Roman" w:hAnsi="Times New Roman" w:cs="Times New Roman"/>
          <w:color w:val="00B05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проектную работу одноклассника; принимать участие в учебно-научной дискуссии;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создавать тексты публицистических жанров (проблемный очерк); </w:t>
      </w:r>
    </w:p>
    <w:p w:rsidR="00656CD3" w:rsidRPr="00656CD3" w:rsidRDefault="00656CD3" w:rsidP="00656CD3">
      <w:pPr>
        <w:numPr>
          <w:ilvl w:val="0"/>
          <w:numId w:val="1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правилами информационной безопасности при общении в социальных сетях.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656CD3" w:rsidRPr="00656CD3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1906" w:h="16838"/>
          <w:pgMar w:top="1193" w:right="1270" w:bottom="1382" w:left="1133" w:header="748" w:footer="708" w:gutter="0"/>
          <w:cols w:space="720"/>
        </w:sectPr>
      </w:pPr>
    </w:p>
    <w:p w:rsidR="00656CD3" w:rsidRPr="00656CD3" w:rsidRDefault="00656CD3" w:rsidP="00656CD3">
      <w:pPr>
        <w:keepNext/>
        <w:keepLines/>
        <w:spacing w:after="0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lastRenderedPageBreak/>
        <w:t xml:space="preserve">Тематическое планирование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TableGrid"/>
        <w:tblW w:w="10073" w:type="dxa"/>
        <w:tblInd w:w="-42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852"/>
        <w:gridCol w:w="2775"/>
        <w:gridCol w:w="4160"/>
        <w:gridCol w:w="1424"/>
        <w:gridCol w:w="862"/>
      </w:tblGrid>
      <w:tr w:rsidR="00656CD3" w:rsidRPr="00656CD3" w:rsidTr="00656CD3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урока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Основное содержание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Материалы учебного пособия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Колво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часов </w:t>
            </w:r>
          </w:p>
        </w:tc>
      </w:tr>
      <w:tr w:rsidR="00656CD3" w:rsidRPr="00656CD3" w:rsidTr="00656CD3">
        <w:trPr>
          <w:trHeight w:val="564"/>
        </w:trPr>
        <w:tc>
          <w:tcPr>
            <w:tcW w:w="9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Язык и культура </w:t>
            </w:r>
          </w:p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11 </w:t>
            </w:r>
          </w:p>
        </w:tc>
      </w:tr>
      <w:tr w:rsidR="00656CD3" w:rsidRPr="00656CD3" w:rsidTr="00656CD3">
        <w:trPr>
          <w:trHeight w:val="221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4" w:line="273" w:lineRule="auto"/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Отражение в русском языке культуры и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истории  русского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народа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52" w:lineRule="auto"/>
              <w:ind w:right="1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Русский язык как зеркало национальной культуры и истории народа (обобщение).  Важнейшие функции русского языка.  </w:t>
            </w:r>
          </w:p>
          <w:p w:rsidR="00656CD3" w:rsidRPr="00656CD3" w:rsidRDefault="00656CD3" w:rsidP="00656CD3">
            <w:pPr>
              <w:spacing w:line="275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русской языковой картине мира. </w:t>
            </w:r>
          </w:p>
          <w:p w:rsidR="00656CD3" w:rsidRPr="00656CD3" w:rsidRDefault="00656CD3" w:rsidP="00656CD3">
            <w:pPr>
              <w:tabs>
                <w:tab w:val="right" w:pos="416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right" w:pos="2775"/>
              </w:tabs>
              <w:spacing w:after="6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русской культуры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331"/>
                <w:tab w:val="right" w:pos="4160"/>
              </w:tabs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Примеры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ключевых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 </w:t>
            </w:r>
          </w:p>
          <w:p w:rsidR="00656CD3" w:rsidRPr="00656CD3" w:rsidRDefault="00656CD3" w:rsidP="00656CD3">
            <w:pPr>
              <w:spacing w:line="278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(концептов) русской культуры, их национально-историческая значимость.   </w:t>
            </w:r>
          </w:p>
          <w:p w:rsidR="00656CD3" w:rsidRPr="00656CD3" w:rsidRDefault="00656CD3" w:rsidP="00656CD3">
            <w:pPr>
              <w:spacing w:after="43" w:line="238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тематические разряды ключевых слов русской культуры: обозначение понятий и предметов традиционного быта; обозначение понятий русской государственности; обозначение понятий народной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этики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65" w:lineRule="auto"/>
              <w:ind w:right="1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слова, обозначающие мир русской природы, религиозные представления. Понятие о русской ментальности. </w:t>
            </w:r>
          </w:p>
          <w:p w:rsidR="00656CD3" w:rsidRPr="00656CD3" w:rsidRDefault="00656CD3" w:rsidP="00656CD3">
            <w:pPr>
              <w:tabs>
                <w:tab w:val="right" w:pos="416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2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4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Крылатые слова и выражения в русском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языке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8" w:lineRule="auto"/>
              <w:ind w:right="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Крылатые слова и выражения (прецедентные тексты) из произведений художественной литературы, кинофильмов, песен, рекламных текстов и т. п. </w:t>
            </w:r>
          </w:p>
          <w:p w:rsidR="00656CD3" w:rsidRPr="00656CD3" w:rsidRDefault="00656CD3" w:rsidP="00656CD3">
            <w:pPr>
              <w:tabs>
                <w:tab w:val="right" w:pos="416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3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7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русского языка как закономерный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процесс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5" w:line="251" w:lineRule="auto"/>
              <w:ind w:right="1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языка как объективный процесс. Общее представление о внешних и внутренних факторах языковых изменений.   </w:t>
            </w:r>
          </w:p>
          <w:p w:rsidR="00656CD3" w:rsidRPr="00656CD3" w:rsidRDefault="00656CD3" w:rsidP="00656CD3">
            <w:pPr>
              <w:tabs>
                <w:tab w:val="right" w:pos="416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4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тенденции  развития современного  русского языка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" w:line="26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Общее представление об активных процессах в современном русском языке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(основные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тенденции, отдельные примеры). </w:t>
            </w:r>
          </w:p>
          <w:p w:rsidR="00656CD3" w:rsidRPr="00656CD3" w:rsidRDefault="00656CD3" w:rsidP="00656CD3">
            <w:pPr>
              <w:tabs>
                <w:tab w:val="right" w:pos="416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5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106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73" w:type="dxa"/>
        <w:tblInd w:w="-428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853"/>
        <w:gridCol w:w="2775"/>
        <w:gridCol w:w="4160"/>
        <w:gridCol w:w="1423"/>
        <w:gridCol w:w="862"/>
      </w:tblGrid>
      <w:tr w:rsidR="00656CD3" w:rsidRPr="00656CD3" w:rsidTr="00656CD3">
        <w:trPr>
          <w:trHeight w:val="148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4" w:line="274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Новые иноязычные заимствования в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современном  русском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языке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Активизация процесса заимствования иноязычных слов. </w:t>
            </w:r>
          </w:p>
          <w:p w:rsidR="00656CD3" w:rsidRPr="00656CD3" w:rsidRDefault="00656CD3" w:rsidP="00656CD3">
            <w:pPr>
              <w:tabs>
                <w:tab w:val="center" w:pos="1000"/>
                <w:tab w:val="center" w:pos="382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4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Словообразовательные </w:t>
            </w:r>
          </w:p>
          <w:p w:rsidR="00656CD3" w:rsidRPr="00656CD3" w:rsidRDefault="00656CD3" w:rsidP="00656CD3">
            <w:pPr>
              <w:spacing w:after="41" w:line="27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неологизмы в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современном  русском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языке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7" w:line="258" w:lineRule="auto"/>
              <w:ind w:right="1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Стремительный рост словарного состава языка, «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неологический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бум» – рождение новых слов. </w:t>
            </w:r>
          </w:p>
          <w:p w:rsidR="00656CD3" w:rsidRPr="00656CD3" w:rsidRDefault="00656CD3" w:rsidP="00656CD3">
            <w:pPr>
              <w:tabs>
                <w:tab w:val="center" w:pos="1000"/>
                <w:tab w:val="center" w:pos="382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7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94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Переосмысление </w:t>
            </w:r>
          </w:p>
          <w:p w:rsidR="00656CD3" w:rsidRPr="00656CD3" w:rsidRDefault="00656CD3" w:rsidP="00656CD3">
            <w:pPr>
              <w:spacing w:after="44" w:line="27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значений слов в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современном  русском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языке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68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Общее представление о процессах переосмысления имеющихся в языке слов; отражение в толковых словарях изменений в лексическом значении слова.   </w:t>
            </w:r>
          </w:p>
          <w:p w:rsidR="00656CD3" w:rsidRPr="00656CD3" w:rsidRDefault="00656CD3" w:rsidP="00656CD3">
            <w:pPr>
              <w:tabs>
                <w:tab w:val="center" w:pos="1000"/>
                <w:tab w:val="center" w:pos="382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пунктуационный практикум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8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21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Стилистическая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переоценка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современном  русском литературном языке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" w:line="262" w:lineRule="auto"/>
              <w:ind w:right="1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Общее представление о процессах изменения стилистической окраски слов и их   стилистической переоценке; отражение в толковых словарях изменений в стилистической окраске слов.  </w:t>
            </w:r>
          </w:p>
          <w:p w:rsidR="00656CD3" w:rsidRPr="00656CD3" w:rsidRDefault="00656CD3" w:rsidP="00656CD3">
            <w:pPr>
              <w:tabs>
                <w:tab w:val="center" w:pos="1000"/>
                <w:tab w:val="center" w:pos="382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9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1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91"/>
                <w:tab w:val="center" w:pos="2085"/>
                <w:tab w:val="center" w:pos="3466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раздела.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</w:t>
            </w:r>
          </w:p>
          <w:p w:rsidR="00656CD3" w:rsidRPr="00656CD3" w:rsidRDefault="00656CD3" w:rsidP="00656CD3">
            <w:pPr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проектов, результатов исследовательской работы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Культура речи </w:t>
            </w:r>
          </w:p>
          <w:p w:rsidR="00656CD3" w:rsidRPr="00656CD3" w:rsidRDefault="00656CD3" w:rsidP="00656CD3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12 </w:t>
            </w:r>
          </w:p>
        </w:tc>
      </w:tr>
      <w:tr w:rsidR="00656CD3" w:rsidRPr="00656CD3" w:rsidTr="00656CD3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Активные процессы  в области произношения и ударения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орфоэпические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нормы современного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русского литературного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языка.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Отражение произносительных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вариантов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современных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орфоэпических словарях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10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5" w:line="252" w:lineRule="auto"/>
              <w:ind w:right="1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Активные процессы в области произношения и ударения. Нарушение орфоэпической нормы как художественный приём. </w:t>
            </w:r>
          </w:p>
          <w:p w:rsidR="00656CD3" w:rsidRPr="00656CD3" w:rsidRDefault="00656CD3" w:rsidP="00656CD3">
            <w:pPr>
              <w:tabs>
                <w:tab w:val="center" w:pos="1000"/>
                <w:tab w:val="center" w:pos="382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10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94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14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Трудные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случаи лексической сочетаемости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лексические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нормы современного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русского литературного языка. Современные толковые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словари.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Отражение вариантов лексической нормы в современных словарях. Словарные пометы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11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106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73" w:type="dxa"/>
        <w:tblInd w:w="-428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853"/>
        <w:gridCol w:w="2775"/>
        <w:gridCol w:w="4160"/>
        <w:gridCol w:w="1423"/>
        <w:gridCol w:w="862"/>
      </w:tblGrid>
      <w:tr w:rsidR="00656CD3" w:rsidRPr="00656CD3" w:rsidTr="00656CD3">
        <w:trPr>
          <w:trHeight w:val="16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38" w:lineRule="auto"/>
              <w:ind w:right="1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Лексическая сочетаемость слова. Свободная и несвободная лексическая сочетаемость. Типичные ошибки‚ связанные с нарушением лексической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сочетаемости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11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4" w:line="251" w:lineRule="auto"/>
              <w:ind w:right="1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Речевая избыточность и точность. Тавтология. Плеоназм. Типичные ошибки‚ связанные с речевой избыточностью. </w:t>
            </w:r>
          </w:p>
          <w:p w:rsidR="00656CD3" w:rsidRPr="00656CD3" w:rsidRDefault="00656CD3" w:rsidP="00656CD3">
            <w:pPr>
              <w:tabs>
                <w:tab w:val="center" w:pos="1000"/>
                <w:tab w:val="center" w:pos="382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11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5" w:line="274" w:lineRule="auto"/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ошибки в управлении, в построении простого осложнённого и </w:t>
            </w:r>
          </w:p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сложного предложений   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6" w:line="238" w:lineRule="auto"/>
              <w:ind w:right="1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грамматические нормы современного русского литературного языка. Отражение вариантов грамматической нормы в современных грамматических словарях и справочниках.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Словарные пометы. </w:t>
            </w:r>
          </w:p>
          <w:p w:rsidR="00656CD3" w:rsidRPr="00656CD3" w:rsidRDefault="00656CD3" w:rsidP="00656CD3">
            <w:pPr>
              <w:ind w:right="11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Управление в словосочетаниях с предлогами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благодаря, согласно, вопреки.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Типичные грамматические ошибки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12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8" w:line="263" w:lineRule="auto"/>
              <w:ind w:right="1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Управление в словосочетаниях с предлогом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распределительном значении и количественными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числительными  (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по пять груш – по пяти груш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).</w:t>
            </w:r>
            <w:r w:rsidRPr="00656CD3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построение словосочетаний по типу управления (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отзыв о книге – рецензия на книгу, обидеться на слово – обижен словами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). Правильное употребление предлогов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о‚ по‚ из‚ с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составе словосочетания (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приехать из Москвы – приехать с Урала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Типичные грамматические ошибки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§ 12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употребления причастных и деепричастных оборотов‚ предложений с косвенной речью. Типичные грамматические ошибки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12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68" w:lineRule="auto"/>
              <w:ind w:right="1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Типичные ошибки в построении сложных предложений: постановка рядом двух однозначных союзов (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но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однако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что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будто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что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как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будто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)‚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повторение частицы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бы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предложениях с союзами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чтобы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если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бы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‚ введение в сложное предложение лишних указательных местоимений. </w:t>
            </w:r>
          </w:p>
          <w:p w:rsidR="00656CD3" w:rsidRPr="00656CD3" w:rsidRDefault="00656CD3" w:rsidP="00656CD3">
            <w:pPr>
              <w:tabs>
                <w:tab w:val="center" w:pos="1000"/>
                <w:tab w:val="center" w:pos="382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12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</w:tbl>
    <w:p w:rsidR="00656CD3" w:rsidRPr="00656CD3" w:rsidRDefault="00656CD3" w:rsidP="00656CD3">
      <w:pPr>
        <w:spacing w:after="0"/>
        <w:ind w:right="106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0073" w:type="dxa"/>
        <w:tblInd w:w="-428" w:type="dxa"/>
        <w:tblCellMar>
          <w:top w:w="7" w:type="dxa"/>
          <w:right w:w="42" w:type="dxa"/>
        </w:tblCellMar>
        <w:tblLook w:val="04A0" w:firstRow="1" w:lastRow="0" w:firstColumn="1" w:lastColumn="0" w:noHBand="0" w:noVBand="1"/>
      </w:tblPr>
      <w:tblGrid>
        <w:gridCol w:w="853"/>
        <w:gridCol w:w="2775"/>
        <w:gridCol w:w="2906"/>
        <w:gridCol w:w="1254"/>
        <w:gridCol w:w="1423"/>
        <w:gridCol w:w="862"/>
      </w:tblGrid>
      <w:tr w:rsidR="00656CD3" w:rsidRPr="00656CD3" w:rsidTr="00656CD3">
        <w:trPr>
          <w:trHeight w:val="111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24"/>
                <w:tab w:val="center" w:pos="1746"/>
                <w:tab w:val="center" w:pos="2611"/>
              </w:tabs>
              <w:spacing w:after="6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Речевой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этикет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деловом общении   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Этикетное речевое поведение в ситуациях делового общения. </w:t>
            </w:r>
          </w:p>
          <w:p w:rsidR="00656CD3" w:rsidRPr="00656CD3" w:rsidRDefault="00656CD3" w:rsidP="00656CD3">
            <w:pPr>
              <w:tabs>
                <w:tab w:val="center" w:pos="1110"/>
                <w:tab w:val="center" w:pos="393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13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44"/>
                <w:tab w:val="center" w:pos="2230"/>
              </w:tabs>
              <w:spacing w:after="6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сетевого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этикета   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Этические нормы,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интернет-дискуссии, полемики.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Этика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электронной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среде Понятие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нетикета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ла этикета интернет-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этикет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общения.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14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Проверочная работа № 2 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tabs>
                <w:tab w:val="center" w:pos="701"/>
                <w:tab w:val="center" w:pos="2196"/>
              </w:tabs>
              <w:spacing w:after="2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Ключевые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слова </w:t>
            </w:r>
          </w:p>
          <w:p w:rsidR="00656CD3" w:rsidRPr="00656CD3" w:rsidRDefault="00656CD3" w:rsidP="00656CD3">
            <w:pPr>
              <w:spacing w:after="36" w:line="251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материала.  Представление результатов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</w:t>
            </w:r>
            <w:proofErr w:type="spellEnd"/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работы 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5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раздела.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проектов,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вательской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Речь. Текст </w:t>
            </w:r>
          </w:p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10 </w:t>
            </w:r>
          </w:p>
        </w:tc>
      </w:tr>
      <w:tr w:rsidR="00656CD3" w:rsidRPr="00656CD3" w:rsidTr="00656CD3">
        <w:trPr>
          <w:trHeight w:val="11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529"/>
                <w:tab w:val="center" w:pos="1753"/>
                <w:tab w:val="center" w:pos="2611"/>
              </w:tabs>
              <w:spacing w:after="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язык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Интернете   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7" w:line="238" w:lineRule="auto"/>
              <w:ind w:right="12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Русский язык в Интернете. Правила информационной безопасности при общении в социальных сетях.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Контактное и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дистантное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общение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15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Этикет интернет-переписки. </w:t>
            </w:r>
          </w:p>
          <w:p w:rsidR="00656CD3" w:rsidRPr="00656CD3" w:rsidRDefault="00656CD3" w:rsidP="00656CD3">
            <w:pPr>
              <w:tabs>
                <w:tab w:val="center" w:pos="1110"/>
                <w:tab w:val="center" w:pos="393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§ 15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49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396"/>
                <w:tab w:val="center" w:pos="1856"/>
              </w:tabs>
              <w:spacing w:after="7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преобразования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текстов   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как единица языка и речи. </w:t>
            </w:r>
          </w:p>
          <w:p w:rsidR="00656CD3" w:rsidRPr="00656CD3" w:rsidRDefault="00656CD3" w:rsidP="00656CD3">
            <w:pP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преобразования текстов: аннотация, конспект.  </w:t>
            </w:r>
          </w:p>
          <w:p w:rsidR="00656CD3" w:rsidRPr="00656CD3" w:rsidRDefault="00656CD3" w:rsidP="00656CD3">
            <w:pPr>
              <w:spacing w:line="272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Использование графиков, диаграмм, схем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для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представления информации.  </w:t>
            </w:r>
          </w:p>
          <w:p w:rsidR="00656CD3" w:rsidRPr="00656CD3" w:rsidRDefault="00656CD3" w:rsidP="00656CD3">
            <w:pPr>
              <w:tabs>
                <w:tab w:val="center" w:pos="1111"/>
                <w:tab w:val="center" w:pos="3931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16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736"/>
                <w:tab w:val="center" w:pos="2411"/>
              </w:tabs>
              <w:spacing w:after="6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речь.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Анекдот, шутка   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81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Функциональные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разновидности языка. </w:t>
            </w:r>
          </w:p>
          <w:p w:rsidR="00656CD3" w:rsidRPr="00656CD3" w:rsidRDefault="00656CD3" w:rsidP="00656CD3">
            <w:pPr>
              <w:spacing w:after="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Разговорная речь. Анекдот, шутка. </w:t>
            </w:r>
          </w:p>
          <w:p w:rsidR="00656CD3" w:rsidRPr="00656CD3" w:rsidRDefault="00656CD3" w:rsidP="00656CD3">
            <w:pPr>
              <w:tabs>
                <w:tab w:val="center" w:pos="1110"/>
                <w:tab w:val="center" w:pos="393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17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Официально-деловой стиль. Деловое письмо   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8" w:lineRule="auto"/>
              <w:ind w:right="1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Официально-деловой стиль. Деловое письмо, его структурные элементы и языковые особенности.  </w:t>
            </w:r>
          </w:p>
          <w:p w:rsidR="00656CD3" w:rsidRPr="00656CD3" w:rsidRDefault="00656CD3" w:rsidP="00656CD3">
            <w:pPr>
              <w:tabs>
                <w:tab w:val="center" w:pos="1110"/>
                <w:tab w:val="center" w:pos="393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18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3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2" w:line="29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Научно-учебный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подстиль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Доклад,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сообщение   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" w:line="258" w:lineRule="auto"/>
              <w:ind w:right="1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Учебно-научный стиль. Доклад, сообщение. Речь оппонента на защите проекта. </w:t>
            </w:r>
          </w:p>
          <w:p w:rsidR="00656CD3" w:rsidRPr="00656CD3" w:rsidRDefault="00656CD3" w:rsidP="00656CD3">
            <w:pPr>
              <w:tabs>
                <w:tab w:val="center" w:pos="1110"/>
                <w:tab w:val="center" w:pos="393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19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11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1" w:line="29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Публицистический стиль.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Проблемный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очерк   </w:t>
            </w:r>
          </w:p>
        </w:tc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1152"/>
                <w:tab w:val="center" w:pos="3681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Публицистический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стиль. </w:t>
            </w:r>
          </w:p>
          <w:p w:rsidR="00656CD3" w:rsidRPr="00656CD3" w:rsidRDefault="00656CD3" w:rsidP="00656CD3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Проблемный очерк.  </w:t>
            </w:r>
          </w:p>
          <w:p w:rsidR="00656CD3" w:rsidRPr="00656CD3" w:rsidRDefault="00656CD3" w:rsidP="00656CD3">
            <w:pPr>
              <w:tabs>
                <w:tab w:val="center" w:pos="1110"/>
                <w:tab w:val="center" w:pos="3930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Calibri" w:eastAsia="Calibri" w:hAnsi="Calibri" w:cs="Calibri"/>
                <w:color w:val="000000"/>
              </w:rPr>
              <w:tab/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пунктуационный практикум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§ 20</w:t>
            </w:r>
            <w:r w:rsidRPr="00656CD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</w:tbl>
    <w:p w:rsidR="00656CD3" w:rsidRPr="00656CD3" w:rsidRDefault="00656CD3" w:rsidP="00656CD3">
      <w:pPr>
        <w:spacing w:after="68"/>
        <w:ind w:right="-14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 wp14:anchorId="333E98EF" wp14:editId="037DD914">
            <wp:extent cx="6406896" cy="3108960"/>
            <wp:effectExtent l="0" t="0" r="0" b="0"/>
            <wp:docPr id="249742" name="Picture 249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42" name="Picture 249742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406896" cy="310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CD3" w:rsidRPr="00656CD3" w:rsidRDefault="00656CD3" w:rsidP="00656CD3">
      <w:pPr>
        <w:spacing w:after="14" w:line="387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Примерные темы проектных и исследовательских работ </w:t>
      </w:r>
    </w:p>
    <w:p w:rsidR="00656CD3" w:rsidRPr="00656CD3" w:rsidRDefault="00656CD3" w:rsidP="00656CD3">
      <w:pPr>
        <w:numPr>
          <w:ilvl w:val="0"/>
          <w:numId w:val="15"/>
        </w:numPr>
        <w:spacing w:after="1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Простор как одна из главных ценностей в русской языковой картине мира. </w:t>
      </w:r>
    </w:p>
    <w:p w:rsidR="00656CD3" w:rsidRPr="00656CD3" w:rsidRDefault="00656CD3" w:rsidP="00656CD3">
      <w:pPr>
        <w:numPr>
          <w:ilvl w:val="0"/>
          <w:numId w:val="15"/>
        </w:numPr>
        <w:spacing w:after="18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Образ человека в языке: слова-концепты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дух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душа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:rsidR="00656CD3" w:rsidRPr="00656CD3" w:rsidRDefault="00656CD3" w:rsidP="00656CD3">
      <w:pPr>
        <w:numPr>
          <w:ilvl w:val="0"/>
          <w:numId w:val="15"/>
        </w:numPr>
        <w:spacing w:after="18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 этимологии фразеологизмов. </w:t>
      </w:r>
    </w:p>
    <w:p w:rsidR="00656CD3" w:rsidRPr="00656CD3" w:rsidRDefault="00656CD3" w:rsidP="00656CD3">
      <w:pPr>
        <w:numPr>
          <w:ilvl w:val="0"/>
          <w:numId w:val="15"/>
        </w:numPr>
        <w:spacing w:after="18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Карта «Интересные названия городов моего края/России». </w:t>
      </w:r>
    </w:p>
    <w:p w:rsidR="00656CD3" w:rsidRPr="00656CD3" w:rsidRDefault="00656CD3" w:rsidP="00656CD3">
      <w:pPr>
        <w:numPr>
          <w:ilvl w:val="0"/>
          <w:numId w:val="15"/>
        </w:numPr>
        <w:spacing w:after="176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Названия денежных единиц в русском языке. </w:t>
      </w:r>
    </w:p>
    <w:p w:rsidR="00656CD3" w:rsidRPr="00656CD3" w:rsidRDefault="00656CD3" w:rsidP="00656CD3">
      <w:pPr>
        <w:numPr>
          <w:ilvl w:val="0"/>
          <w:numId w:val="15"/>
        </w:numPr>
        <w:spacing w:after="18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Интернет-сленг. </w:t>
      </w:r>
    </w:p>
    <w:p w:rsidR="00656CD3" w:rsidRPr="00656CD3" w:rsidRDefault="00656CD3" w:rsidP="00656CD3">
      <w:pPr>
        <w:numPr>
          <w:ilvl w:val="0"/>
          <w:numId w:val="15"/>
        </w:numPr>
        <w:spacing w:after="186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Межнациональные различия невербального общения. </w:t>
      </w:r>
    </w:p>
    <w:p w:rsidR="00656CD3" w:rsidRPr="00656CD3" w:rsidRDefault="00656CD3" w:rsidP="00656CD3">
      <w:pPr>
        <w:numPr>
          <w:ilvl w:val="0"/>
          <w:numId w:val="15"/>
        </w:numPr>
        <w:spacing w:after="182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типов заголовков в современных СМИ. </w:t>
      </w:r>
    </w:p>
    <w:p w:rsidR="00656CD3" w:rsidRPr="00656CD3" w:rsidRDefault="00656CD3" w:rsidP="00656CD3">
      <w:pPr>
        <w:numPr>
          <w:ilvl w:val="0"/>
          <w:numId w:val="15"/>
        </w:numPr>
        <w:spacing w:after="17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Сетевой знак @ в разных языках. </w:t>
      </w:r>
    </w:p>
    <w:p w:rsidR="00656CD3" w:rsidRPr="00656CD3" w:rsidRDefault="00656CD3" w:rsidP="00656CD3">
      <w:pPr>
        <w:numPr>
          <w:ilvl w:val="0"/>
          <w:numId w:val="15"/>
        </w:numPr>
        <w:spacing w:after="18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Язык и юмор. </w:t>
      </w:r>
    </w:p>
    <w:p w:rsidR="00656CD3" w:rsidRPr="00656CD3" w:rsidRDefault="00656CD3" w:rsidP="00656CD3">
      <w:pPr>
        <w:numPr>
          <w:ilvl w:val="0"/>
          <w:numId w:val="15"/>
        </w:numPr>
        <w:spacing w:after="182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примеров языковой игры в шутках и анекдотах. </w:t>
      </w:r>
    </w:p>
    <w:p w:rsidR="00656CD3" w:rsidRPr="00656CD3" w:rsidRDefault="00656CD3" w:rsidP="00656CD3">
      <w:pPr>
        <w:numPr>
          <w:ilvl w:val="0"/>
          <w:numId w:val="15"/>
        </w:numPr>
        <w:spacing w:after="18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Подготовка сборника стилизаций. </w:t>
      </w:r>
    </w:p>
    <w:p w:rsidR="00656CD3" w:rsidRPr="00656CD3" w:rsidRDefault="00656CD3" w:rsidP="00656CD3">
      <w:pPr>
        <w:numPr>
          <w:ilvl w:val="0"/>
          <w:numId w:val="15"/>
        </w:numPr>
        <w:spacing w:after="18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Новые иноязычные слова в русском языке: благо или зло? </w:t>
      </w:r>
    </w:p>
    <w:p w:rsidR="00656CD3" w:rsidRPr="00656CD3" w:rsidRDefault="00656CD3" w:rsidP="00656CD3">
      <w:pPr>
        <w:numPr>
          <w:ilvl w:val="0"/>
          <w:numId w:val="15"/>
        </w:numPr>
        <w:spacing w:after="183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«Словарный бум» в русском языке новейшего периода. </w:t>
      </w:r>
    </w:p>
    <w:p w:rsidR="00656CD3" w:rsidRPr="00656CD3" w:rsidRDefault="00656CD3" w:rsidP="00656CD3">
      <w:pPr>
        <w:numPr>
          <w:ilvl w:val="0"/>
          <w:numId w:val="15"/>
        </w:numPr>
        <w:spacing w:after="186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«Азбука русского мира»: портрет моего современника. </w:t>
      </w:r>
    </w:p>
    <w:p w:rsidR="00656CD3" w:rsidRPr="00656CD3" w:rsidRDefault="00656CD3" w:rsidP="00656CD3">
      <w:pPr>
        <w:numPr>
          <w:ilvl w:val="0"/>
          <w:numId w:val="15"/>
        </w:numPr>
        <w:spacing w:after="14" w:line="387" w:lineRule="auto"/>
        <w:ind w:hanging="4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Разработка рекомендаций «Правила информационной безопасности при общении в социальных сетях» и др. </w:t>
      </w:r>
    </w:p>
    <w:p w:rsidR="00656CD3" w:rsidRPr="00656CD3" w:rsidRDefault="00656CD3" w:rsidP="00656CD3">
      <w:pPr>
        <w:spacing w:after="7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8"/>
        <w:ind w:right="35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СИСТЕМА КОНТРОЛЯ И ОЦЕНИВАНИЯ </w:t>
      </w:r>
    </w:p>
    <w:p w:rsidR="00656CD3" w:rsidRPr="00656CD3" w:rsidRDefault="00656CD3" w:rsidP="00656CD3">
      <w:pPr>
        <w:spacing w:after="18"/>
        <w:ind w:right="36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ДОСТИЖЕНИЯ ПЛАНИРУЕМЫХ РЕЗУЛЬТАТОВ </w:t>
      </w:r>
    </w:p>
    <w:p w:rsidR="00656CD3" w:rsidRPr="00656CD3" w:rsidRDefault="00656CD3" w:rsidP="00656CD3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8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ind w:right="371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Нормативные документы и методические рекомендации</w:t>
      </w:r>
      <w:r w:rsidRPr="00656CD3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</w:t>
      </w:r>
    </w:p>
    <w:p w:rsidR="00656CD3" w:rsidRPr="00656CD3" w:rsidRDefault="00656CD3" w:rsidP="00656CD3">
      <w:pPr>
        <w:spacing w:after="3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" w:line="270" w:lineRule="auto"/>
        <w:ind w:right="19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Федеральный закон от 29 декабря 2012 г. № 273-ФЗ «Об образовании в Российской Федерации» с изменениями 2018 г. </w:t>
      </w:r>
    </w:p>
    <w:p w:rsidR="00656CD3" w:rsidRPr="00656CD3" w:rsidRDefault="00656CD3" w:rsidP="00656CD3">
      <w:pPr>
        <w:spacing w:after="14" w:line="27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Статья 28.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Компетенция, права, обязанности и ответственность образовательной организации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27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&lt;…&gt; 3. К компетенции образовательной организации в установленной сфере деятельности относятся…  </w:t>
      </w:r>
    </w:p>
    <w:p w:rsidR="00656CD3" w:rsidRPr="00656CD3" w:rsidRDefault="00656CD3" w:rsidP="00656CD3">
      <w:pPr>
        <w:numPr>
          <w:ilvl w:val="0"/>
          <w:numId w:val="16"/>
        </w:numPr>
        <w:spacing w:after="14" w:line="24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определение списка учебников в соответствии с утверждённым федеральным перечнем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организациями; </w:t>
      </w:r>
    </w:p>
    <w:p w:rsidR="00656CD3" w:rsidRPr="00656CD3" w:rsidRDefault="00656CD3" w:rsidP="00656CD3">
      <w:pPr>
        <w:numPr>
          <w:ilvl w:val="0"/>
          <w:numId w:val="16"/>
        </w:numPr>
        <w:spacing w:after="14" w:line="25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осуществление текущего контроля успеваемости и промежуточной аттестации обучающихся, установление их форм, периодичности и порядка проведения… &lt;…&gt; </w:t>
      </w:r>
    </w:p>
    <w:p w:rsidR="00656CD3" w:rsidRPr="00656CD3" w:rsidRDefault="00656CD3" w:rsidP="00656CD3">
      <w:pPr>
        <w:spacing w:after="14" w:line="27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Статья 30.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Локальные нормативные акты, содержащие нормы, регулирующие образовательные отношения  </w:t>
      </w:r>
    </w:p>
    <w:p w:rsidR="00656CD3" w:rsidRPr="00656CD3" w:rsidRDefault="00656CD3" w:rsidP="00656CD3">
      <w:pPr>
        <w:spacing w:after="48" w:line="242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&lt;…&gt; 2. Образовательная организация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приёма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между образовательной организацией и обучающимися и (или) родителями (законными представителями) несовершеннолетних обучающихся…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Статья 58.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Промежуточная аттестация обучающихся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43" w:line="246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 Освоение образовательной программы (за исключением образовательной программы дошкольного образования), в том числе отдельной части или всего объёма учебного предмета, курса, дисциплины (модуля) образовательной программы, сопровождается промежуточной аттестацией обучающихся, проводимой в формах, определённых учебным планом, и в порядке, установленном образовательной организацией…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Статья 59.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Итоговая аттестация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23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&lt;…&gt; 3. Итоговая аттестация, завершающая освоение основных образовательных программ основного общего и среднего общего образования, основных профессиональных образовательных программ, является обязательной и проводится в порядке и в форме, которые установлены образовательной организацией, если иное не установлено настоящим Федеральным законом. </w:t>
      </w:r>
    </w:p>
    <w:p w:rsidR="00656CD3" w:rsidRPr="00656CD3" w:rsidRDefault="00656CD3" w:rsidP="00656CD3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5" w:line="270" w:lineRule="auto"/>
        <w:ind w:right="1574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Методическое письмо </w:t>
      </w:r>
      <w:proofErr w:type="spellStart"/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Минпроса</w:t>
      </w:r>
      <w:proofErr w:type="spellEnd"/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РСФСР от 1 сентября 1980 г. № 364-М </w:t>
      </w:r>
    </w:p>
    <w:p w:rsidR="00656CD3" w:rsidRPr="00656CD3" w:rsidRDefault="00656CD3" w:rsidP="00656CD3">
      <w:pPr>
        <w:spacing w:after="36" w:line="251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«О единых требованиях к устной и письменной речи учащихся, к проведению письменных работ и проверке тетрадей»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&lt;…&gt; 1.2. По русскому, родному и иностранным языкам, литературе, математике, физике и химии проводятся текущие и итоговые письменные контрольные работы. Текущие контрольные работы имеют целью проверку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усвоения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изучаемого и проверяемого программного материала; их содержание и частотность определяются учителем с учётом специфики предмета, степени сложности изучаемого материала, а также особенностей учащихся каждого класса. Для проведения текущих контрольных работ учитель может отводить весь урок или только часть его.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Итоговые контрольные работы проводятся: </w:t>
      </w:r>
    </w:p>
    <w:p w:rsidR="00656CD3" w:rsidRPr="00656CD3" w:rsidRDefault="00656CD3" w:rsidP="00656CD3">
      <w:pPr>
        <w:numPr>
          <w:ilvl w:val="0"/>
          <w:numId w:val="17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 изучения наиболее значительных тем программы; </w:t>
      </w:r>
    </w:p>
    <w:p w:rsidR="00656CD3" w:rsidRPr="00656CD3" w:rsidRDefault="00656CD3" w:rsidP="00656CD3">
      <w:pPr>
        <w:numPr>
          <w:ilvl w:val="0"/>
          <w:numId w:val="17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конце учебной четверти, полугодия; </w:t>
      </w:r>
    </w:p>
    <w:p w:rsidR="00656CD3" w:rsidRPr="00656CD3" w:rsidRDefault="00656CD3" w:rsidP="00656CD3">
      <w:pPr>
        <w:numPr>
          <w:ilvl w:val="0"/>
          <w:numId w:val="17"/>
        </w:numPr>
        <w:spacing w:after="14" w:line="25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вечерних и заочных школах итоговые контрольные работы проводятся преимущественно после изучения материала зачётного раздела и предшествуют сдаче зачёта учащимися… </w:t>
      </w:r>
    </w:p>
    <w:p w:rsidR="00656CD3" w:rsidRPr="00656CD3" w:rsidRDefault="00656CD3" w:rsidP="00656CD3">
      <w:pPr>
        <w:spacing w:after="1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FF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81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270" w:lineRule="auto"/>
        <w:ind w:right="365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Рекомендации по организации оценивания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246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Система оценивания достижения планируемых результатов освоения основной образовательной программы основного общего образования в соответствии с ФГОС представляет собой сочетание разных видов оценивания, методов и форм проверки уровня достижений. Кроме того, она должна стать неотъемлемой частью системы образования, не только отражающей результат, но и влияющей на сам процесс достижения результатов освоения образовательной программы. Требуется создание системы организационно-педагогических условий формирования современной системы оценивания, в которую входит не только оценка ученика учителем, но и самооценка учащегося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взаимооценка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учеников в коллективе.  </w:t>
      </w:r>
    </w:p>
    <w:p w:rsidR="00656CD3" w:rsidRPr="00656CD3" w:rsidRDefault="00656CD3" w:rsidP="00656CD3">
      <w:pPr>
        <w:spacing w:after="14" w:line="244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ФГОС основного общего образования требует оценить не только предметные результаты, но и другие достижения:  насколько учащийся умеет осуществлять поиск информации в открытом информационном пространстве; насколько и как  учащийся способен сотрудничать и общаться со сверстниками; как он умеет работать на результат; как развиваются его познавательные интересы и способности; насколько он способен применять свои знания, умения и навыки в учебных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неучебных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ситуациях; каким образом он приходит к выбору профильного обучения или профессии; насколько он мотивирован в своём продвижении.  </w:t>
      </w:r>
    </w:p>
    <w:p w:rsidR="00656CD3" w:rsidRPr="00656CD3" w:rsidRDefault="00656CD3" w:rsidP="00656CD3">
      <w:pPr>
        <w:spacing w:after="14" w:line="251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и структура заданий, предлагаемых для составления работ, используемых в качестве тематического и итогового контроля, соотносятся с целями обучения русскому родному языку в основной общеобразовательной школе, в связи с чем в содержании и структуре работы реализуются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компетентностный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текстоориентированный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подходы к отбору и предъявлению контрольно-измерительных материалов, проверке и оцениванию результатов выполнения проверочных работ. 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Процесс оценивания в курсе «Русский родной язык» имеет особенности, которые связаны с целями изучения этого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курса:  формированием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познавательного интереса, любви, уважительного отношения к русскому языку, а через него – к родной культуре. Чрезмерная формализация и стандартизация контроля может вызвать обратный эффект.  </w:t>
      </w:r>
    </w:p>
    <w:p w:rsidR="00656CD3" w:rsidRPr="00656CD3" w:rsidRDefault="00656CD3" w:rsidP="00656CD3">
      <w:pPr>
        <w:spacing w:after="14" w:line="25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ходе текущего оценивания целесообразно использовать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критериальное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оценивание, объектом которого является письменное или устное высказывание (сообщение) отдельного ученика или группы учеников на основе критериев, которые заранее согласованы с учениками.  Для учителя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критериальное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оценивание – это: </w:t>
      </w:r>
    </w:p>
    <w:p w:rsidR="00656CD3" w:rsidRPr="00656CD3" w:rsidRDefault="00656CD3" w:rsidP="00656CD3">
      <w:pPr>
        <w:numPr>
          <w:ilvl w:val="0"/>
          <w:numId w:val="18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оценка-поддержка, а не жёсткий контроль; </w:t>
      </w:r>
    </w:p>
    <w:p w:rsidR="00656CD3" w:rsidRPr="00656CD3" w:rsidRDefault="00656CD3" w:rsidP="00656CD3">
      <w:pPr>
        <w:numPr>
          <w:ilvl w:val="0"/>
          <w:numId w:val="18"/>
        </w:numPr>
        <w:spacing w:after="14" w:line="25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способ получить информацию о том, как учится каждый ученик (такая информация нужна для поиска наиболее эффективных методов обучения для конкретного класса, конкретного ученика); </w:t>
      </w:r>
    </w:p>
    <w:p w:rsidR="00656CD3" w:rsidRPr="00656CD3" w:rsidRDefault="00656CD3" w:rsidP="00656CD3">
      <w:pPr>
        <w:numPr>
          <w:ilvl w:val="0"/>
          <w:numId w:val="18"/>
        </w:numPr>
        <w:spacing w:after="14" w:line="27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возможность дать ученикам обратную связь на каждом этапе освоения курса. </w:t>
      </w:r>
    </w:p>
    <w:p w:rsidR="00656CD3" w:rsidRPr="00656CD3" w:rsidRDefault="00656CD3" w:rsidP="00656CD3">
      <w:pPr>
        <w:spacing w:after="14" w:line="2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Критериальное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оценивание –  это прежде всего коммуникация «ученик – ученик», содержанием которой является определение степени освоения того или иного умения.  Роль учителя в таком оценивании существенно меняется: он только помогает ученикам удерживать основную цель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коммуникацииоценивания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помочь однокласснику научиться говорить, читать, писать, слушать лучше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Именно другие дети и учитель становятся своеобразным зеркалом, помогающим ученику увидеть, оценить свои усилия, обнаружить пробелы в своём опыте и понять, что делать дальше, чтобы улучшить результаты.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 это означает, что ученик активно включается в своё обучение, у него существенно повышается мотивация. </w:t>
      </w:r>
    </w:p>
    <w:p w:rsidR="00656CD3" w:rsidRPr="00656CD3" w:rsidRDefault="00656CD3" w:rsidP="00656CD3">
      <w:pPr>
        <w:spacing w:after="14" w:line="27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Чтобы оценивание было продуктивным, оно должно отвечать следующим требованиям. </w:t>
      </w:r>
    </w:p>
    <w:p w:rsidR="00656CD3" w:rsidRPr="00656CD3" w:rsidRDefault="00656CD3" w:rsidP="00656CD3">
      <w:pPr>
        <w:numPr>
          <w:ilvl w:val="0"/>
          <w:numId w:val="19"/>
        </w:numPr>
        <w:spacing w:after="14" w:line="262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качестве критериев оценки используются те умения, которые осваивает ученик на уроке. Например, для оценки устного сообщения ученика может быть такой набор критериев: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точность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ясность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правильность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речи и т. п.  </w:t>
      </w:r>
    </w:p>
    <w:p w:rsidR="00656CD3" w:rsidRPr="00656CD3" w:rsidRDefault="00656CD3" w:rsidP="00656CD3">
      <w:pPr>
        <w:numPr>
          <w:ilvl w:val="0"/>
          <w:numId w:val="19"/>
        </w:numPr>
        <w:spacing w:after="14" w:line="279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Критерии вырабатываются совместно с учениками, они должны быть сформулированы кратко и чётко.  </w:t>
      </w:r>
    </w:p>
    <w:p w:rsidR="00656CD3" w:rsidRPr="00656CD3" w:rsidRDefault="00656CD3" w:rsidP="00656CD3">
      <w:pPr>
        <w:numPr>
          <w:ilvl w:val="0"/>
          <w:numId w:val="19"/>
        </w:numPr>
        <w:spacing w:after="14" w:line="264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Критерии могут изменяться. Если все ученики в классе освоили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какоето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умение,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например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«говорить чётко», то данный критерий больше не используется для оценки, появляется новый, связанный с умением, которое осваивается в данный момент. Слишком общие критерии конкретизируются. </w:t>
      </w:r>
    </w:p>
    <w:p w:rsidR="00656CD3" w:rsidRPr="00656CD3" w:rsidRDefault="00656CD3" w:rsidP="00656CD3">
      <w:pPr>
        <w:numPr>
          <w:ilvl w:val="0"/>
          <w:numId w:val="19"/>
        </w:numPr>
        <w:spacing w:after="27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Критические замечания должны высказываться в форме совета. </w:t>
      </w:r>
    </w:p>
    <w:p w:rsidR="00656CD3" w:rsidRPr="00656CD3" w:rsidRDefault="00656CD3" w:rsidP="00656CD3">
      <w:pPr>
        <w:spacing w:after="14" w:line="251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Основная цель оценки – стимулировать осмысленное обсуждение устного сообщения или письменного текста, дружеское взаимодействие в группе, поэтому на уроке сначала обсуждается то, что получилось хорошо, а критические замечания каждый стремится сделать в мягкой форме. Этому надо специально обучать детей, поэтому сначала учитель помогает формулировать «щадящие» высказывания, обращает внимание на самые удачные; постепенно дети смогут делать это сами.  </w:t>
      </w:r>
    </w:p>
    <w:p w:rsidR="00656CD3" w:rsidRPr="00656CD3" w:rsidRDefault="00656CD3" w:rsidP="00656CD3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37" w:line="251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Обратная связь – ключевая цель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критериального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оценивания. Формы обратной связи могут быть самые разные, но качественная обратная связь обязательно показывает, где сейчас находится ученик (что уже умеет делать), какие затруднения у него возникают и как он может с ними справиться.  </w:t>
      </w:r>
    </w:p>
    <w:p w:rsidR="00656CD3" w:rsidRPr="00656CD3" w:rsidRDefault="00656CD3" w:rsidP="00656CD3">
      <w:pPr>
        <w:spacing w:after="14" w:line="25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Обратная связь может быть представлена в разных формах: устное оценочное высказывание, письменная фиксация в тетради.  Кроме того, ученики осваивают оценивание с помощью значков («плюс», «минус» и др.), этот тип оценивания нужно активно использовать на уроке при оценке небольших устных сообщений.  </w:t>
      </w:r>
    </w:p>
    <w:p w:rsidR="00656CD3" w:rsidRPr="00656CD3" w:rsidRDefault="00656CD3" w:rsidP="00656CD3">
      <w:pPr>
        <w:spacing w:after="14" w:line="258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Поскольку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взаимооценка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 работе в паре, группе (этап подготовки) и при предъявлении результатов классу – неотъемлемый элемент каждого урока, ученики достаточно быстро овладевают содержанием критериев и умеют их применять. Через некоторое время эти критерии становятся опорой для самооценки.  </w:t>
      </w:r>
    </w:p>
    <w:p w:rsidR="00656CD3" w:rsidRPr="00656CD3" w:rsidRDefault="00656CD3" w:rsidP="00656CD3">
      <w:pPr>
        <w:spacing w:after="14" w:line="264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критериального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оценивания на уроках русского родного языка – один из ключевых факторов, влияющих не только на формирование устной и письменной речи школьника, но и на становление и развитие его учебной самостоятельности.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244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Основным видом промежуточного и итогового контроля является представление учащимися подготовленных ими проектных заданий. Оценивается как качество выполнения проектного задания, так и представление результатов проекта перед классом. Предпочтение отдаётся качественной доброжелательной оценке, позволяющей учащемуся при подготовке и представлении следующего проекта учесть результаты предыдущей оценки для создания более качественного продукта.  </w:t>
      </w:r>
    </w:p>
    <w:p w:rsidR="00656CD3" w:rsidRPr="00656CD3" w:rsidRDefault="00656CD3" w:rsidP="00656CD3">
      <w:pPr>
        <w:spacing w:after="14" w:line="275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Темы проектных заданий представлены в рабочих программах по классам и в учебных пособиях. 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ind w:right="145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Примеры проверочных работ в форме проектных заданий </w:t>
      </w:r>
    </w:p>
    <w:p w:rsidR="00656CD3" w:rsidRPr="00656CD3" w:rsidRDefault="00656CD3" w:rsidP="00656CD3">
      <w:pPr>
        <w:spacing w:after="2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5-6 классы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Проектное задание.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Понаблюдайте за своей речью и речью окружающих. Встречаются ли в вашей речи и в речи окружающих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словапаразиты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 Запишите их.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Составьте словарик слов-паразитов. При составлении можете обратиться к примерам из художественной литературы.   Помогают или препятствуют речевому общению слова-паразиты? </w:t>
      </w:r>
    </w:p>
    <w:p w:rsidR="00656CD3" w:rsidRPr="00656CD3" w:rsidRDefault="00656CD3" w:rsidP="00656CD3">
      <w:pPr>
        <w:spacing w:after="19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9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Примерный план проектной работы «Слова-паразиты в нашей речи» </w:t>
      </w:r>
    </w:p>
    <w:p w:rsidR="00656CD3" w:rsidRPr="00656CD3" w:rsidRDefault="00656CD3" w:rsidP="00656CD3">
      <w:pPr>
        <w:numPr>
          <w:ilvl w:val="0"/>
          <w:numId w:val="20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«Чисто говорить трудно.  Слова-паразиты упрощают речь, это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словасвязки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(П.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Вайль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).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numPr>
          <w:ilvl w:val="0"/>
          <w:numId w:val="20"/>
        </w:numPr>
        <w:spacing w:after="187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Причины употребления слов-паразитов. </w:t>
      </w:r>
    </w:p>
    <w:p w:rsidR="00656CD3" w:rsidRPr="00656CD3" w:rsidRDefault="00656CD3" w:rsidP="00656CD3">
      <w:pPr>
        <w:numPr>
          <w:ilvl w:val="0"/>
          <w:numId w:val="21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Недостаточный словарный запас (говорящему не всегда удаётся быстро найти нужное слово).  </w:t>
      </w:r>
    </w:p>
    <w:p w:rsidR="00656CD3" w:rsidRPr="00656CD3" w:rsidRDefault="00656CD3" w:rsidP="00656CD3">
      <w:pPr>
        <w:numPr>
          <w:ilvl w:val="0"/>
          <w:numId w:val="21"/>
        </w:numPr>
        <w:spacing w:after="183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Намеренное заполнение паузы между словами или выражениями. </w:t>
      </w:r>
    </w:p>
    <w:p w:rsidR="00656CD3" w:rsidRPr="00656CD3" w:rsidRDefault="00656CD3" w:rsidP="00656CD3">
      <w:pPr>
        <w:numPr>
          <w:ilvl w:val="0"/>
          <w:numId w:val="21"/>
        </w:numPr>
        <w:spacing w:after="188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Быстрая, неподготовленная, спонтанная речь. </w:t>
      </w:r>
    </w:p>
    <w:p w:rsidR="00656CD3" w:rsidRPr="00656CD3" w:rsidRDefault="00656CD3" w:rsidP="00656CD3">
      <w:pPr>
        <w:numPr>
          <w:ilvl w:val="0"/>
          <w:numId w:val="21"/>
        </w:numPr>
        <w:spacing w:after="183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Мода на засоряющие речь слова. </w:t>
      </w:r>
    </w:p>
    <w:p w:rsidR="00656CD3" w:rsidRPr="00656CD3" w:rsidRDefault="00656CD3" w:rsidP="00656CD3">
      <w:pPr>
        <w:spacing w:after="18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3.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Где чаще всего употребляются «сорные» слова? </w:t>
      </w:r>
    </w:p>
    <w:p w:rsidR="00656CD3" w:rsidRPr="00656CD3" w:rsidRDefault="00656CD3" w:rsidP="00656CD3">
      <w:pPr>
        <w:numPr>
          <w:ilvl w:val="0"/>
          <w:numId w:val="22"/>
        </w:numPr>
        <w:spacing w:after="185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Средства массовой информации, периодическая печать. </w:t>
      </w:r>
    </w:p>
    <w:p w:rsidR="00656CD3" w:rsidRPr="00656CD3" w:rsidRDefault="00656CD3" w:rsidP="00656CD3">
      <w:pPr>
        <w:numPr>
          <w:ilvl w:val="0"/>
          <w:numId w:val="22"/>
        </w:numPr>
        <w:spacing w:after="131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Речь учащихся нашей школы и класса. </w:t>
      </w:r>
    </w:p>
    <w:p w:rsidR="00656CD3" w:rsidRPr="00656CD3" w:rsidRDefault="00656CD3" w:rsidP="00656CD3">
      <w:pPr>
        <w:numPr>
          <w:ilvl w:val="0"/>
          <w:numId w:val="22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Речь взрослых, окружающих нас в течение дня людей (пассажиры городского транспорта, работники торговли, тренеры и пр.). </w:t>
      </w:r>
    </w:p>
    <w:p w:rsidR="00656CD3" w:rsidRPr="00656CD3" w:rsidRDefault="00656CD3" w:rsidP="00656CD3">
      <w:pPr>
        <w:numPr>
          <w:ilvl w:val="0"/>
          <w:numId w:val="23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Возможность отказаться от слов-паразитов, отвлекающих от сути сказанного, написанного: существует ли она? </w:t>
      </w:r>
    </w:p>
    <w:p w:rsidR="00656CD3" w:rsidRPr="00656CD3" w:rsidRDefault="00656CD3" w:rsidP="00656CD3">
      <w:pPr>
        <w:numPr>
          <w:ilvl w:val="0"/>
          <w:numId w:val="23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Словарик слов-паразитов, наиболее часто употребляемых в речи моих одноклассников и друзей. </w:t>
      </w:r>
    </w:p>
    <w:p w:rsidR="00656CD3" w:rsidRPr="00656CD3" w:rsidRDefault="00656CD3" w:rsidP="00656CD3">
      <w:pPr>
        <w:numPr>
          <w:ilvl w:val="0"/>
          <w:numId w:val="23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«Хорошо, что с чужим языком ты знаком, но не будь во вражде со своим языком!» (С. Маршак)   </w:t>
      </w:r>
    </w:p>
    <w:p w:rsidR="00656CD3" w:rsidRPr="00656CD3" w:rsidRDefault="00656CD3" w:rsidP="00656CD3">
      <w:pPr>
        <w:numPr>
          <w:ilvl w:val="0"/>
          <w:numId w:val="23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Выводы о проделанной проектной работе, вариантах её практического применения и результативности. </w:t>
      </w:r>
    </w:p>
    <w:p w:rsidR="00656CD3" w:rsidRPr="00656CD3" w:rsidRDefault="00656CD3" w:rsidP="00656CD3">
      <w:pPr>
        <w:spacing w:after="19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Задание, помогающее представить материал исследования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Постройте столбчатую диаграмму «Слова-паразиты, наиболее часто встречающиеся в речи моих одноклассников».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Проведите анкетирование в любом выбранном вами классе, чтобы как можно объективнее выяснить, какие слова-паразиты используются ребятами чаще всего. Предложите каждому участнику эксперимента примерный список слов-паразитов, в котором следует отметить засоряющие нашу речь слова: </w:t>
      </w:r>
    </w:p>
    <w:tbl>
      <w:tblPr>
        <w:tblStyle w:val="TableGrid"/>
        <w:tblW w:w="5210" w:type="dxa"/>
        <w:tblInd w:w="708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2125"/>
        <w:gridCol w:w="3085"/>
      </w:tblGrid>
      <w:tr w:rsidR="00656CD3" w:rsidRPr="00656CD3" w:rsidTr="00656CD3">
        <w:trPr>
          <w:trHeight w:val="397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1) это самое; 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6) в натуре; </w:t>
            </w:r>
          </w:p>
        </w:tc>
      </w:tr>
      <w:tr w:rsidR="00656CD3" w:rsidRPr="00656CD3" w:rsidTr="00656CD3">
        <w:trPr>
          <w:trHeight w:val="482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2) как бы;   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7) офигеть; </w:t>
            </w:r>
          </w:p>
        </w:tc>
      </w:tr>
      <w:tr w:rsidR="00656CD3" w:rsidRPr="00656CD3" w:rsidTr="00656CD3">
        <w:trPr>
          <w:trHeight w:val="484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tabs>
                <w:tab w:val="center" w:pos="1416"/>
              </w:tabs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3) типа;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 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8) а я такой весь из себя;  </w:t>
            </w:r>
          </w:p>
        </w:tc>
      </w:tr>
      <w:tr w:rsidR="00656CD3" w:rsidRPr="00656CD3" w:rsidTr="00656CD3">
        <w:trPr>
          <w:trHeight w:val="484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tabs>
                <w:tab w:val="center" w:pos="1416"/>
              </w:tabs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4) блин; 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 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9) значит;  </w:t>
            </w:r>
          </w:p>
        </w:tc>
      </w:tr>
      <w:tr w:rsidR="00656CD3" w:rsidRPr="00656CD3" w:rsidTr="00656CD3">
        <w:trPr>
          <w:trHeight w:val="397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5) короче;   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>10)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так сказать.  </w:t>
            </w:r>
          </w:p>
        </w:tc>
      </w:tr>
    </w:tbl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Напротив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каждого слова-паразита школьник, заполняющий лист с вопросами, пишет «да» или «нет».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Обработав полученные данные, вы будете иметь информацию, сколько раз в анкетах ваших одноклассников встретилось каждое слово-паразит.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Используя знания, полученные на уроках математики, постройте столбчатую диаграмму, каждый столбец которой будет отражать цифровой показатель частоты использования определённого слова-паразита в разговорной речи ваших сверстников.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Столбчатая диаграмма имеет примерно такой вид: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55" w:line="315" w:lineRule="auto"/>
        <w:ind w:right="12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 wp14:anchorId="0DFD75FD" wp14:editId="4FA41458">
            <wp:extent cx="5349241" cy="3779520"/>
            <wp:effectExtent l="0" t="0" r="0" b="0"/>
            <wp:docPr id="22660" name="Picture 226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0" name="Picture 22660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5349241" cy="377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горизонтальной оси диаграммы у вас будет 10 чисел по количеству слов-паразитов, предлагаемых в эксперименте, на вертикальной оси – число участников опроса, назвавших те слова-паразиты, которые используются ими в повседневном общении, а также (возможно) во время устных ответов на уроках.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Подсчитайте результаты. Выявите среди слов-паразитов первую пятёрку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«чемпионов», сделайте выводы. </w:t>
      </w:r>
    </w:p>
    <w:p w:rsidR="00656CD3" w:rsidRPr="00656CD3" w:rsidRDefault="00656CD3" w:rsidP="00656CD3">
      <w:pPr>
        <w:spacing w:after="2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6 класс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spacing w:after="2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 Проектное задание.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Проведите исследование, связанное с историей названия одной из деревень, одного из посёлков или городов России. Отберите наиболее достоверные источники, сопоставьте различные точки зрения по данному вопросу и подготовьте проект на тему «История названия…».   </w:t>
      </w:r>
    </w:p>
    <w:p w:rsidR="00656CD3" w:rsidRPr="00656CD3" w:rsidRDefault="00656CD3" w:rsidP="00656CD3">
      <w:pPr>
        <w:spacing w:after="0"/>
        <w:ind w:right="-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(«Русский родной язык. 6 класс». Упр. 174 (2), с. 127)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       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Примерный тезисный план проектной работы «История названия села Давыдово»  </w:t>
      </w:r>
    </w:p>
    <w:p w:rsidR="00656CD3" w:rsidRPr="00656CD3" w:rsidRDefault="00656CD3" w:rsidP="00656CD3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3"/>
        <w:ind w:right="-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Врагов мечом карают, друзей душой пленяют…  </w:t>
      </w:r>
    </w:p>
    <w:p w:rsidR="00656CD3" w:rsidRPr="00656CD3" w:rsidRDefault="00656CD3" w:rsidP="00656CD3">
      <w:pPr>
        <w:spacing w:after="0"/>
        <w:ind w:right="4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Денис Давыдов </w:t>
      </w:r>
    </w:p>
    <w:p w:rsidR="00656CD3" w:rsidRPr="00656CD3" w:rsidRDefault="00656CD3" w:rsidP="00656CD3">
      <w:pPr>
        <w:spacing w:after="18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numPr>
          <w:ilvl w:val="0"/>
          <w:numId w:val="24"/>
        </w:numPr>
        <w:spacing w:after="186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Он родился в Москве… жил в деревне Бородино. </w:t>
      </w:r>
    </w:p>
    <w:p w:rsidR="00656CD3" w:rsidRPr="00656CD3" w:rsidRDefault="00656CD3" w:rsidP="00656CD3">
      <w:pPr>
        <w:numPr>
          <w:ilvl w:val="0"/>
          <w:numId w:val="24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А. В. Суворов при осмотре Полтавского полка, находившегося под командованием Василия Давыдова – отца Дениса, сказал его тогда совсем маленькому сыну: «Ты выиграешь три сражения». </w:t>
      </w:r>
    </w:p>
    <w:p w:rsidR="00656CD3" w:rsidRPr="00656CD3" w:rsidRDefault="00656CD3" w:rsidP="00656CD3">
      <w:pPr>
        <w:numPr>
          <w:ilvl w:val="0"/>
          <w:numId w:val="24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Создание партизанского отряда за пять дней до Бородинского сражения – идея отважного партизана Д. Давыдова. Пётр Багратион отдаёт приказ о создании эскадрона гусар летучих, командование которым принимает на себя Денис Давыдов… </w:t>
      </w:r>
    </w:p>
    <w:p w:rsidR="00656CD3" w:rsidRPr="00656CD3" w:rsidRDefault="00656CD3" w:rsidP="00656CD3">
      <w:pPr>
        <w:numPr>
          <w:ilvl w:val="0"/>
          <w:numId w:val="24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Денис Давыдов за отвагу свою, за любовь к Отечеству и доблестную защиту его от врагов удостоен ордена Святого Владимира 3-й степени и Святого Георгия 4-й степени. Ему присвоен чин генерал-майора. </w:t>
      </w:r>
    </w:p>
    <w:p w:rsidR="00656CD3" w:rsidRPr="00656CD3" w:rsidRDefault="00656CD3" w:rsidP="00656CD3">
      <w:pPr>
        <w:numPr>
          <w:ilvl w:val="0"/>
          <w:numId w:val="24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«Денис Давыдов… примечателен и как поэт, и как военный писатель, и как вообще литератор, и как воин – не только по примерной храбрости и какому-то рыцарскому одушевлению, но и по таланту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военачальничества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и, наконец, он примечателен как человек, как характер. Он во всём этом знаменит, ибо во всем этом возвышается над уровнем посредственности и обыкновенности» (В. Г. Белинский). </w:t>
      </w:r>
    </w:p>
    <w:p w:rsidR="00656CD3" w:rsidRPr="00656CD3" w:rsidRDefault="00656CD3" w:rsidP="00656CD3">
      <w:pPr>
        <w:numPr>
          <w:ilvl w:val="0"/>
          <w:numId w:val="24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Д. В. Давыдов умер 22 апреля 1839 года. Прах его перевезён в Москву и погребён на кладбище Новодевичьего монастыря, а память о герое, поэте и прозаике – Денисе Давыдове – дошла до наших дней. Память, увековеченная благодарными потомками в названиях улиц, проспектов, площадей, теплоходов. Во многих городах есть памятники Денису Давыдову. </w:t>
      </w:r>
    </w:p>
    <w:p w:rsidR="00656CD3" w:rsidRPr="00656CD3" w:rsidRDefault="00656CD3" w:rsidP="00656CD3">
      <w:pPr>
        <w:numPr>
          <w:ilvl w:val="0"/>
          <w:numId w:val="24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Село Денисовка в Орловской области – наследие, оставленное Денису Давыдову отцом. Денисовка – теперь село Давыдово, и каждый коренной житель этих исконно русских мест считает себя в той или иной мере причастным к славе Дениса Давыдова, потому что этот легендарный человек для местных жителей – главный из всех героев, защищавших когда-либо </w:t>
      </w:r>
    </w:p>
    <w:p w:rsidR="00656CD3" w:rsidRPr="00656CD3" w:rsidRDefault="00656CD3" w:rsidP="00656CD3">
      <w:pPr>
        <w:spacing w:after="13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Отчизну от чужеземцев.  </w:t>
      </w:r>
    </w:p>
    <w:p w:rsidR="00656CD3" w:rsidRPr="00656CD3" w:rsidRDefault="00656CD3" w:rsidP="00656CD3">
      <w:pPr>
        <w:spacing w:after="18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9 класс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Проектное задание «Азбука русского мира».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Проект коллективный: распределите буквы между собой так, чтобы в работе оказался весь алфавит. На каждую букву необходимо найти фамилию россиянина, известного не только в России, но и за её пределами. Это может быть учёный, писатель, художник, спортсмен и т. п. 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Разделитесь на группы, каждая из которых создаёт портретный очерк одного из известных наших соотечественников. Постарайтесь найти его портрет, напишите, когда и где он жил, чем прославился. Дополните текст плакатами, графиками, рисунками – так, чтобы информация, представленная в разных видах, была органичным содержанием вашей работы.  </w:t>
      </w:r>
    </w:p>
    <w:p w:rsidR="00656CD3" w:rsidRPr="00656CD3" w:rsidRDefault="00656CD3" w:rsidP="00656CD3">
      <w:pPr>
        <w:spacing w:after="19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Дополнительная информация для участников проектной работы </w:t>
      </w:r>
    </w:p>
    <w:p w:rsidR="00656CD3" w:rsidRPr="00656CD3" w:rsidRDefault="00656CD3" w:rsidP="00656CD3">
      <w:pPr>
        <w:numPr>
          <w:ilvl w:val="0"/>
          <w:numId w:val="25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Введение в работу. Что такое портретный очерк?  О ком будет ваша работа?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Портретный очерк – это описание жизни какого-либо человека, известного или нет. Создание такого произведения схоже с написанием портрета, рассматривая который мы можем сделать выводы не только о внешности, но и о чертах характера человека, скрытых за многочисленными особенностями человеческого лица; узнать о его профессии, о друзьях и жизненных ценностях. </w:t>
      </w:r>
    </w:p>
    <w:p w:rsidR="00656CD3" w:rsidRPr="00656CD3" w:rsidRDefault="00656CD3" w:rsidP="00656CD3">
      <w:pPr>
        <w:numPr>
          <w:ilvl w:val="0"/>
          <w:numId w:val="25"/>
        </w:numPr>
        <w:spacing w:after="185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Особенности портретного очерка как литературного жанра.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Портретный очерк — это не пересказ чьей-либо биографии. Это короткий рассказ о судьбе конкретного человека, информацией о котором вы делитесь со слушателями (читателями). Из биографии человека вы используете те факты, которые способствуют раскрытию основной идеи очерка: что привлекает, удивляет, восхищает вас в человеке, ставшем героем вашего очерка. Какие у вашего героя яркие, только ему присущие черты? В каких ситуациях он проявил их? Очерк не терпит голословных утверждений. Любое высказанное вами мнение должно подтверждаться правильно подобранными фактами.  </w:t>
      </w:r>
    </w:p>
    <w:p w:rsidR="00656CD3" w:rsidRPr="00656CD3" w:rsidRDefault="00656CD3" w:rsidP="00656CD3">
      <w:pPr>
        <w:numPr>
          <w:ilvl w:val="1"/>
          <w:numId w:val="25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Описание внешности: на что во внешности вашего героя следует обратить внимание?  </w:t>
      </w:r>
    </w:p>
    <w:p w:rsidR="00656CD3" w:rsidRPr="00656CD3" w:rsidRDefault="00656CD3" w:rsidP="00656CD3">
      <w:pPr>
        <w:numPr>
          <w:ilvl w:val="1"/>
          <w:numId w:val="25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Описание характера человека, его внутреннего мира: интересы, привычки, образ мыслей, отношение к делу, к людям, к самому себе, обычные для него настроения, поведение в разных ситуациях, его убеждения и взгляды, чувства и переживания. </w:t>
      </w:r>
    </w:p>
    <w:p w:rsidR="00656CD3" w:rsidRPr="00656CD3" w:rsidRDefault="00656CD3" w:rsidP="00656CD3">
      <w:pPr>
        <w:numPr>
          <w:ilvl w:val="0"/>
          <w:numId w:val="25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Описание и оценка действий (поступков) описываемого вами человека: чем, по вашему мнению, они объясняются – воспитанием, окружающей средой, образованностью, умением общаться? Совпадает ли внешность героя вашего очерка с его духовностью, личными качествами, манерами поведения, культурой? </w:t>
      </w:r>
    </w:p>
    <w:p w:rsidR="00656CD3" w:rsidRPr="00656CD3" w:rsidRDefault="00656CD3" w:rsidP="00656CD3">
      <w:pPr>
        <w:spacing w:after="24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 w:line="402" w:lineRule="auto"/>
        <w:ind w:right="2174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Система оценивания </w:t>
      </w:r>
      <w:proofErr w:type="gramStart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проектной  и</w:t>
      </w:r>
      <w:proofErr w:type="gramEnd"/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исследовательской деятельности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оценивании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результатов работы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учащихся над проектом необходимо учесть все компоненты проектной деятельности:  </w:t>
      </w:r>
    </w:p>
    <w:p w:rsidR="00656CD3" w:rsidRPr="00656CD3" w:rsidRDefault="00656CD3" w:rsidP="00656CD3">
      <w:pPr>
        <w:keepNext/>
        <w:keepLines/>
        <w:spacing w:after="187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1)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содержательный компонент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2)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деятельностный компонент;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результативный компонент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оценивании 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содержательного компонента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проекта принимаются во внимание следующие критерии:   </w:t>
      </w:r>
    </w:p>
    <w:p w:rsidR="00656CD3" w:rsidRPr="00656CD3" w:rsidRDefault="00656CD3" w:rsidP="00656CD3">
      <w:pPr>
        <w:numPr>
          <w:ilvl w:val="0"/>
          <w:numId w:val="26"/>
        </w:numPr>
        <w:spacing w:after="186" w:line="387" w:lineRule="auto"/>
        <w:ind w:hanging="4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значимость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выдвинутой проблемы и её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адекватность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изучаемой </w:t>
      </w:r>
    </w:p>
    <w:p w:rsidR="00656CD3" w:rsidRPr="00656CD3" w:rsidRDefault="00656CD3" w:rsidP="00656CD3">
      <w:pPr>
        <w:spacing w:after="18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тематике;  </w:t>
      </w:r>
    </w:p>
    <w:p w:rsidR="00656CD3" w:rsidRPr="00656CD3" w:rsidRDefault="00656CD3" w:rsidP="00656CD3">
      <w:pPr>
        <w:numPr>
          <w:ilvl w:val="0"/>
          <w:numId w:val="26"/>
        </w:numPr>
        <w:spacing w:after="186" w:line="387" w:lineRule="auto"/>
        <w:ind w:hanging="4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правильность выбора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используемых методов исследования;   </w:t>
      </w:r>
    </w:p>
    <w:p w:rsidR="00656CD3" w:rsidRPr="00656CD3" w:rsidRDefault="00656CD3" w:rsidP="00656CD3">
      <w:pPr>
        <w:numPr>
          <w:ilvl w:val="0"/>
          <w:numId w:val="26"/>
        </w:numPr>
        <w:spacing w:after="14" w:line="387" w:lineRule="auto"/>
        <w:ind w:hanging="4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глубина раскрытия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проблемы, использование знаний из других областей;   </w:t>
      </w:r>
    </w:p>
    <w:p w:rsidR="00656CD3" w:rsidRPr="00656CD3" w:rsidRDefault="00656CD3" w:rsidP="00656CD3">
      <w:pPr>
        <w:numPr>
          <w:ilvl w:val="0"/>
          <w:numId w:val="26"/>
        </w:numPr>
        <w:spacing w:after="185" w:line="387" w:lineRule="auto"/>
        <w:ind w:hanging="4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доказательность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принимаемых решений;   </w:t>
      </w:r>
    </w:p>
    <w:p w:rsidR="00656CD3" w:rsidRPr="00656CD3" w:rsidRDefault="00656CD3" w:rsidP="00656CD3">
      <w:pPr>
        <w:numPr>
          <w:ilvl w:val="0"/>
          <w:numId w:val="26"/>
        </w:numPr>
        <w:spacing w:after="187" w:line="387" w:lineRule="auto"/>
        <w:ind w:hanging="4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наличие аргументации,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выводов и заключений. </w:t>
      </w:r>
    </w:p>
    <w:p w:rsidR="00656CD3" w:rsidRPr="00656CD3" w:rsidRDefault="00656CD3" w:rsidP="00656CD3">
      <w:pPr>
        <w:spacing w:after="18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Оценивая 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деятельностный компонент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принимаем во внимание:   </w:t>
      </w:r>
    </w:p>
    <w:p w:rsidR="00656CD3" w:rsidRPr="00656CD3" w:rsidRDefault="00656CD3" w:rsidP="00656CD3">
      <w:pPr>
        <w:spacing w:after="14" w:line="387" w:lineRule="auto"/>
        <w:ind w:right="64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1)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степень участия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каждого исполнителя в выполнении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проекта;   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характер взаимодействия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участников проекта.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оценке 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результативного компонента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проекта учитываем такие критерии, как:</w:t>
      </w:r>
      <w:r w:rsidRPr="00656CD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numPr>
          <w:ilvl w:val="0"/>
          <w:numId w:val="27"/>
        </w:numPr>
        <w:spacing w:after="183" w:line="387" w:lineRule="auto"/>
        <w:ind w:hanging="3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качество формы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предъявления и оформления проекта;  </w:t>
      </w:r>
    </w:p>
    <w:p w:rsidR="00656CD3" w:rsidRPr="00656CD3" w:rsidRDefault="00656CD3" w:rsidP="00656CD3">
      <w:pPr>
        <w:numPr>
          <w:ilvl w:val="0"/>
          <w:numId w:val="27"/>
        </w:numPr>
        <w:spacing w:after="186" w:line="387" w:lineRule="auto"/>
        <w:ind w:hanging="3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презентация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проекта;   </w:t>
      </w:r>
    </w:p>
    <w:p w:rsidR="00656CD3" w:rsidRPr="00656CD3" w:rsidRDefault="00656CD3" w:rsidP="00656CD3">
      <w:pPr>
        <w:numPr>
          <w:ilvl w:val="0"/>
          <w:numId w:val="27"/>
        </w:numPr>
        <w:spacing w:after="14" w:line="387" w:lineRule="auto"/>
        <w:ind w:hanging="3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содержательность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аргументированность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ответов на вопросы оппонентов;  </w:t>
      </w:r>
    </w:p>
    <w:p w:rsidR="00656CD3" w:rsidRPr="00656CD3" w:rsidRDefault="00656CD3" w:rsidP="00656CD3">
      <w:pPr>
        <w:numPr>
          <w:ilvl w:val="0"/>
          <w:numId w:val="27"/>
        </w:numPr>
        <w:spacing w:after="14" w:line="387" w:lineRule="auto"/>
        <w:ind w:hanging="3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грамотность изложения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хода исследования и его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результатов;  5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новизна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представляемого проекта.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Предлагаем использовать следующее распределение баллов при оценивании каждого компонента: 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074" w:type="dxa"/>
        <w:tblInd w:w="283" w:type="dxa"/>
        <w:tblCellMar>
          <w:top w:w="64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538"/>
        <w:gridCol w:w="7536"/>
      </w:tblGrid>
      <w:tr w:rsidR="00656CD3" w:rsidRPr="00656CD3" w:rsidTr="00656CD3">
        <w:trPr>
          <w:trHeight w:val="494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 xml:space="preserve">0 баллов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отсутствие данного компонента в проекте </w:t>
            </w:r>
          </w:p>
        </w:tc>
      </w:tr>
      <w:tr w:rsidR="00656CD3" w:rsidRPr="00656CD3" w:rsidTr="00656CD3">
        <w:trPr>
          <w:trHeight w:val="492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1 балл     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наличие данного компонента в проекте </w:t>
            </w:r>
          </w:p>
        </w:tc>
      </w:tr>
      <w:tr w:rsidR="00656CD3" w:rsidRPr="00656CD3" w:rsidTr="00656CD3">
        <w:trPr>
          <w:trHeight w:val="977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балла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высокий уровень представления данного компонента в проекте </w:t>
            </w:r>
          </w:p>
        </w:tc>
      </w:tr>
    </w:tbl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3" w:line="270" w:lineRule="auto"/>
        <w:ind w:right="367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Критерии оценивания </w:t>
      </w:r>
    </w:p>
    <w:p w:rsidR="00656CD3" w:rsidRPr="00656CD3" w:rsidRDefault="00656CD3" w:rsidP="00656CD3">
      <w:pPr>
        <w:spacing w:after="0"/>
        <w:ind w:right="823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проектной и исследовательской деятельности учащихся </w:t>
      </w:r>
    </w:p>
    <w:tbl>
      <w:tblPr>
        <w:tblStyle w:val="TableGrid"/>
        <w:tblW w:w="9074" w:type="dxa"/>
        <w:tblInd w:w="283" w:type="dxa"/>
        <w:tblCellMar>
          <w:top w:w="9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2413"/>
        <w:gridCol w:w="5528"/>
        <w:gridCol w:w="1133"/>
      </w:tblGrid>
      <w:tr w:rsidR="00656CD3" w:rsidRPr="00656CD3" w:rsidTr="00656CD3">
        <w:trPr>
          <w:trHeight w:val="1253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Компонент проектной деятельности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609"/>
                <w:tab w:val="right" w:pos="5375"/>
              </w:tabs>
              <w:spacing w:after="17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 xml:space="preserve">оценивания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 xml:space="preserve">отдельных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характеристик компонента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838"/>
        </w:trPr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1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Содержательный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192"/>
                <w:tab w:val="center" w:pos="3703"/>
                <w:tab w:val="center" w:pos="4658"/>
                <w:tab w:val="right" w:pos="5375"/>
              </w:tabs>
              <w:spacing w:after="16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Значимость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выдвинутой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проблемы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её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адекватность изучаемой тематике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086"/>
                <w:tab w:val="center" w:pos="3463"/>
                <w:tab w:val="right" w:pos="5375"/>
              </w:tabs>
              <w:spacing w:after="16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Правильность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выбора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используемых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методов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исследования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Глубина раскрытия проблемы, использование знаний из других областей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Доказательность принимаемых решений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Наличие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аргументированных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выводов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заключений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838"/>
        </w:trPr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1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Деятельностный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Степень индивидуального участия каждого исполнителя в выполнении проекта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4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 взаимодействия участников проекта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838"/>
        </w:trPr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1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Результативный 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Форма предъявления проекта и качество его оформления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4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Презентация проекта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Содержательность и аргументированность ответов на вопросы оппонентов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Грамотное изложение самого хода исследования и интерпретация его результатов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Новизна представляемого проекта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0–2 </w:t>
            </w:r>
          </w:p>
        </w:tc>
      </w:tr>
      <w:tr w:rsidR="00656CD3" w:rsidRPr="00656CD3" w:rsidTr="00656CD3">
        <w:trPr>
          <w:trHeight w:val="425"/>
        </w:trPr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Максимальный балл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</w:tr>
    </w:tbl>
    <w:p w:rsidR="00656CD3" w:rsidRPr="00656CD3" w:rsidRDefault="00656CD3" w:rsidP="00656CD3">
      <w:pPr>
        <w:spacing w:after="19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7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Шкала перевода баллов в школьную отметку:  </w:t>
      </w:r>
    </w:p>
    <w:p w:rsidR="00656CD3" w:rsidRPr="00656CD3" w:rsidRDefault="00656CD3" w:rsidP="00656CD3">
      <w:pPr>
        <w:spacing w:after="17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0–6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баллов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 «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неудовлетворительно»; 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7–</w:t>
      </w:r>
      <w:proofErr w:type="gramStart"/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12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баллов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– «удовлетворительно»;  </w:t>
      </w:r>
    </w:p>
    <w:p w:rsidR="00656CD3" w:rsidRPr="00656CD3" w:rsidRDefault="00656CD3" w:rsidP="00656CD3">
      <w:pPr>
        <w:spacing w:after="17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13–18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баллов – «хорошо»;  </w:t>
      </w:r>
    </w:p>
    <w:p w:rsidR="00656CD3" w:rsidRPr="00656CD3" w:rsidRDefault="00656CD3" w:rsidP="00656CD3">
      <w:pPr>
        <w:spacing w:after="13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19–24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балла – «отлично». 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Важным аспектом работы над проектом является формирование умений само- 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взаимооценивания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поэтому предлагается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«Памятка для само- и </w:t>
      </w:r>
    </w:p>
    <w:p w:rsidR="00656CD3" w:rsidRPr="00656CD3" w:rsidRDefault="00656CD3" w:rsidP="00656CD3">
      <w:pPr>
        <w:spacing w:after="1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взаимооценивания</w:t>
      </w:r>
      <w:proofErr w:type="spellEnd"/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компьютерной презентации». </w:t>
      </w:r>
    </w:p>
    <w:p w:rsidR="00656CD3" w:rsidRPr="00656CD3" w:rsidRDefault="00656CD3" w:rsidP="00656CD3">
      <w:pPr>
        <w:spacing w:after="19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каждому параметру возможно получение до 3 баллов. </w:t>
      </w:r>
    </w:p>
    <w:p w:rsidR="00656CD3" w:rsidRPr="00656CD3" w:rsidRDefault="00656CD3" w:rsidP="00656CD3">
      <w:pPr>
        <w:keepNext/>
        <w:keepLines/>
        <w:spacing w:after="130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1. Соответствие цели и задачам </w:t>
      </w:r>
    </w:p>
    <w:p w:rsidR="00656CD3" w:rsidRPr="00656CD3" w:rsidRDefault="00656CD3" w:rsidP="00656CD3">
      <w:pPr>
        <w:numPr>
          <w:ilvl w:val="0"/>
          <w:numId w:val="28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Презентация соответствует цели работы, являясь электронным документом-приложением к письменной работе или устному выступлению (2 балла). </w:t>
      </w:r>
    </w:p>
    <w:p w:rsidR="00656CD3" w:rsidRPr="00656CD3" w:rsidRDefault="00656CD3" w:rsidP="00656CD3">
      <w:pPr>
        <w:numPr>
          <w:ilvl w:val="0"/>
          <w:numId w:val="28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презентации имеет некоторые расхождения с содержанием проектной работы (1 балл). </w:t>
      </w:r>
    </w:p>
    <w:p w:rsidR="00656CD3" w:rsidRPr="00656CD3" w:rsidRDefault="00656CD3" w:rsidP="00656CD3">
      <w:pPr>
        <w:keepNext/>
        <w:keepLines/>
        <w:spacing w:after="181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2. Логика, фактическая точность </w:t>
      </w:r>
    </w:p>
    <w:p w:rsidR="00656CD3" w:rsidRPr="00656CD3" w:rsidRDefault="00656CD3" w:rsidP="00656CD3">
      <w:pPr>
        <w:numPr>
          <w:ilvl w:val="0"/>
          <w:numId w:val="29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Работа выстроена логично, без фактических ошибок, представлены ясные и убедительные аргументы. Разъяснены понятия, обеспечивающие полное понимание идей автора (2 балла). </w:t>
      </w:r>
    </w:p>
    <w:p w:rsidR="00656CD3" w:rsidRPr="00656CD3" w:rsidRDefault="00656CD3" w:rsidP="00656CD3">
      <w:pPr>
        <w:numPr>
          <w:ilvl w:val="0"/>
          <w:numId w:val="29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Презентация должна быть более информативной. Не все ключевые положения убедительны, не все нашли место в презентации (1 балл). </w:t>
      </w:r>
    </w:p>
    <w:p w:rsidR="00656CD3" w:rsidRPr="00656CD3" w:rsidRDefault="00656CD3" w:rsidP="00656CD3">
      <w:pPr>
        <w:keepNext/>
        <w:keepLines/>
        <w:tabs>
          <w:tab w:val="center" w:pos="3284"/>
          <w:tab w:val="center" w:pos="6373"/>
        </w:tabs>
        <w:spacing w:after="130"/>
        <w:outlineLvl w:val="3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lastRenderedPageBreak/>
        <w:tab/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3. Оригинальность и самостоятельность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 </w:t>
      </w:r>
    </w:p>
    <w:p w:rsidR="00656CD3" w:rsidRPr="00656CD3" w:rsidRDefault="00656CD3" w:rsidP="00656CD3">
      <w:pPr>
        <w:numPr>
          <w:ilvl w:val="0"/>
          <w:numId w:val="30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Учащийся демонстрирует способность творчески работать, собственный творческий стиль. Ответы на вопросы грамотны, оригинальны, свидетельствуют о хорошем знании материала, умении автора отбирать необходимую информацию (2 балла). </w:t>
      </w:r>
    </w:p>
    <w:p w:rsidR="00656CD3" w:rsidRPr="00656CD3" w:rsidRDefault="00656CD3" w:rsidP="00656CD3">
      <w:pPr>
        <w:numPr>
          <w:ilvl w:val="0"/>
          <w:numId w:val="30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работе не чувствуется индивидуальность автора, презентация скопирована без изменений и дополнений (0 баллов). </w:t>
      </w:r>
    </w:p>
    <w:p w:rsidR="00656CD3" w:rsidRPr="00656CD3" w:rsidRDefault="00656CD3" w:rsidP="00656CD3">
      <w:pPr>
        <w:keepNext/>
        <w:keepLines/>
        <w:spacing w:after="130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4. Использование различных источников информации  </w:t>
      </w:r>
    </w:p>
    <w:p w:rsidR="00656CD3" w:rsidRPr="00656CD3" w:rsidRDefault="00656CD3" w:rsidP="00656CD3">
      <w:pPr>
        <w:numPr>
          <w:ilvl w:val="0"/>
          <w:numId w:val="31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Привлекаются иллюстрации, ссылки на различные источники информации, но в то же время работа самостоятельная, индивидуальная, отличается оригинальностью в решении рассматриваемых проблем (2–3 балла). </w:t>
      </w:r>
    </w:p>
    <w:p w:rsidR="00656CD3" w:rsidRPr="00656CD3" w:rsidRDefault="00656CD3" w:rsidP="00656CD3">
      <w:pPr>
        <w:numPr>
          <w:ilvl w:val="0"/>
          <w:numId w:val="31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Работа частично не самостоятельна, однако автор не ссылается на использованные ресурсы (0–1 балл). </w:t>
      </w:r>
    </w:p>
    <w:p w:rsidR="00656CD3" w:rsidRPr="00656CD3" w:rsidRDefault="00656CD3" w:rsidP="00656CD3">
      <w:pPr>
        <w:keepNext/>
        <w:keepLines/>
        <w:tabs>
          <w:tab w:val="center" w:pos="3270"/>
          <w:tab w:val="center" w:pos="6373"/>
        </w:tabs>
        <w:spacing w:after="130"/>
        <w:outlineLvl w:val="3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tab/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5. Грамотность и выразительность речи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 </w:t>
      </w:r>
    </w:p>
    <w:p w:rsidR="00656CD3" w:rsidRPr="00656CD3" w:rsidRDefault="00656CD3" w:rsidP="00656CD3">
      <w:pPr>
        <w:numPr>
          <w:ilvl w:val="0"/>
          <w:numId w:val="32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Текст презентации написан без ошибок (орфографических, грамматических, пунктуационных) (2– 3 балла). </w:t>
      </w:r>
    </w:p>
    <w:p w:rsidR="00656CD3" w:rsidRPr="00656CD3" w:rsidRDefault="00656CD3" w:rsidP="00656CD3">
      <w:pPr>
        <w:numPr>
          <w:ilvl w:val="0"/>
          <w:numId w:val="32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тексте допущены ошибки, не все мысли выражены чётко, много повторов, неоправданных знаков препинания (0–1 балл) </w:t>
      </w:r>
    </w:p>
    <w:p w:rsidR="00656CD3" w:rsidRPr="00656CD3" w:rsidRDefault="00656CD3" w:rsidP="00656CD3">
      <w:pPr>
        <w:keepNext/>
        <w:keepLines/>
        <w:spacing w:after="130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6. Оформление  </w:t>
      </w:r>
    </w:p>
    <w:p w:rsidR="00656CD3" w:rsidRPr="00656CD3" w:rsidRDefault="00656CD3" w:rsidP="00656CD3">
      <w:pPr>
        <w:numPr>
          <w:ilvl w:val="0"/>
          <w:numId w:val="33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Работа оформлена в соответствии с требованиями к презентации (размер шрифта 24, все слайды имеют одинаковый цветовой фон, количество слайдов соответствует требованиям и не превышает 12––13; есть ссылки на использованные электронные текстовые материалы, фотографии, иллюстрации) (2–3 балла). </w:t>
      </w:r>
    </w:p>
    <w:p w:rsidR="00656CD3" w:rsidRPr="00656CD3" w:rsidRDefault="00656CD3" w:rsidP="00656CD3">
      <w:pPr>
        <w:numPr>
          <w:ilvl w:val="0"/>
          <w:numId w:val="33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Работа выполнена аккуратно, без излишеств, отвлекающих читателя от рассматриваемых проблем (1 балл). </w:t>
      </w:r>
    </w:p>
    <w:p w:rsidR="00656CD3" w:rsidRPr="00656CD3" w:rsidRDefault="00656CD3" w:rsidP="00656CD3">
      <w:pPr>
        <w:numPr>
          <w:ilvl w:val="0"/>
          <w:numId w:val="33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Требования к оформлению слайдов соблюдены не всегда: шрифт у слайдов разных размеров, автор использует разный дизайн слайдов, число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слайдов превышает рекомендованную норму. Не всегда к месту разного рода анимация (0 баллов). </w:t>
      </w:r>
    </w:p>
    <w:p w:rsidR="00656CD3" w:rsidRPr="00656CD3" w:rsidRDefault="00656CD3" w:rsidP="00656CD3">
      <w:pPr>
        <w:spacing w:after="13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Максимум –– 25 баллов.  </w:t>
      </w:r>
    </w:p>
    <w:p w:rsidR="00656CD3" w:rsidRPr="00656CD3" w:rsidRDefault="00656CD3" w:rsidP="00656CD3">
      <w:pPr>
        <w:spacing w:after="19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Перевод в школьную отметку: </w:t>
      </w:r>
    </w:p>
    <w:p w:rsidR="00656CD3" w:rsidRPr="00656CD3" w:rsidRDefault="00656CD3" w:rsidP="00656CD3">
      <w:pPr>
        <w:spacing w:after="1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8 и менее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баллов –– «2»; презентация слабая по большинству критериев;  </w:t>
      </w:r>
    </w:p>
    <w:p w:rsidR="00656CD3" w:rsidRPr="00656CD3" w:rsidRDefault="00656CD3" w:rsidP="00656CD3">
      <w:pPr>
        <w:spacing w:after="18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9––12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баллов –– «3»; презентация требует доработки;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13––19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баллов –– «4»; большинство критериев соответствует требованиям; </w:t>
      </w:r>
    </w:p>
    <w:p w:rsidR="00656CD3" w:rsidRPr="00656CD3" w:rsidRDefault="00656CD3" w:rsidP="00656CD3">
      <w:pPr>
        <w:spacing w:after="13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20––25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баллов –– «5»; очень хорошая презентация. </w:t>
      </w:r>
    </w:p>
    <w:p w:rsidR="00656CD3" w:rsidRPr="00656CD3" w:rsidRDefault="00656CD3" w:rsidP="00656CD3">
      <w:pPr>
        <w:spacing w:after="1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03" w:line="270" w:lineRule="auto"/>
        <w:ind w:right="367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Примеры заданий для текущего и итогового контроля </w:t>
      </w:r>
    </w:p>
    <w:p w:rsidR="00656CD3" w:rsidRPr="00656CD3" w:rsidRDefault="00656CD3" w:rsidP="00656CD3">
      <w:pPr>
        <w:spacing w:after="17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0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5–6   классы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ind w:right="367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«Язык и культура» Задание 1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Прочитайте устойчивые выражения, подумайте, что легло в основу каждого: местоположение буквы в азбуке, графический облик</w:t>
      </w:r>
      <w:r w:rsidRPr="00656CD3">
        <w:rPr>
          <w:rFonts w:ascii="Times New Roman" w:eastAsia="Times New Roman" w:hAnsi="Times New Roman" w:cs="Times New Roman"/>
          <w:color w:val="00B05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буквы или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чтото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ещё. Напишите, на какие группы можно разделить эти пословицы. </w:t>
      </w:r>
    </w:p>
    <w:p w:rsidR="00656CD3" w:rsidRPr="00656CD3" w:rsidRDefault="00656CD3" w:rsidP="00656CD3">
      <w:pPr>
        <w:spacing w:after="16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Приведите аналогичные примеры пословиц. </w:t>
      </w:r>
    </w:p>
    <w:p w:rsidR="00656CD3" w:rsidRPr="00656CD3" w:rsidRDefault="00656CD3" w:rsidP="00656CD3">
      <w:pPr>
        <w:numPr>
          <w:ilvl w:val="0"/>
          <w:numId w:val="34"/>
        </w:numPr>
        <w:spacing w:after="17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Сперва аз да буки, а там и науки. </w:t>
      </w:r>
    </w:p>
    <w:p w:rsidR="00656CD3" w:rsidRPr="00656CD3" w:rsidRDefault="00656CD3" w:rsidP="00656CD3">
      <w:pPr>
        <w:numPr>
          <w:ilvl w:val="0"/>
          <w:numId w:val="34"/>
        </w:numPr>
        <w:spacing w:after="17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Начать с азов. </w:t>
      </w:r>
    </w:p>
    <w:p w:rsidR="00656CD3" w:rsidRPr="00656CD3" w:rsidRDefault="00656CD3" w:rsidP="00656CD3">
      <w:pPr>
        <w:numPr>
          <w:ilvl w:val="0"/>
          <w:numId w:val="34"/>
        </w:numPr>
        <w:spacing w:after="17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Сам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оником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ручки фертом. </w:t>
      </w:r>
    </w:p>
    <w:p w:rsidR="00656CD3" w:rsidRPr="00656CD3" w:rsidRDefault="00656CD3" w:rsidP="00656CD3">
      <w:pPr>
        <w:numPr>
          <w:ilvl w:val="0"/>
          <w:numId w:val="34"/>
        </w:numPr>
        <w:spacing w:after="17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Стоять фертом. </w:t>
      </w:r>
    </w:p>
    <w:p w:rsidR="00656CD3" w:rsidRPr="00656CD3" w:rsidRDefault="00656CD3" w:rsidP="00656CD3">
      <w:pPr>
        <w:numPr>
          <w:ilvl w:val="0"/>
          <w:numId w:val="34"/>
        </w:numPr>
        <w:spacing w:after="17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У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нея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ротик фитою. </w:t>
      </w:r>
    </w:p>
    <w:p w:rsidR="00656CD3" w:rsidRPr="00656CD3" w:rsidRDefault="00656CD3" w:rsidP="00656CD3">
      <w:pPr>
        <w:numPr>
          <w:ilvl w:val="0"/>
          <w:numId w:val="34"/>
        </w:numPr>
        <w:spacing w:after="148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От аза до ижицы.  </w:t>
      </w:r>
    </w:p>
    <w:p w:rsidR="00656CD3" w:rsidRPr="00656CD3" w:rsidRDefault="00656CD3" w:rsidP="00656CD3">
      <w:pPr>
        <w:spacing w:after="19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lastRenderedPageBreak/>
        <w:t xml:space="preserve"> </w:t>
      </w:r>
    </w:p>
    <w:p w:rsidR="00656CD3" w:rsidRPr="00656CD3" w:rsidRDefault="00656CD3" w:rsidP="00656CD3">
      <w:pPr>
        <w:keepNext/>
        <w:keepLines/>
        <w:spacing w:after="182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Модель ответа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spacing w:after="18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Учащиеся должны определить, что пословицы отражают:  </w:t>
      </w:r>
    </w:p>
    <w:p w:rsidR="00656CD3" w:rsidRPr="00656CD3" w:rsidRDefault="00656CD3" w:rsidP="00656CD3">
      <w:pPr>
        <w:numPr>
          <w:ilvl w:val="0"/>
          <w:numId w:val="35"/>
        </w:numPr>
        <w:spacing w:after="1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графический облик буквы (сравнение с внешностью человека):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сам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оником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, ручки фертом; стоять фертом; у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нея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ротик фитою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</w:t>
      </w:r>
    </w:p>
    <w:p w:rsidR="00656CD3" w:rsidRPr="00656CD3" w:rsidRDefault="00656CD3" w:rsidP="00656CD3">
      <w:pPr>
        <w:numPr>
          <w:ilvl w:val="0"/>
          <w:numId w:val="35"/>
        </w:numPr>
        <w:spacing w:after="3" w:line="395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местоположение буквы в азбуке: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сперва аз да буки, а там и науки; начать с азов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от аза до ижицы.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9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718" w:type="dxa"/>
        <w:tblInd w:w="-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860"/>
        <w:gridCol w:w="7684"/>
        <w:gridCol w:w="1174"/>
      </w:tblGrid>
      <w:tr w:rsidR="00656CD3" w:rsidRPr="00656CD3" w:rsidTr="00656CD3">
        <w:trPr>
          <w:trHeight w:val="286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286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2 группы пословиц, приведены верные примеры  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562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2 группы пословиц по значению, допущены ошибки в примерах 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562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Указана верно 1 группа пословиц по значению, приведён верный пример  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</w:tr>
      <w:tr w:rsidR="00656CD3" w:rsidRPr="00656CD3" w:rsidTr="00656CD3">
        <w:trPr>
          <w:trHeight w:val="562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340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Нет указаний на группы пословиц  ИЛИ нет ответа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288"/>
        </w:trPr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</w:tbl>
    <w:p w:rsidR="00656CD3" w:rsidRPr="00656CD3" w:rsidRDefault="00656CD3" w:rsidP="00656CD3">
      <w:pPr>
        <w:spacing w:after="2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9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2 </w:t>
      </w:r>
    </w:p>
    <w:p w:rsidR="00656CD3" w:rsidRPr="00656CD3" w:rsidRDefault="00656CD3" w:rsidP="00656CD3">
      <w:pPr>
        <w:spacing w:after="16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Прочитайте словарные статьи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>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spacing w:after="11" w:line="385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И́ЖИЦА, -ы; </w:t>
      </w:r>
      <w:r w:rsidRPr="00656CD3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ж</w:t>
      </w: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Название последней буквы церковнославянской и старой русской азбуки, обозначавшей звук «и». ◊ От аза до ижицы. От начала до конца; всё целиком. Прописать ижицу кому. </w:t>
      </w:r>
      <w:r w:rsidRPr="00656CD3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Устар.</w:t>
      </w: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Сделать строгое внушение, высечь. </w:t>
      </w:r>
    </w:p>
    <w:p w:rsidR="00656CD3" w:rsidRPr="00656CD3" w:rsidRDefault="00656CD3" w:rsidP="00656CD3">
      <w:pPr>
        <w:spacing w:after="0" w:line="394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ФЕРТ, -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а;  </w:t>
      </w:r>
      <w:r w:rsidRPr="00656CD3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м</w:t>
      </w: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1. Старинное название буквы «Ф». 2. Самодовольный и развязный человек, обычно франт (</w:t>
      </w:r>
      <w:r w:rsidRPr="00656CD3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прост</w:t>
      </w: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.).    </w:t>
      </w:r>
    </w:p>
    <w:p w:rsidR="00656CD3" w:rsidRPr="00656CD3" w:rsidRDefault="00656CD3" w:rsidP="00656CD3">
      <w:pPr>
        <w:spacing w:after="24" w:line="39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◊ Фертом стоять или смотреть (</w:t>
      </w:r>
      <w:r w:rsidRPr="00656CD3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прост</w:t>
      </w: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.) — подбоченившись, так, что похоже на букву «Ф», развязно.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Дайте ответ на вопрос: что нужно знать, для того чтобы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прокомментировать смысл приведённых в словарных статьях устойчивых выражений?  </w:t>
      </w:r>
    </w:p>
    <w:p w:rsidR="00656CD3" w:rsidRPr="00656CD3" w:rsidRDefault="00656CD3" w:rsidP="00656CD3">
      <w:pPr>
        <w:spacing w:after="19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Модель ответа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иллюстративной части словарных статей представлены устойчивые выражения, в состав которых входят названия букв, отражающих историю русского алфавита. «Ферт» —  старинное название буквы Ф. Когда человек положит ладони на пояс, он напоминает собой букву Ф.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Наряду с «фитой» «ижица» была символом трудного письма и обучения грамоте на Руси. Эти буквы писались редко, в нескольких десятках слов, их нужно было зазубрить. Сделать это было непросто, а за невыполнение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«прописывалась ижица», т. е. секли розгами.</w:t>
      </w:r>
      <w:r w:rsidRPr="00656CD3">
        <w:rPr>
          <w:rFonts w:ascii="Times New Roman" w:eastAsia="Times New Roman" w:hAnsi="Times New Roman" w:cs="Times New Roman"/>
          <w:i/>
          <w:color w:val="FF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9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041" w:type="dxa"/>
        <w:tblInd w:w="-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816"/>
        <w:gridCol w:w="7092"/>
        <w:gridCol w:w="1133"/>
      </w:tblGrid>
      <w:tr w:rsidR="00656CD3" w:rsidRPr="00656CD3" w:rsidTr="00656CD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286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Ответ на вопрос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дан в полном объёме. Фактических ошибок нет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дан в полном объёме, допущена одна ошибка при объяснении ИЛИ ответ дан не в полном объёме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Дан неверный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ответ  ИЛИ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ответ отсутствует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288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Логика и композиция ответа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логичен, композиционно выстроен. Нарушений нет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Наблюдаются нарушения в логике ответа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нелогичен, композиционно не выстроен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562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78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Соблюдение норм современного русского литературного языка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записан без ошибок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работе допущена(-ы) ошибка(-и) любого типа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3 </w:t>
      </w:r>
    </w:p>
    <w:p w:rsidR="00656CD3" w:rsidRPr="00656CD3" w:rsidRDefault="00656CD3" w:rsidP="00656CD3">
      <w:pPr>
        <w:spacing w:after="2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Творческое задание.  На основании информации §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 (учебное пособие для 5-го класса) проиллюстрируйте любую из пословиц, в которых использованы буквы русской азбуки.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466" w:type="dxa"/>
        <w:tblInd w:w="-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960"/>
        <w:gridCol w:w="6521"/>
        <w:gridCol w:w="1985"/>
      </w:tblGrid>
      <w:tr w:rsidR="00656CD3" w:rsidRPr="00656CD3" w:rsidTr="00656CD3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Рисунок отражает графические особенности буквы, передаёт общий смысл выбранной пословицы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656CD3" w:rsidRPr="00656CD3" w:rsidTr="00656CD3">
        <w:trPr>
          <w:trHeight w:val="111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Рисунок отражает графические особенности буквы, но не передаёт общий смысл выбранной пословицы ИЛИ рисунок передаёт общий смысл пословицы, но не отражает графические особенности буквы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Рисунок не передаёт общий смысл пословицы, не отражает графические особенности буквы ИЛИ нет ответа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28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4 </w:t>
      </w:r>
    </w:p>
    <w:p w:rsidR="00656CD3" w:rsidRPr="00656CD3" w:rsidRDefault="00656CD3" w:rsidP="00656CD3">
      <w:pPr>
        <w:spacing w:after="17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упражнении 23 учебного пособия для 5-го класса объясняется смысл устойчивого выражения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попал, как кур во щи.</w:t>
      </w:r>
      <w:r w:rsidRPr="00656CD3">
        <w:rPr>
          <w:rFonts w:ascii="Times New Roman" w:eastAsia="Times New Roman" w:hAnsi="Times New Roman" w:cs="Times New Roman"/>
          <w:i/>
          <w:color w:val="00B05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Прочитайте другие примеры устойчивых выражений. Какой словарь вы используете для определения точного значения каждого из них?  Составьте три предложения, включив в них эти выражения по вашему выбору. </w:t>
      </w:r>
    </w:p>
    <w:p w:rsidR="00656CD3" w:rsidRPr="00656CD3" w:rsidRDefault="00656CD3" w:rsidP="00656CD3">
      <w:pPr>
        <w:spacing w:after="16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Огород городить, сума перемётная, брить лбы, друг ситный, другой коленкор.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определения точного значения устойчивых выражений можно использовать «Словарь русской фразеологии» (Н. М. Шанский и др.); «Словарь русской фразеологии. Историко-этимологический справочник» (под ред. В. М. Мокиенко) и др., а также толковые словари русского языка. </w:t>
      </w:r>
    </w:p>
    <w:p w:rsidR="00656CD3" w:rsidRPr="00656CD3" w:rsidRDefault="00656CD3" w:rsidP="00656CD3">
      <w:pPr>
        <w:spacing w:after="3" w:line="395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Пример предложения: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Ребята! — говорит, — вы знаете Фому? Ведь в нынешний набор забреют лоб ему. (И. А. Крылов. «Три мужика»)</w:t>
      </w:r>
      <w:r w:rsidRPr="00656CD3">
        <w:rPr>
          <w:rFonts w:ascii="Times New Roman" w:eastAsia="Times New Roman" w:hAnsi="Times New Roman" w:cs="Times New Roman"/>
          <w:i/>
          <w:color w:val="FF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FF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7941" w:type="dxa"/>
        <w:tblInd w:w="0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66"/>
        <w:gridCol w:w="6381"/>
        <w:gridCol w:w="994"/>
      </w:tblGrid>
      <w:tr w:rsidR="00656CD3" w:rsidRPr="00656CD3" w:rsidTr="00656CD3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28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Указание на словарь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 верно словарь (фразеологизмов и/или толковый)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Словарь указан неверно ИЛИ нет ответа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28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Составление предложений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верно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3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предложения,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включающие устойчивые выражения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верно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2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предложения,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включающие устойчивые выражения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Составлено верно 1 предложение, включающее устойчивое выражение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43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Предложения не включают устойчивые выражения ИЛИ нет ответа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7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5 </w:t>
      </w:r>
    </w:p>
    <w:p w:rsidR="00656CD3" w:rsidRPr="00656CD3" w:rsidRDefault="00656CD3" w:rsidP="00656CD3">
      <w:pPr>
        <w:spacing w:after="2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Прочитайте фрагменты из книги В. М. Мокиенко «Загадки русской фразеологии». Восстановите по описанию существующие и в наши дни фразеологизмы. Составьте с ними предложения.  </w:t>
      </w:r>
    </w:p>
    <w:p w:rsidR="00656CD3" w:rsidRPr="00656CD3" w:rsidRDefault="00656CD3" w:rsidP="00656CD3">
      <w:pPr>
        <w:numPr>
          <w:ilvl w:val="0"/>
          <w:numId w:val="36"/>
        </w:numPr>
        <w:spacing w:after="0" w:line="392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У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русов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как и у других народов, бытовало собственно славянское наименование паруса – ветрило, образованное от глагола со значением «веять, производить ветер». В одном из древнейших памятников русской письменности – «Изборнике» Святослава (1076) – ярко подчёркивается роль ветрила в судовождении: «Красота – воину оружие и кораблю ветрила».  Это слово вошло во фразеологическую сокровищницу русского языка, оборот (…) означает «без ясного направления, стихийно». </w:t>
      </w:r>
    </w:p>
    <w:p w:rsidR="00656CD3" w:rsidRPr="00656CD3" w:rsidRDefault="00656CD3" w:rsidP="00656CD3">
      <w:pPr>
        <w:numPr>
          <w:ilvl w:val="0"/>
          <w:numId w:val="36"/>
        </w:numPr>
        <w:spacing w:after="27" w:line="375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 народном обиходе существовали «женские» и «мужские» дни. Женскими считались среда и пятница, мужскими – понедельник, вторник и четверг. Это была устойчивая традиция, определяющая, в какой день каким виды работы можно заниматься. Осколки традиций отражены в языке. Так, выражение (…) связано с «женским» днём: пятницы были торговыми, базарными днями, когда заключались торговые и долговые обязательства. Именно у того, кто обещал отдать долг в следующую пятницу, но не выполнял обещания, и было первоначально (…). </w:t>
      </w:r>
    </w:p>
    <w:p w:rsidR="00656CD3" w:rsidRPr="00656CD3" w:rsidRDefault="00656CD3" w:rsidP="00656CD3">
      <w:pPr>
        <w:numPr>
          <w:ilvl w:val="0"/>
          <w:numId w:val="36"/>
        </w:numPr>
        <w:spacing w:after="0" w:line="383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 xml:space="preserve">Хранится во фразеологической кладовой такая единица длины, как (…). Она равнялась расстоянию между вытянутым большим и указательным пальцами руки. Слово это образовано от древнего славянского глагола пяти, пну (растягивать, натягивать). (…) Этой мерой измеряли иконы, кирпичи, толщину снежного покрова. И даже – как мы знаем по устойчивому выражению (…) – умственные способности человека. </w:t>
      </w:r>
    </w:p>
    <w:p w:rsidR="00656CD3" w:rsidRPr="00656CD3" w:rsidRDefault="00656CD3" w:rsidP="00656CD3">
      <w:pPr>
        <w:numPr>
          <w:ilvl w:val="0"/>
          <w:numId w:val="36"/>
        </w:numPr>
        <w:spacing w:after="0" w:line="374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Многими выражениями русский язык обязан такому единоборству, как рукопашный, кулачный бой. Например, выражение (…), которое сейчас употребляется чаще всего в переносном значении, в «Указе» 1726 года ещё формулируется как конкретное наставление любителям кулачных поединков: «Кто упадёт, лежащих никого не били бы». «Указ» запрещал и такие бои, «в коих бойцы с ножами гонялись друг за другом, кидали песком в глаза…».    </w:t>
      </w:r>
    </w:p>
    <w:p w:rsidR="00656CD3" w:rsidRPr="00656CD3" w:rsidRDefault="00656CD3" w:rsidP="00656CD3">
      <w:pPr>
        <w:spacing w:after="19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numPr>
          <w:ilvl w:val="0"/>
          <w:numId w:val="37"/>
        </w:numPr>
        <w:spacing w:after="185" w:line="387" w:lineRule="auto"/>
        <w:ind w:hanging="3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без руля и без ветрил </w:t>
      </w:r>
    </w:p>
    <w:p w:rsidR="00656CD3" w:rsidRPr="00656CD3" w:rsidRDefault="00656CD3" w:rsidP="00656CD3">
      <w:pPr>
        <w:numPr>
          <w:ilvl w:val="0"/>
          <w:numId w:val="37"/>
        </w:numPr>
        <w:spacing w:after="187" w:line="387" w:lineRule="auto"/>
        <w:ind w:hanging="3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семь пятниц на неделе </w:t>
      </w:r>
    </w:p>
    <w:p w:rsidR="00656CD3" w:rsidRPr="00656CD3" w:rsidRDefault="00656CD3" w:rsidP="00656CD3">
      <w:pPr>
        <w:numPr>
          <w:ilvl w:val="0"/>
          <w:numId w:val="37"/>
        </w:numPr>
        <w:spacing w:after="185" w:line="387" w:lineRule="auto"/>
        <w:ind w:hanging="3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пядь; семи пядей во лбу </w:t>
      </w:r>
    </w:p>
    <w:p w:rsidR="00656CD3" w:rsidRPr="00656CD3" w:rsidRDefault="00656CD3" w:rsidP="00656CD3">
      <w:pPr>
        <w:numPr>
          <w:ilvl w:val="0"/>
          <w:numId w:val="37"/>
        </w:numPr>
        <w:spacing w:after="132" w:line="387" w:lineRule="auto"/>
        <w:ind w:hanging="30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лежачего не бьют </w:t>
      </w:r>
    </w:p>
    <w:p w:rsidR="00656CD3" w:rsidRPr="00656CD3" w:rsidRDefault="00656CD3" w:rsidP="00656CD3">
      <w:pPr>
        <w:spacing w:after="19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082" w:type="dxa"/>
        <w:tblInd w:w="0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66"/>
        <w:gridCol w:w="6381"/>
        <w:gridCol w:w="1135"/>
      </w:tblGrid>
      <w:tr w:rsidR="00656CD3" w:rsidRPr="00656CD3" w:rsidTr="00656CD3">
        <w:trPr>
          <w:trHeight w:val="2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28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Восстановление выражений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Записаны верно 3-4 устойчивых выражения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Записаны верно 1-2 устойчивых выражения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Выражения записаны неверно ИЛИ нет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28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Составление предложений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1827"/>
                <w:tab w:val="center" w:pos="2606"/>
                <w:tab w:val="center" w:pos="3800"/>
                <w:tab w:val="right" w:pos="6273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верно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3–4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предложения,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включающие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устойчивые выражения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верно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2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предложения,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включающие устойчивые выражения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Составлено верно 1 предложение, включающее устойчивое выражение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43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Предложения не включают устойчивые выражения ИЛИ  нет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1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2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 w:line="270" w:lineRule="auto"/>
        <w:ind w:right="3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«Культура речи» </w:t>
      </w:r>
    </w:p>
    <w:p w:rsidR="00656CD3" w:rsidRPr="00656CD3" w:rsidRDefault="00656CD3" w:rsidP="00656CD3">
      <w:pPr>
        <w:spacing w:after="2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1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 Среди следующих утверждений о современном русском литературном языке есть ошибочные или неточные. Укажите их номера. </w:t>
      </w:r>
    </w:p>
    <w:p w:rsidR="00656CD3" w:rsidRPr="00656CD3" w:rsidRDefault="00656CD3" w:rsidP="00656CD3">
      <w:pPr>
        <w:numPr>
          <w:ilvl w:val="0"/>
          <w:numId w:val="38"/>
        </w:numPr>
        <w:spacing w:after="3" w:line="399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Современный русский литературный язык – высшая форма национального языка. </w:t>
      </w:r>
    </w:p>
    <w:p w:rsidR="00656CD3" w:rsidRPr="00656CD3" w:rsidRDefault="00656CD3" w:rsidP="00656CD3">
      <w:pPr>
        <w:numPr>
          <w:ilvl w:val="0"/>
          <w:numId w:val="38"/>
        </w:numPr>
        <w:spacing w:after="6" w:line="39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Современный русский литературный язык – это язык с первой трети XX века до наших дней. </w:t>
      </w:r>
    </w:p>
    <w:p w:rsidR="00656CD3" w:rsidRPr="00656CD3" w:rsidRDefault="00656CD3" w:rsidP="00656CD3">
      <w:pPr>
        <w:numPr>
          <w:ilvl w:val="0"/>
          <w:numId w:val="38"/>
        </w:numPr>
        <w:spacing w:after="1" w:line="40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Важнейшей особенностью русского литературного языка является обязательное соблюдение требований хорошей и правильной речи. </w:t>
      </w:r>
    </w:p>
    <w:p w:rsidR="00656CD3" w:rsidRPr="00656CD3" w:rsidRDefault="00656CD3" w:rsidP="00656CD3">
      <w:pPr>
        <w:numPr>
          <w:ilvl w:val="0"/>
          <w:numId w:val="38"/>
        </w:numPr>
        <w:spacing w:after="5" w:line="39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Хорошая речь – это прежде всего речь свободная, не требующая точности. </w:t>
      </w:r>
    </w:p>
    <w:p w:rsidR="00656CD3" w:rsidRPr="00656CD3" w:rsidRDefault="00656CD3" w:rsidP="00656CD3">
      <w:pPr>
        <w:numPr>
          <w:ilvl w:val="0"/>
          <w:numId w:val="38"/>
        </w:numPr>
        <w:spacing w:after="0" w:line="37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Значение и употребление слов, произношение, правописание, а также образование грамматических форм в русском языке могут не подчиняться общепринятому образцу. </w:t>
      </w:r>
    </w:p>
    <w:p w:rsidR="00656CD3" w:rsidRPr="00656CD3" w:rsidRDefault="00656CD3" w:rsidP="00656CD3">
      <w:pPr>
        <w:spacing w:after="18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Укажите номера правильных утверждений. </w:t>
      </w:r>
    </w:p>
    <w:p w:rsidR="00656CD3" w:rsidRPr="00656CD3" w:rsidRDefault="00656CD3" w:rsidP="00656CD3">
      <w:pPr>
        <w:spacing w:after="17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Лексикон</w:t>
      </w: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– это: </w:t>
      </w:r>
    </w:p>
    <w:p w:rsidR="00656CD3" w:rsidRPr="00656CD3" w:rsidRDefault="00656CD3" w:rsidP="00656CD3">
      <w:pPr>
        <w:numPr>
          <w:ilvl w:val="0"/>
          <w:numId w:val="39"/>
        </w:numPr>
        <w:spacing w:after="0" w:line="399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справочная книга (словарь), содержащая упорядоченный перечень слов с пояснениями, толкованиями или с переводом на другой язык; </w:t>
      </w:r>
    </w:p>
    <w:p w:rsidR="00656CD3" w:rsidRPr="00656CD3" w:rsidRDefault="00656CD3" w:rsidP="00656CD3">
      <w:pPr>
        <w:numPr>
          <w:ilvl w:val="0"/>
          <w:numId w:val="39"/>
        </w:numPr>
        <w:spacing w:after="17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словарный состав языка; </w:t>
      </w:r>
    </w:p>
    <w:p w:rsidR="00656CD3" w:rsidRPr="00656CD3" w:rsidRDefault="00656CD3" w:rsidP="00656CD3">
      <w:pPr>
        <w:numPr>
          <w:ilvl w:val="0"/>
          <w:numId w:val="39"/>
        </w:numPr>
        <w:spacing w:after="174" w:line="38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библиотека для чтения с выходом в Интернет; </w:t>
      </w:r>
    </w:p>
    <w:p w:rsidR="00656CD3" w:rsidRPr="00656CD3" w:rsidRDefault="00656CD3" w:rsidP="00656CD3">
      <w:pPr>
        <w:numPr>
          <w:ilvl w:val="0"/>
          <w:numId w:val="39"/>
        </w:numPr>
        <w:spacing w:after="0" w:line="403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 xml:space="preserve">запас слов и выражений, свойственный кому-либо, чему-либо, характерный для кого-либо, чего-либо.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 В какой из групп слов, в которых ударение всегда падает на первый слог, есть ошибка? Укажите номер группы. </w:t>
      </w:r>
    </w:p>
    <w:p w:rsidR="00656CD3" w:rsidRPr="00656CD3" w:rsidRDefault="00656CD3" w:rsidP="00656CD3">
      <w:pPr>
        <w:numPr>
          <w:ilvl w:val="0"/>
          <w:numId w:val="40"/>
        </w:numPr>
        <w:spacing w:after="174" w:line="387" w:lineRule="auto"/>
        <w:ind w:hanging="34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свёкла, иконопись, банты, цепочка </w:t>
      </w:r>
    </w:p>
    <w:p w:rsidR="00656CD3" w:rsidRPr="00656CD3" w:rsidRDefault="00656CD3" w:rsidP="00656CD3">
      <w:pPr>
        <w:numPr>
          <w:ilvl w:val="0"/>
          <w:numId w:val="40"/>
        </w:numPr>
        <w:spacing w:after="144" w:line="387" w:lineRule="auto"/>
        <w:ind w:hanging="34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верба, шарфы, туфля, кухонный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 В какой из групп слов, в которых ударение всегда падает на последний слог, есть ошибка? Укажите номер группы. </w:t>
      </w:r>
    </w:p>
    <w:p w:rsidR="00656CD3" w:rsidRPr="00656CD3" w:rsidRDefault="00656CD3" w:rsidP="00656CD3">
      <w:pPr>
        <w:numPr>
          <w:ilvl w:val="0"/>
          <w:numId w:val="41"/>
        </w:numPr>
        <w:spacing w:after="174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газопровод, позвонит, щавель, километр </w:t>
      </w:r>
    </w:p>
    <w:p w:rsidR="00656CD3" w:rsidRPr="00656CD3" w:rsidRDefault="00656CD3" w:rsidP="00656CD3">
      <w:pPr>
        <w:numPr>
          <w:ilvl w:val="0"/>
          <w:numId w:val="41"/>
        </w:numPr>
        <w:spacing w:after="151" w:line="387" w:lineRule="auto"/>
        <w:ind w:hanging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процент, документ, крапива, квартал </w:t>
      </w:r>
    </w:p>
    <w:p w:rsidR="00656CD3" w:rsidRPr="00656CD3" w:rsidRDefault="00656CD3" w:rsidP="00656CD3">
      <w:pPr>
        <w:spacing w:after="19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numPr>
          <w:ilvl w:val="0"/>
          <w:numId w:val="42"/>
        </w:numPr>
        <w:spacing w:after="131" w:line="387" w:lineRule="auto"/>
        <w:ind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2, 4, 5 </w:t>
      </w:r>
    </w:p>
    <w:p w:rsidR="00656CD3" w:rsidRPr="00656CD3" w:rsidRDefault="00656CD3" w:rsidP="00656CD3">
      <w:pPr>
        <w:numPr>
          <w:ilvl w:val="0"/>
          <w:numId w:val="42"/>
        </w:numPr>
        <w:spacing w:after="175" w:line="387" w:lineRule="auto"/>
        <w:ind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1, 2, 4 </w:t>
      </w:r>
    </w:p>
    <w:p w:rsidR="00656CD3" w:rsidRPr="00656CD3" w:rsidRDefault="00656CD3" w:rsidP="00656CD3">
      <w:pPr>
        <w:numPr>
          <w:ilvl w:val="0"/>
          <w:numId w:val="42"/>
        </w:numPr>
        <w:spacing w:after="187" w:line="387" w:lineRule="auto"/>
        <w:ind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(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цепо</w:t>
      </w:r>
      <w:r w:rsidRPr="00656CD3">
        <w:rPr>
          <w:rFonts w:ascii="Arial" w:eastAsia="Arial" w:hAnsi="Arial" w:cs="Arial"/>
          <w:color w:val="000000"/>
          <w:sz w:val="28"/>
          <w:lang w:eastAsia="ru-RU"/>
        </w:rPr>
        <w:t>́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чка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</w:t>
      </w:r>
    </w:p>
    <w:p w:rsidR="00656CD3" w:rsidRPr="00656CD3" w:rsidRDefault="00656CD3" w:rsidP="00656CD3">
      <w:pPr>
        <w:numPr>
          <w:ilvl w:val="0"/>
          <w:numId w:val="42"/>
        </w:numPr>
        <w:spacing w:after="131" w:line="387" w:lineRule="auto"/>
        <w:ind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(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крапи́ва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6772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4964"/>
        <w:gridCol w:w="1133"/>
      </w:tblGrid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7–8 ответов 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5–6 ответов 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3–4 ответа 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1–2 ответа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Нет верных ответов ИЛИ нет ответа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2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Задание 2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 уже знаете об омографах – словах, которые пишутся одинаково, но произносятся по-разному. Ещё их называют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графические омонимы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  </w:t>
      </w:r>
    </w:p>
    <w:p w:rsidR="00656CD3" w:rsidRPr="00656CD3" w:rsidRDefault="00656CD3" w:rsidP="00656CD3">
      <w:pPr>
        <w:spacing w:after="18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Перед вами несколько таких слов:  </w:t>
      </w:r>
    </w:p>
    <w:p w:rsidR="00656CD3" w:rsidRPr="00656CD3" w:rsidRDefault="00656CD3" w:rsidP="00656CD3">
      <w:pPr>
        <w:spacing w:after="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ирис, рожки, уже, пили, жаркое, чудная.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Составьте с этими словами короткие предложения, показав возможные варианты ударения в каждом из предложенных вам слов. </w:t>
      </w:r>
    </w:p>
    <w:p w:rsidR="00656CD3" w:rsidRPr="00656CD3" w:rsidRDefault="00656CD3" w:rsidP="00656CD3">
      <w:pPr>
        <w:spacing w:after="19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букете был </w:t>
      </w:r>
      <w:proofErr w:type="spellStart"/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и́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рис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необычного цвета. –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Ир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и́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«Буратино» – мой любимый.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Рожк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и́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следует варить согласно рекомендациям на упаковке. – Маленькие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о́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жки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 оленёнка вырастают через несколько месяцев после рождения.  </w:t>
      </w:r>
    </w:p>
    <w:p w:rsidR="00656CD3" w:rsidRPr="00656CD3" w:rsidRDefault="00656CD3" w:rsidP="00656CD3">
      <w:pPr>
        <w:spacing w:after="19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B05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tabs>
          <w:tab w:val="center" w:pos="1490"/>
        </w:tabs>
        <w:spacing w:after="0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114" w:type="dxa"/>
        <w:tblInd w:w="142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458"/>
        <w:gridCol w:w="6542"/>
        <w:gridCol w:w="1114"/>
      </w:tblGrid>
      <w:tr w:rsidR="00656CD3" w:rsidRPr="00656CD3" w:rsidTr="00656CD3">
        <w:trPr>
          <w:trHeight w:val="32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верно 11–12 предложений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</w:tr>
      <w:tr w:rsidR="00656CD3" w:rsidRPr="00656CD3" w:rsidTr="00656CD3">
        <w:trPr>
          <w:trHeight w:val="32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верно 9–10 предложений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32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верно 7–8 предложений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 </w:t>
            </w:r>
          </w:p>
        </w:tc>
      </w:tr>
      <w:tr w:rsidR="00656CD3" w:rsidRPr="00656CD3" w:rsidTr="00656CD3">
        <w:trPr>
          <w:trHeight w:val="32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верно 5–6 предложений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Составлены верно 3–4 предложения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</w:tr>
      <w:tr w:rsidR="00656CD3" w:rsidRPr="00656CD3" w:rsidTr="00656CD3">
        <w:trPr>
          <w:trHeight w:val="32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Составлено верно менее 3 предложений ИЛИ нет ответа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7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2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7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Задание 3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spacing w:after="11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Заполните таблицу, определив род имён существительных. </w:t>
      </w:r>
    </w:p>
    <w:p w:rsidR="00656CD3" w:rsidRPr="00656CD3" w:rsidRDefault="00656CD3" w:rsidP="00656CD3">
      <w:pPr>
        <w:spacing w:after="0" w:line="37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эскимо, забияка, сленг, конферансье, Сочи, интервью, кафе, простофиля, туфля, МИД, бандероль, пальто, ООН, шасси, фойе, умница, шампунь, меню, простыня, жадина, манго, сластёна, РИА, тапка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tbl>
      <w:tblPr>
        <w:tblStyle w:val="TableGrid"/>
        <w:tblW w:w="9749" w:type="dxa"/>
        <w:tblInd w:w="-147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1359"/>
        <w:gridCol w:w="1160"/>
        <w:gridCol w:w="2554"/>
        <w:gridCol w:w="1279"/>
        <w:gridCol w:w="1054"/>
        <w:gridCol w:w="2343"/>
      </w:tblGrid>
      <w:tr w:rsidR="00656CD3" w:rsidRPr="00656CD3" w:rsidTr="00656CD3">
        <w:trPr>
          <w:trHeight w:val="562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 рода 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мужского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 женского рода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 рода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среднего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 общего рода </w:t>
            </w:r>
          </w:p>
        </w:tc>
      </w:tr>
      <w:tr w:rsidR="00656CD3" w:rsidRPr="00656CD3" w:rsidTr="00656CD3">
        <w:trPr>
          <w:trHeight w:val="288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tbl>
      <w:tblPr>
        <w:tblStyle w:val="TableGrid"/>
        <w:tblW w:w="9528" w:type="dxa"/>
        <w:tblInd w:w="-142" w:type="dxa"/>
        <w:tblCellMar>
          <w:top w:w="54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127"/>
        <w:gridCol w:w="2386"/>
        <w:gridCol w:w="2459"/>
        <w:gridCol w:w="2556"/>
      </w:tblGrid>
      <w:tr w:rsidR="00656CD3" w:rsidRPr="00656CD3" w:rsidTr="00656CD3">
        <w:trPr>
          <w:trHeight w:val="5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 мужского рода 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right" w:pos="2231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 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 xml:space="preserve">женского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рода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 среднего рода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 общего рода </w:t>
            </w:r>
          </w:p>
        </w:tc>
      </w:tr>
      <w:tr w:rsidR="00656CD3" w:rsidRPr="00656CD3" w:rsidTr="00656CD3">
        <w:trPr>
          <w:trHeight w:val="111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кофе, шампунь, сленг, МИД, </w:t>
            </w:r>
          </w:p>
          <w:p w:rsidR="00656CD3" w:rsidRPr="00656CD3" w:rsidRDefault="00656CD3" w:rsidP="00656CD3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Сочи, конферансье 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бандероль, туфля, простыня, тапка, ООН  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пальто, шасси, фойе, интервью, эскимо, меню, РИА, манго, кафе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4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простофиля, жадина, умница, забияка,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сластёна </w:t>
            </w:r>
          </w:p>
        </w:tc>
      </w:tr>
    </w:tbl>
    <w:p w:rsidR="00656CD3" w:rsidRPr="00656CD3" w:rsidRDefault="00656CD3" w:rsidP="00656CD3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757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6380"/>
        <w:gridCol w:w="1702"/>
      </w:tblGrid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Определён верно род 21–25 существительных 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Определён верно род 18–20 существительных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Определён верно род 15–17 существительных  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Определён верно род 12–14  существительных 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Определён верно род  9–11  существительных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26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Определён верно род менее чем 9 существительных  ИЛИ нет ответа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1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Задание 4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Прочитайте «Правила поведения за столом» для школьной столовой, которые составили пятиклассники одной из школ, и исправьте все ошибки (речевые, грамматические, орфографические). Запишите исправленный вариант правил.  </w:t>
      </w:r>
    </w:p>
    <w:p w:rsidR="00656CD3" w:rsidRPr="00656CD3" w:rsidRDefault="00656CD3" w:rsidP="00656CD3">
      <w:pPr>
        <w:spacing w:after="1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i/>
          <w:color w:val="000000"/>
          <w:sz w:val="26"/>
          <w:lang w:eastAsia="ru-RU"/>
        </w:rPr>
        <w:t xml:space="preserve">Правила поведения за столом в школьной столовке: </w:t>
      </w:r>
    </w:p>
    <w:p w:rsidR="00656CD3" w:rsidRPr="00656CD3" w:rsidRDefault="00656CD3" w:rsidP="00656CD3">
      <w:pPr>
        <w:spacing w:after="1" w:line="39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Никогда не обзывайся плохо за блюдо, которое кушают другие. Если ты сам его не лайкаешь, то не порть аппетит других. </w:t>
      </w:r>
    </w:p>
    <w:p w:rsidR="00656CD3" w:rsidRPr="00656CD3" w:rsidRDefault="00656CD3" w:rsidP="00656CD3">
      <w:pPr>
        <w:spacing w:after="0" w:line="39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Если тебе позарез нужно что-то взять, не лезь через весь стол, а крикни дежурным по столовой или классной.   </w:t>
      </w:r>
    </w:p>
    <w:p w:rsidR="00656CD3" w:rsidRPr="00656CD3" w:rsidRDefault="00656CD3" w:rsidP="00656CD3">
      <w:pPr>
        <w:spacing w:after="1" w:line="39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Во время еды постарайся громко не чавкать, не звени друг об друга столовыми приборами и посудой.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После того, как ты съел, снеси грязные тарелки на мойку. </w:t>
      </w:r>
    </w:p>
    <w:p w:rsidR="00656CD3" w:rsidRPr="00656CD3" w:rsidRDefault="00656CD3" w:rsidP="00656CD3">
      <w:pPr>
        <w:spacing w:after="12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Помни, что придут такие же, как ты, они сесть хотят за чистый стол.  </w:t>
      </w:r>
    </w:p>
    <w:p w:rsidR="00656CD3" w:rsidRPr="00656CD3" w:rsidRDefault="00656CD3" w:rsidP="00656CD3">
      <w:pPr>
        <w:spacing w:after="3" w:line="395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Уходя со столовой, выражай уважение к поварихам, ведь они очень сильно старались. </w:t>
      </w:r>
    </w:p>
    <w:p w:rsidR="00656CD3" w:rsidRPr="00656CD3" w:rsidRDefault="00656CD3" w:rsidP="00656CD3">
      <w:pPr>
        <w:spacing w:after="14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 xml:space="preserve">В общем, соблюдай культуру речи и поведения, где бы ты ни находился. </w:t>
      </w:r>
    </w:p>
    <w:p w:rsidR="00656CD3" w:rsidRPr="00656CD3" w:rsidRDefault="00656CD3" w:rsidP="00656CD3">
      <w:pPr>
        <w:spacing w:after="19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082" w:type="dxa"/>
        <w:tblInd w:w="0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566"/>
        <w:gridCol w:w="6381"/>
        <w:gridCol w:w="1135"/>
      </w:tblGrid>
      <w:tr w:rsidR="00656CD3" w:rsidRPr="00656CD3" w:rsidTr="00656CD3">
        <w:trPr>
          <w:trHeight w:val="3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6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отвечает поставленной задаче, сохранён заданный жанр, речевых и грамматических ошибок нет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</w:tr>
      <w:tr w:rsidR="00656CD3" w:rsidRPr="00656CD3" w:rsidTr="00656CD3">
        <w:trPr>
          <w:trHeight w:val="6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отвечает поставленной задаче, сохранён заданный жанр, допущены 1–2 речевые/грамматические ошибки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6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отвечает поставленной задаче, сохранён заданный жанр, допущены 3–4 речевые/грамматические ошибки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 </w:t>
            </w:r>
          </w:p>
        </w:tc>
      </w:tr>
      <w:tr w:rsidR="00656CD3" w:rsidRPr="00656CD3" w:rsidTr="00656CD3">
        <w:trPr>
          <w:trHeight w:val="9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отвечает поставленной задаче, но не сохранён заданный жанр, допущены 3–4 речевые/грамматические ошибки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не отвечает поставленной задаче ИЛИ допущено 5 ошибок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</w:tr>
      <w:tr w:rsidR="00656CD3" w:rsidRPr="00656CD3" w:rsidTr="00656CD3">
        <w:trPr>
          <w:trHeight w:val="64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не отвечает поставленной задаче, допущено более 5 ошибок ИЛИ нет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11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Раздел «Речь. Речевая деятельность. Текст»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Задание 1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Прочитайте выразительно стихотворения Андрея Усачёва из книги «Великий могучий русский язык» и ответьте на вопросы.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) На старинных картах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Бабушка гадала – 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Долго и невнятно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Что-то бормотала…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То удачу, то несчастье </w:t>
      </w:r>
    </w:p>
    <w:p w:rsidR="00656CD3" w:rsidRPr="00656CD3" w:rsidRDefault="00656CD3" w:rsidP="00656CD3">
      <w:pPr>
        <w:spacing w:after="1" w:line="398" w:lineRule="auto"/>
        <w:ind w:right="537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Бабушка пророчила… В общем, бабка битый час мне Голову морочила. Видно, верного ответа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сама не знала. Оттого бабуля эта </w:t>
      </w:r>
    </w:p>
    <w:p w:rsidR="00656CD3" w:rsidRPr="00656CD3" w:rsidRDefault="00656CD3" w:rsidP="00656CD3">
      <w:pPr>
        <w:spacing w:after="12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Надвое сказала. </w:t>
      </w:r>
    </w:p>
    <w:p w:rsidR="00656CD3" w:rsidRPr="00656CD3" w:rsidRDefault="00656CD3" w:rsidP="00656CD3">
      <w:pPr>
        <w:spacing w:after="1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 xml:space="preserve">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2) Сын прогулял опять урок. </w:t>
      </w:r>
    </w:p>
    <w:p w:rsidR="00656CD3" w:rsidRPr="00656CD3" w:rsidRDefault="00656CD3" w:rsidP="00656CD3">
      <w:pPr>
        <w:spacing w:after="1" w:line="398" w:lineRule="auto"/>
        <w:ind w:right="537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 не желает дочь учиться. – Детей своих, – сосед изрёк, –  Держи в ежовых рукавицах!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Полезный, может быть, совет, </w:t>
      </w:r>
    </w:p>
    <w:p w:rsidR="00656CD3" w:rsidRPr="00656CD3" w:rsidRDefault="00656CD3" w:rsidP="00656CD3">
      <w:pPr>
        <w:spacing w:after="1" w:line="398" w:lineRule="auto"/>
        <w:ind w:right="579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Но где бы их найти, сосед? Из шерсти,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меха,  замши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 лайки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Есть рукавицы в каждой лавке,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Из крокодильей кожи даже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Перчатки встретите в продаже…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Но нету рукавиц ежовых – </w:t>
      </w:r>
    </w:p>
    <w:p w:rsidR="00656CD3" w:rsidRPr="00656CD3" w:rsidRDefault="00656CD3" w:rsidP="00656CD3">
      <w:pPr>
        <w:spacing w:after="12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Ни дорогих нет, ни дешёвых. </w:t>
      </w:r>
    </w:p>
    <w:p w:rsidR="00656CD3" w:rsidRPr="00656CD3" w:rsidRDefault="00656CD3" w:rsidP="00656CD3">
      <w:pPr>
        <w:spacing w:after="17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Какие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известные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фразеологические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обороты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используются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в стихотворениях?  Каково их значение? </w:t>
      </w:r>
    </w:p>
    <w:p w:rsidR="00656CD3" w:rsidRPr="00656CD3" w:rsidRDefault="00656CD3" w:rsidP="00656CD3">
      <w:pPr>
        <w:spacing w:after="19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2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Прочитайте выразительно стихотворения Андрея Усачёва из книги «Великий могучий русский язык» и ответьте на вопросы.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) Если люди говорят, </w:t>
      </w:r>
    </w:p>
    <w:p w:rsidR="00656CD3" w:rsidRPr="00656CD3" w:rsidRDefault="00656CD3" w:rsidP="00656CD3">
      <w:pPr>
        <w:spacing w:after="0" w:line="396" w:lineRule="auto"/>
        <w:ind w:right="42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Что у вас не все, мол, дома… Отвечайте: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– Я и брат!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 голове у вас солома </w:t>
      </w:r>
    </w:p>
    <w:p w:rsidR="00656CD3" w:rsidRPr="00656CD3" w:rsidRDefault="00656CD3" w:rsidP="00656CD3">
      <w:pPr>
        <w:spacing w:after="0" w:line="398" w:lineRule="auto"/>
        <w:ind w:right="60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Или каша в голове – Это тоже идиома. </w:t>
      </w:r>
    </w:p>
    <w:p w:rsidR="00656CD3" w:rsidRPr="00656CD3" w:rsidRDefault="00656CD3" w:rsidP="00656CD3">
      <w:pPr>
        <w:spacing w:after="12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А точнее, целых две. </w:t>
      </w:r>
    </w:p>
    <w:p w:rsidR="00656CD3" w:rsidRPr="00656CD3" w:rsidRDefault="00656CD3" w:rsidP="00656CD3">
      <w:pPr>
        <w:spacing w:after="17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656CD3" w:rsidRPr="00656CD3" w:rsidRDefault="00656CD3" w:rsidP="00656CD3">
      <w:pPr>
        <w:spacing w:after="0" w:line="399" w:lineRule="auto"/>
        <w:ind w:right="495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 xml:space="preserve">Фразу «взяли ноги в руки» Умный правильно поймёт.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 хватать себя за брюки </w:t>
      </w:r>
    </w:p>
    <w:p w:rsidR="00656CD3" w:rsidRPr="00656CD3" w:rsidRDefault="00656CD3" w:rsidP="00656CD3">
      <w:pPr>
        <w:spacing w:after="12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Будет только сумасброд.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Кто-то долго тыкву чешет: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Не поймёт, чудак, никак,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Что собак не надо вешать, </w:t>
      </w:r>
    </w:p>
    <w:p w:rsidR="00656CD3" w:rsidRPr="00656CD3" w:rsidRDefault="00656CD3" w:rsidP="00656CD3">
      <w:pPr>
        <w:spacing w:after="12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Чтоб навесить всех собак. </w:t>
      </w:r>
    </w:p>
    <w:p w:rsidR="00656CD3" w:rsidRPr="00656CD3" w:rsidRDefault="00656CD3" w:rsidP="00656CD3">
      <w:pPr>
        <w:spacing w:after="17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Идиомы – это фразы,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Смысл которых – между строк.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Вы поймёте это сразу, </w:t>
      </w:r>
    </w:p>
    <w:p w:rsidR="00656CD3" w:rsidRPr="00656CD3" w:rsidRDefault="00656CD3" w:rsidP="00656CD3">
      <w:pPr>
        <w:spacing w:after="14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Если варит котелок.  </w:t>
      </w:r>
    </w:p>
    <w:p w:rsidR="00656CD3" w:rsidRPr="00656CD3" w:rsidRDefault="00656CD3" w:rsidP="00656CD3">
      <w:pPr>
        <w:spacing w:after="1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Какие известные фразеологические обороты используются в стихотворениях?  Каково их значение?   Какие из них имеют сниженную эмоционально-экспрессивную окраску?  </w:t>
      </w:r>
    </w:p>
    <w:p w:rsidR="00656CD3" w:rsidRPr="00656CD3" w:rsidRDefault="00656CD3" w:rsidP="00656CD3">
      <w:pPr>
        <w:spacing w:after="19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Тексты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 и 2 – 4 фразеологизма; текст 3 – 8 фразеологизмов (часть из них легко воспроизводится по авторской подсказке): 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битый час, </w:t>
      </w:r>
      <w:r w:rsidRPr="00656CD3">
        <w:rPr>
          <w:rFonts w:ascii="Times New Roman" w:eastAsia="Times New Roman" w:hAnsi="Times New Roman" w:cs="Times New Roman"/>
          <w:color w:val="000000"/>
          <w:sz w:val="28"/>
          <w:u w:val="single" w:color="000000"/>
          <w:lang w:eastAsia="ru-RU"/>
        </w:rPr>
        <w:t>голову морочила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(бабушка) надвое сказала, держи в ежовых рукавицах, </w:t>
      </w:r>
      <w:r w:rsidRPr="00656CD3">
        <w:rPr>
          <w:rFonts w:ascii="Times New Roman" w:eastAsia="Times New Roman" w:hAnsi="Times New Roman" w:cs="Times New Roman"/>
          <w:color w:val="000000"/>
          <w:sz w:val="28"/>
          <w:u w:val="single" w:color="000000"/>
          <w:lang w:eastAsia="ru-RU"/>
        </w:rPr>
        <w:t>не все дома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в голове солома, каша в голове, взяли ноги в руки, </w:t>
      </w:r>
      <w:r w:rsidRPr="00656CD3">
        <w:rPr>
          <w:rFonts w:ascii="Times New Roman" w:eastAsia="Times New Roman" w:hAnsi="Times New Roman" w:cs="Times New Roman"/>
          <w:color w:val="000000"/>
          <w:sz w:val="28"/>
          <w:u w:val="single" w:color="000000"/>
          <w:lang w:eastAsia="ru-RU"/>
        </w:rPr>
        <w:t>тыкву чешет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навесить всех собак, между строк, </w:t>
      </w:r>
      <w:r w:rsidRPr="00656CD3">
        <w:rPr>
          <w:rFonts w:ascii="Times New Roman" w:eastAsia="Times New Roman" w:hAnsi="Times New Roman" w:cs="Times New Roman"/>
          <w:color w:val="000000"/>
          <w:sz w:val="28"/>
          <w:u w:val="single" w:color="000000"/>
          <w:lang w:eastAsia="ru-RU"/>
        </w:rPr>
        <w:t>варит котелок.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Комментарий.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Подчеркнуты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фразеологизмы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сниженной эмоционально-экспрессивной окраской.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191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6381"/>
        <w:gridCol w:w="1135"/>
      </w:tblGrid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все языковые явления, приведены их верные значения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</w:tr>
      <w:tr w:rsidR="00656CD3" w:rsidRPr="00656CD3" w:rsidTr="00656CD3">
        <w:trPr>
          <w:trHeight w:val="6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все языковые явления, допущены 1–2 ошибки в толковании значений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2 языковых  явления, приведены их верные значения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2 языковых  явления, допущены ошибки в толковании значений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Указано верно 1 языковое явление и его толкование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Указано верно 1 языковое явление, есть ошибки в его толковании ИЛИ нет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23" w:line="264" w:lineRule="auto"/>
        <w:ind w:right="87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3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Знаете ли вы, что ваши родители ещё в детстве были знакомы с жанром комикса? Многие семьи выписывали журналы «Мурзилка», «Весёлые картинки», где часто печатали «рассказы в картинках».  </w:t>
      </w:r>
    </w:p>
    <w:p w:rsidR="00656CD3" w:rsidRPr="00656CD3" w:rsidRDefault="00656CD3" w:rsidP="00656CD3">
      <w:pPr>
        <w:spacing w:after="18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Выберите одну группу рисунков, составьте по ним небольшой рассказ.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Комментарий.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Учитель может подобрать для этого задания серии сюжетных рисунков В. Сутеева, С. Бялковской, В.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Андриевич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или других художников из архивных номеров журналов «Мурзилка», «Весёлые картинки».  </w:t>
      </w:r>
    </w:p>
    <w:p w:rsidR="00656CD3" w:rsidRPr="00656CD3" w:rsidRDefault="00656CD3" w:rsidP="00656CD3">
      <w:pPr>
        <w:spacing w:after="2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082" w:type="dxa"/>
        <w:tblInd w:w="283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710"/>
        <w:gridCol w:w="6378"/>
        <w:gridCol w:w="994"/>
      </w:tblGrid>
      <w:tr w:rsidR="00656CD3" w:rsidRPr="00656CD3" w:rsidTr="00656CD3">
        <w:trPr>
          <w:trHeight w:val="32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9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Содержание текста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6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отвечает жанру рассказа, верно  и полно отражает содержание иллюстраций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отвечает жанру рассказа, не вполне отражает содержание иллюстраций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не отвечает жанру рассказа ИЛИ ответ отсутствует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Логика и композиция ответа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логичен, композиционно выстроен. Нарушений нет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Наблюдаются нарушения в логике ответа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нелогичен, композиционно не выстроен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646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7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Соблюдение норм современного русского литературного языка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записан без ошибок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работе допущена(-ы) ошибка(-и) любого типа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u w:val="single" w:color="000000"/>
          <w:lang w:eastAsia="ru-RU"/>
        </w:rPr>
        <w:t>9 класс</w:t>
      </w: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 w:line="270" w:lineRule="auto"/>
        <w:ind w:right="3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«Язык и культура» </w:t>
      </w:r>
    </w:p>
    <w:p w:rsidR="00656CD3" w:rsidRPr="00656CD3" w:rsidRDefault="00656CD3" w:rsidP="00656CD3">
      <w:pPr>
        <w:spacing w:after="2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79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1 </w:t>
      </w:r>
    </w:p>
    <w:p w:rsidR="00656CD3" w:rsidRPr="00656CD3" w:rsidRDefault="00656CD3" w:rsidP="00656CD3">
      <w:pPr>
        <w:spacing w:after="16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Опираясь на материалы схем 1 и 2 (§ 2учебного пособия для 9-го класса) </w:t>
      </w:r>
    </w:p>
    <w:p w:rsidR="00656CD3" w:rsidRPr="00656CD3" w:rsidRDefault="00656CD3" w:rsidP="00656CD3">
      <w:pPr>
        <w:tabs>
          <w:tab w:val="center" w:pos="1841"/>
          <w:tab w:val="center" w:pos="4061"/>
          <w:tab w:val="center" w:pos="6578"/>
          <w:tab w:val="right" w:pos="9504"/>
        </w:tabs>
        <w:spacing w:after="17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материалы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русского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ассоциативного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словаря </w:t>
      </w:r>
    </w:p>
    <w:p w:rsidR="00656CD3" w:rsidRPr="00656CD3" w:rsidRDefault="00C227F9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75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(</w:t>
        </w:r>
      </w:hyperlink>
      <w:hyperlink r:id="rId76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http://www.tesaurus.ru/dict/index.php)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расскажите об особенностях таких ключевых слов русской культуры, как </w:t>
      </w:r>
      <w:r w:rsidR="00656CD3"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милосердие, дом, судьба</w:t>
      </w:r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ассоциативном словаре представлены реакции (возможные варианты слов-ассоциаций) на слова-стимулы. Перечень реакций и составляет в совокупности ассоциативное поле слова. 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того чтобы выполнить задание, выберите одно слово из предложенных, объясните, почему оно является одним из ключевых слов русской культуры, укажите тематические </w:t>
      </w:r>
      <w:proofErr w:type="gram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разряды  и</w:t>
      </w:r>
      <w:proofErr w:type="gram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попробуйте объяснить типичные реакции. </w:t>
      </w:r>
    </w:p>
    <w:p w:rsidR="00656CD3" w:rsidRPr="00656CD3" w:rsidRDefault="00656CD3" w:rsidP="00656CD3">
      <w:pPr>
        <w:spacing w:after="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Материалы русского ассоциативного словаря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TableGrid"/>
        <w:tblW w:w="8193" w:type="dxa"/>
        <w:tblInd w:w="-108" w:type="dxa"/>
        <w:tblCellMar>
          <w:top w:w="9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1699"/>
        <w:gridCol w:w="1095"/>
        <w:gridCol w:w="1639"/>
        <w:gridCol w:w="1095"/>
        <w:gridCol w:w="1532"/>
        <w:gridCol w:w="1133"/>
      </w:tblGrid>
      <w:tr w:rsidR="00656CD3" w:rsidRPr="00656CD3" w:rsidTr="00656CD3">
        <w:trPr>
          <w:trHeight w:val="562"/>
        </w:trPr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Реакции на стимул  «милосердие» </w:t>
            </w:r>
          </w:p>
        </w:tc>
        <w:tc>
          <w:tcPr>
            <w:tcW w:w="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Реакции на стимул  «судьба» 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Реакции на стимул  «дом» </w:t>
            </w:r>
          </w:p>
        </w:tc>
      </w:tr>
      <w:tr w:rsidR="00656CD3" w:rsidRPr="00656CD3" w:rsidTr="00656CD3">
        <w:trPr>
          <w:trHeight w:val="28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Реакции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Частота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Реакции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Частота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Реакции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Частота </w:t>
            </w:r>
          </w:p>
        </w:tc>
      </w:tr>
      <w:tr w:rsidR="00656CD3" w:rsidRPr="00656CD3" w:rsidTr="00656CD3">
        <w:trPr>
          <w:trHeight w:val="32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доброта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человека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родной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</w:tr>
      <w:tr w:rsidR="00656CD3" w:rsidRPr="00656CD3" w:rsidTr="00656CD3">
        <w:trPr>
          <w:trHeight w:val="6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Красный Крест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рок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большой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Божье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горькая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3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добро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жизнь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деревне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 здоровье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злодейка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кирпичный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3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 людям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крыша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любовь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неизбежность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мезонином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3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церковь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тяжёлая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семья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Бог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наша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белый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жалость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нелёгкая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деревня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крест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трудная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жилой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нужно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фортуна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красивый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проявить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беда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 окраине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сестра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Бог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строить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старушка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тепло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человечность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хата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безграничное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ответе должна прозвучать мысль о том, что эти слова выражают наиболее важные идеи, образы и представления, свойственные мировосприятию русского народа.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Среди предложенных есть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слово, обозначающее понятие традиционного русского быта, и слова, обозначающие основные понятия народной этики. </w:t>
      </w:r>
    </w:p>
    <w:p w:rsidR="00656CD3" w:rsidRPr="00656CD3" w:rsidRDefault="00656CD3" w:rsidP="00656CD3">
      <w:pPr>
        <w:spacing w:after="19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191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6381"/>
        <w:gridCol w:w="1135"/>
      </w:tblGrid>
      <w:tr w:rsidR="00656CD3" w:rsidRPr="00656CD3" w:rsidTr="00656CD3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Определение особенностей слов русской культуры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6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Верно и полно указаны общие особенности предложенных слов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6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Верно,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неполно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указаны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общие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особенности предложенных слов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неверный ИЛИ нет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Анализ одного из ключевых слов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43" w:line="27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Проведён анализ одного из слов (определён тематический разряд, к которому относится слово, дан комментарий к 2–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реакциям)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Определён тематический разряд, к которому относится слово, но не дан комментарий к реакциям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неверный ИЛИ нет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2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Изучите материал таблицы «Слово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родина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языках народов Европы».  Почему написание/произношение этого слова в разных языках похоже? О чём это говорит? При ответе вспомните о языковых семьях и языковых группах. </w:t>
      </w:r>
    </w:p>
    <w:p w:rsidR="00656CD3" w:rsidRPr="00656CD3" w:rsidRDefault="00656CD3" w:rsidP="00656CD3">
      <w:pPr>
        <w:spacing w:after="13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Оформите свои размышления в трёх-пяти предложениях. 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6782" w:type="dxa"/>
        <w:tblInd w:w="1301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43"/>
        <w:gridCol w:w="3260"/>
        <w:gridCol w:w="2979"/>
      </w:tblGrid>
      <w:tr w:rsidR="00656CD3" w:rsidRPr="00656CD3" w:rsidTr="00656CD3">
        <w:trPr>
          <w:trHeight w:val="3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Языки народов Европы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Написание слова </w:t>
            </w:r>
            <w:r w:rsidRPr="00656C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родина</w:t>
            </w: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Белорусский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радзіма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Болгарский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мяста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раждане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Боснийский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mjestorođenja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Македонский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родното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место </w:t>
            </w:r>
          </w:p>
        </w:tc>
      </w:tr>
      <w:tr w:rsidR="00656CD3" w:rsidRPr="00656CD3" w:rsidTr="00656CD3">
        <w:trPr>
          <w:trHeight w:val="3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Польский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miejsceurodzenia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6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Сербский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родно место </w:t>
            </w:r>
          </w:p>
        </w:tc>
      </w:tr>
      <w:tr w:rsidR="00656CD3" w:rsidRPr="00656CD3" w:rsidTr="00656CD3">
        <w:trPr>
          <w:trHeight w:val="36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Словацкий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rodisko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Словенский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rojstnikraj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Хорватский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mjestorođenja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6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Чешский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rodiště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B050"/>
          <w:sz w:val="28"/>
          <w:lang w:eastAsia="ru-RU"/>
        </w:rPr>
        <w:t xml:space="preserve">                       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ответе должна прозвучать мысль о том, что русский язык входит в индоевропейскую семью и относится к славянской группе языков. В эту группу входят такие языки, как болгарский, македонский, словенский, сербский, хорватский, польский, белорусский, словацкий, чешский – все из перечисленных в таблице. Поэтому написание (и произношение) слов со значением «страна, в которой человек родился и гражданином которой является; отечество; место, где живут его родные и близкие», «родина» в этих языках очень близко. 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616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6806"/>
        <w:gridCol w:w="1135"/>
      </w:tblGrid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№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Ответ на вопрос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дан в полном объёме. Фактических ошибок нет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на вопрос дан в полном объёме, допущена одна ошибка при объяснении ИЛИ ответ дан не в полном объёме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Дан неверный ответ на вопрос ИЛИ ответ на вопрос отсутствует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Логика и композиция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логичен, композиционно выстроен. Нарушений нет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Наблюдаются нарушения в логике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нелогичен, композиционно не выстроен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6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0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Соблюдение норм современного русского литературного языка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записан без ошибок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работе допущена(-ы) ошибка(-и) любого типа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за высказывание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21" w:line="270" w:lineRule="auto"/>
        <w:ind w:right="3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Раздел «Культура речи» </w:t>
      </w:r>
    </w:p>
    <w:p w:rsidR="00656CD3" w:rsidRPr="00656CD3" w:rsidRDefault="00656CD3" w:rsidP="00656CD3">
      <w:pPr>
        <w:spacing w:after="18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1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Правильное произношение – показатель культуры речи. Вы готовите выпуск новостей, в тексте встречаются указанные ниже слова. Проведите работу по подготовке текста к чтению: запишите предложенные слова, графически выделяя ударный звук.  </w:t>
      </w:r>
    </w:p>
    <w:p w:rsidR="00656CD3" w:rsidRPr="00656CD3" w:rsidRDefault="00656CD3" w:rsidP="00656CD3">
      <w:pPr>
        <w:spacing w:after="0" w:line="39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валовая продукция, красивее, форзац, статуя, завидно, закупорить, оптовый, включишь </w:t>
      </w:r>
    </w:p>
    <w:p w:rsidR="00656CD3" w:rsidRPr="00656CD3" w:rsidRDefault="00656CD3" w:rsidP="00656CD3">
      <w:pPr>
        <w:spacing w:after="18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валовАя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продукция,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красИвее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фОрзац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стАтуя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завИдно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закУпорить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оптОвый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включИшь</w:t>
      </w:r>
      <w:proofErr w:type="spellEnd"/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6914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4964"/>
        <w:gridCol w:w="1275"/>
      </w:tblGrid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7–8 ответов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5–6 ответов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3–4 ответа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1–2 ответа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Нет верных ответов ИЛИ нет ответа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11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4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2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 уже знакомы с утверждением Л. В. Успенского (с. 62 учебника): «Обнаруживается вещь неожиданная: каждое слово русского языка, в котором – в начале, на конце или в середине –  пишется буква «ф», на поверку оказывается словом не исконно русским, а пришедшим к нам из других языков». Докажите или опровергните эту мысль с помощью конкретных примеров слов (не менее 5 примеров).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аргументированного ответа проведите небольшое лингвистическое исследование: рассмотрите несколько словарных статей, в которых буква «ф» может находиться в любой части слова. Объясните происхождение этих слов. Сделайте вывод, подтверждающий или опровергающий слова Л. В.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Успенского.  </w:t>
      </w:r>
    </w:p>
    <w:tbl>
      <w:tblPr>
        <w:tblStyle w:val="TableGrid"/>
        <w:tblW w:w="9348" w:type="dxa"/>
        <w:tblInd w:w="-108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58"/>
        <w:gridCol w:w="6090"/>
      </w:tblGrid>
      <w:tr w:rsidR="00656CD3" w:rsidRPr="00656CD3" w:rsidTr="00656CD3">
        <w:trPr>
          <w:trHeight w:val="562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Слова, в состав которых входит буква «ф» 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Происхождение слова и его значение </w:t>
            </w:r>
          </w:p>
        </w:tc>
      </w:tr>
      <w:tr w:rsidR="00656CD3" w:rsidRPr="00656CD3" w:rsidTr="00656CD3">
        <w:trPr>
          <w:trHeight w:val="288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Образец: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финиш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англ. 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finish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окончание чего-либо </w:t>
            </w:r>
          </w:p>
        </w:tc>
      </w:tr>
      <w:tr w:rsidR="00656CD3" w:rsidRPr="00656CD3" w:rsidTr="00656CD3">
        <w:trPr>
          <w:trHeight w:val="28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spacing w:after="18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Варианты примеров: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ФОНТАН, -а;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[итал.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fontana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]. Струя воды, бьющая вверх или под напором вытекающая из трубы. </w:t>
      </w:r>
    </w:p>
    <w:p w:rsidR="00656CD3" w:rsidRPr="00656CD3" w:rsidRDefault="00656CD3" w:rsidP="00656CD3">
      <w:pPr>
        <w:spacing w:after="4" w:line="38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ФОРМУЛА, -ы;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ж.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[лат.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formula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]. Условное выражение (числами, буквами, специальными знаками) совокупности каких-л. величин, отношений, составов, элементов и т. п.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КАФТАН, -а;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[перс.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haftan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]. Старинная мужская долгополая верхняя одежда.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ФАЙЛ, -а;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[англ.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file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].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Информ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Совокупность взаимосвязанных блоков информации, распознаваемая компьютером как единое целое.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СУФЛЕ,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неизм.; ср.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[франц.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soufflé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 воздушный пирог]. Кушанье из пюре со взбитыми белками.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ПРОФИЛЬ, -я; 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м.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[франц.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profil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 очертание]. Очертание, вид лица или предмета сбоку.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21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616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6806"/>
        <w:gridCol w:w="1135"/>
      </w:tblGrid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Ответ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дан в полном объёме. Фактических ошибок нет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дан в полном объёме, допущена одна ошибка при объяснении ИЛИ ответ дан не в полном объёме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Дан неверный ответ ИЛИ ответ отсутствует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Логика и композиция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логичен, композиционно выстроен. Нарушений нет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Наблюдаются нарушения в логике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нелогичен, композиционно не выстроен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0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Соблюдение норм современного русского литературного языка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записан без ошибок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работе допущена(-ы) ошибка(-и) любого типа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4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Раздел «Речь. Речевая деятельность. Текст»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8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Задание 1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Упражнение 167 (с. 106 учебного пособия для 9-го класса) содержит важную информацию об образовательном центре для одарённых детей России, возможно, будущих учёных, исследователей и практиков. Попробуйте объяснить выбор названия «Сириус» для такого центра. Для этого прочитайте информацию из книги В. Комарова, Б.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Максимачева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«В звёздных лабиринтах: Ориентирование по небу» и включите какую-то часть этого текста в свой ответ.  </w:t>
      </w:r>
    </w:p>
    <w:p w:rsidR="00656CD3" w:rsidRPr="00656CD3" w:rsidRDefault="00656CD3" w:rsidP="00656CD3">
      <w:pPr>
        <w:spacing w:after="0" w:line="37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Слева от «Пояса» Ориона в созвездии Большого Пса блестит Сириус – ярчайшая звезда всего неба. Название Сириус происходит от санскритского «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сиар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 – «сиять». Отсюда и название Сирии – «Светлая», «Солнечная» страна. Египетское название этой звезды «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Сотис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» также означало «Лучезарная».  Яркий блеск Сириуса объясняется не столько его высокой светимостью, сколько тем, что это одна из ближайших к нам звёзд. К сожалению, так будет не всегда, потому что расстояние между нами и Сириусом увеличивается на 8 километров в секунду – скорость, вполне представимая для современного человека: с такой скоростью летают космонавты вокруг Земли.  </w:t>
      </w:r>
    </w:p>
    <w:p w:rsidR="00656CD3" w:rsidRPr="00656CD3" w:rsidRDefault="00656CD3" w:rsidP="00656CD3">
      <w:pPr>
        <w:spacing w:after="19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ответа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Ответ предполагает использование информации книги «В звёздных лабиринтах…». Название детского образовательного центра «Сириус» даёт надежду на то, что в его стенах обучаются и воспитываются будущие «яркие звёзды» российской науки.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556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6806"/>
        <w:gridCol w:w="1075"/>
      </w:tblGrid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Ответ 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дан в полном объёме. Фактических ошибок нет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дан в полном объёме, допущена одна ошибка при объяснении ИЛИ ответ дан не в полном объёме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Дан неверный ответ ИЛИ  ответ отсутствует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Логика и композиция ответа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логичен, композиционно выстроен. Нарушений нет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Наблюдаются нарушения в логике ответа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нелогичен, композиционно не выстроен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50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Соблюдение норм современного русского литературного языка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записан без ошибок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работе допущена(-ы) ошибка(-и) любого типа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2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зависимости от области применения деловой речи и стилистического своеобразия в официально-деловом стиле обычно выделяют три </w:t>
      </w: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подстиля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из которых первый – дипломатический (см. с. 108 учебного пособия для 9-го класса).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Подготовьте сообщение о российском дипломате Александре Михайловиче Горчакове, главе русского внешнеполитического ведомства при Александре II, последнем канцлере Российской империи. </w:t>
      </w:r>
    </w:p>
    <w:p w:rsidR="00656CD3" w:rsidRPr="00656CD3" w:rsidRDefault="00656CD3" w:rsidP="00656CD3">
      <w:pPr>
        <w:spacing w:after="3" w:line="395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Обязательное условие: в вашем сообщении должны прозвучать слова А. М.  Горчакова</w:t>
      </w:r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: «Россию упрекают в том, что она изолируется и молчит перед лицом таких фактов, которые не гармонируют ни с правом, ни со справедливостью. Говорят, что Россия сердится. Россия не сердится, Россия сосредотачивается. (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La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Russie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ne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boude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pas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;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elle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se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proofErr w:type="spellStart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recueille</w:t>
      </w:r>
      <w:proofErr w:type="spellEnd"/>
      <w:r w:rsidRPr="00656CD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)». </w:t>
      </w: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8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 каких российских дипломатах, политических деятелях вы знаете?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Подготовьте 6–7 вопросов для интервью с одним из них. </w:t>
      </w:r>
    </w:p>
    <w:p w:rsidR="00656CD3" w:rsidRPr="00656CD3" w:rsidRDefault="00656CD3" w:rsidP="00656CD3">
      <w:pPr>
        <w:spacing w:after="3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7908" w:type="dxa"/>
        <w:tblInd w:w="-108" w:type="dxa"/>
        <w:tblCellMar>
          <w:top w:w="9" w:type="dxa"/>
          <w:left w:w="63" w:type="dxa"/>
          <w:bottom w:w="46" w:type="dxa"/>
        </w:tblCellMar>
        <w:tblLook w:val="04A0" w:firstRow="1" w:lastRow="0" w:firstColumn="1" w:lastColumn="0" w:noHBand="0" w:noVBand="1"/>
      </w:tblPr>
      <w:tblGrid>
        <w:gridCol w:w="675"/>
        <w:gridCol w:w="6172"/>
        <w:gridCol w:w="1061"/>
      </w:tblGrid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712"/>
                <w:tab w:val="center" w:pos="4085"/>
                <w:tab w:val="center" w:pos="5013"/>
                <w:tab w:val="right" w:pos="6109"/>
              </w:tabs>
              <w:spacing w:after="7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(сформулированы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записаны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соответствии с правилами русского языка) 6–7 вопросов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712"/>
                <w:tab w:val="center" w:pos="4085"/>
                <w:tab w:val="center" w:pos="5013"/>
                <w:tab w:val="right" w:pos="6109"/>
              </w:tabs>
              <w:spacing w:after="7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(сформулированы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записаны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соответствии с правилами русского языка) 4–5 вопросов</w:t>
            </w:r>
            <w:r w:rsidRPr="00656CD3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6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tabs>
                <w:tab w:val="center" w:pos="2712"/>
                <w:tab w:val="center" w:pos="4085"/>
                <w:tab w:val="center" w:pos="5013"/>
                <w:tab w:val="right" w:pos="6109"/>
              </w:tabs>
              <w:spacing w:after="7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(сформулированы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записаны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соответствии с правилами русского языка) 2–3 вопроса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 (сформулирован и записан в соответствии с правилами русского языка) 1 вопрос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Вопросы </w:t>
            </w:r>
            <w:proofErr w:type="gram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записаны  с</w:t>
            </w:r>
            <w:proofErr w:type="gram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ошибками (более 5)  ИЛИ нет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ответа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3 </w:t>
      </w:r>
    </w:p>
    <w:p w:rsidR="00656CD3" w:rsidRPr="00656CD3" w:rsidRDefault="00656CD3" w:rsidP="00656CD3">
      <w:pPr>
        <w:spacing w:after="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Сказка – фольклорный жанр, сокровищница народной мудрости. Имена сказочных героев, сказочные ситуации интерпретируются народами, становятся универсальными, часто –  прецедентами, известными любому носителю языка.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Кто из известных героев сказок наиболее близок вам по характеру, манере поведения, нравственным качествам? Напишите название сказки, назовите «своего героя» и его личные качества, ставшие универсальным прецедентом. Поясните свой выбор.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716" w:type="dxa"/>
        <w:tblInd w:w="-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7091"/>
        <w:gridCol w:w="950"/>
      </w:tblGrid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Ответ на вопрос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дан в полном объёме. Фактических ошибок в работе  нет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Ответы на вопросы даны в полном объёме, допущена одна фактическая ошибка 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Даны неверные ответы на вопросы, или ответ на вопрос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отсутствует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Логика и композиция ответа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6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логичен, формат выполнения работы соблюдён. Нарушений нет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6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Наблюдаются нарушения логики в понимании конечного результата условий  задания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нелогичен, условие задания не выполнено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656CD3" w:rsidRPr="00656CD3" w:rsidTr="00656CD3">
        <w:trPr>
          <w:trHeight w:val="64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78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Соблюдение норм современного русского литературного языка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 записан и прокомментирован без ошибок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работе допущена(-ы) ошибка(-и) любого типа 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0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Задание 4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Прецедентные тексты часто используются в качестве заголовков статей, в рекламных текстах. Представьте ситуацию, что вы – специальный корреспондент известной газеты или отдела телевизионных новостей. О чем был бы ваш репортаж, очерк, проблемная статья с названием – прецедентной строчкой из детской сказки? Заполните таблицу, затем приведите свой пример (в пункте 6). </w:t>
      </w:r>
    </w:p>
    <w:tbl>
      <w:tblPr>
        <w:tblStyle w:val="TableGrid"/>
        <w:tblW w:w="8757" w:type="dxa"/>
        <w:tblInd w:w="-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391"/>
        <w:gridCol w:w="4366"/>
      </w:tblGrid>
      <w:tr w:rsidR="00656CD3" w:rsidRPr="00656CD3" w:rsidTr="00656CD3">
        <w:trPr>
          <w:trHeight w:val="643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Прецедентная строчка  из сказки К. И. Чуковского 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для публицистического материала </w:t>
            </w:r>
          </w:p>
        </w:tc>
      </w:tr>
      <w:tr w:rsidR="00656CD3" w:rsidRPr="00656CD3" w:rsidTr="00656CD3">
        <w:trPr>
          <w:trHeight w:val="646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Ехали медведи на велосипеде…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(«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Тараканище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») 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646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2. А за ним комарики на воздушном шарике… («</w:t>
            </w:r>
            <w:proofErr w:type="spellStart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Тараканище</w:t>
            </w:r>
            <w:proofErr w:type="spellEnd"/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») 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644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Умывальников начальник и мочалок командир («Мойдодыр») 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962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line="31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И такая дребедень целый день – то тюлень позвонит, то олень…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(«Телефон») 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646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Надо, надо умываться по утрам и вечерам… («Мойдодыр») 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56CD3" w:rsidRPr="00656CD3" w:rsidTr="00656CD3">
        <w:trPr>
          <w:trHeight w:val="326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  <w:r w:rsidRPr="00656CD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Здесь будет ваш пример </w:t>
            </w: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656CD3" w:rsidRPr="00656CD3" w:rsidRDefault="00656CD3" w:rsidP="00656CD3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Оценивание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8191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5"/>
        <w:gridCol w:w="6381"/>
        <w:gridCol w:w="1135"/>
      </w:tblGrid>
      <w:tr w:rsidR="00656CD3" w:rsidRPr="00656CD3" w:rsidTr="00656CD3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Критерии оценивания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Баллы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 свой пример прецедентного текста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656CD3" w:rsidRPr="00656CD3" w:rsidTr="00656CD3">
        <w:trPr>
          <w:trHeight w:val="32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  <w:p w:rsidR="00656CD3" w:rsidRPr="00656CD3" w:rsidRDefault="00656CD3" w:rsidP="00656CD3">
            <w:pPr>
              <w:spacing w:after="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56CD3" w:rsidRPr="00656CD3" w:rsidRDefault="00656CD3" w:rsidP="00656CD3">
            <w:pPr>
              <w:spacing w:after="1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5 ответов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656CD3" w:rsidRPr="00656CD3" w:rsidTr="00656CD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3–4 ответа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Указаны верно 1–2 ответа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656CD3" w:rsidRPr="00656CD3" w:rsidTr="00656CD3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Нет верных ответов ИЛИ нет ответа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</w:t>
            </w:r>
          </w:p>
        </w:tc>
      </w:tr>
      <w:tr w:rsidR="00656CD3" w:rsidRPr="00656CD3" w:rsidTr="00656CD3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Максимальное количество баллов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CD3" w:rsidRPr="00656CD3" w:rsidRDefault="00656CD3" w:rsidP="00656CD3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56CD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8"/>
        <w:ind w:right="36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СРЕДСТВА ОБУЧЕНИЯ  </w:t>
      </w:r>
    </w:p>
    <w:p w:rsidR="00656CD3" w:rsidRPr="00656CD3" w:rsidRDefault="00656CD3" w:rsidP="00656CD3">
      <w:pPr>
        <w:spacing w:after="1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Нормативные документы </w:t>
      </w:r>
    </w:p>
    <w:p w:rsidR="00656CD3" w:rsidRPr="00656CD3" w:rsidRDefault="00656CD3" w:rsidP="00656CD3">
      <w:pPr>
        <w:spacing w:after="18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numPr>
          <w:ilvl w:val="0"/>
          <w:numId w:val="43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Закон Российской Федерации от 25 октября 1991 г. № 1807-I «О языках народов Российской Федерации» (в редакции Федерального закона от 2 июля 2013 г. № 185-ФЗ). </w:t>
      </w:r>
    </w:p>
    <w:p w:rsidR="00656CD3" w:rsidRPr="00656CD3" w:rsidRDefault="00656CD3" w:rsidP="00656CD3">
      <w:pPr>
        <w:numPr>
          <w:ilvl w:val="0"/>
          <w:numId w:val="43"/>
        </w:numPr>
        <w:spacing w:after="193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Федеральный закон от 29 декабря 2012 г. № 273-ФЗ «Об </w:t>
      </w:r>
    </w:p>
    <w:p w:rsidR="00656CD3" w:rsidRPr="00656CD3" w:rsidRDefault="00656CD3" w:rsidP="00656CD3">
      <w:pPr>
        <w:spacing w:after="19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образовании в Российской Федерации». </w:t>
      </w:r>
    </w:p>
    <w:p w:rsidR="00656CD3" w:rsidRPr="00656CD3" w:rsidRDefault="00656CD3" w:rsidP="00656CD3">
      <w:pPr>
        <w:numPr>
          <w:ilvl w:val="0"/>
          <w:numId w:val="43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Федеральный закон от 3 августа 2018 г. № 317-ФЗ «О внесении изменений в статьи 11 и 14 Федерального закона "Об образовании в Российской Федерации"». </w:t>
      </w:r>
    </w:p>
    <w:p w:rsidR="00656CD3" w:rsidRPr="00656CD3" w:rsidRDefault="00656CD3" w:rsidP="00656CD3">
      <w:pPr>
        <w:numPr>
          <w:ilvl w:val="0"/>
          <w:numId w:val="43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1576). </w:t>
      </w:r>
    </w:p>
    <w:p w:rsidR="00656CD3" w:rsidRPr="00656CD3" w:rsidRDefault="00656CD3" w:rsidP="00656CD3">
      <w:pPr>
        <w:numPr>
          <w:ilvl w:val="0"/>
          <w:numId w:val="43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</w:t>
      </w:r>
    </w:p>
    <w:p w:rsidR="00656CD3" w:rsidRPr="00656CD3" w:rsidRDefault="00656CD3" w:rsidP="00656CD3">
      <w:pPr>
        <w:spacing w:after="13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(в редакции приказа Минобрнауки России от 31 декабря 2015 г. № 1577). </w:t>
      </w:r>
    </w:p>
    <w:p w:rsidR="00656CD3" w:rsidRPr="00656CD3" w:rsidRDefault="00656CD3" w:rsidP="00656CD3">
      <w:pPr>
        <w:spacing w:after="19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Учебно-методическая литература </w:t>
      </w:r>
    </w:p>
    <w:p w:rsidR="00656CD3" w:rsidRPr="00656CD3" w:rsidRDefault="00656CD3" w:rsidP="00656CD3">
      <w:pPr>
        <w:spacing w:after="17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numPr>
          <w:ilvl w:val="0"/>
          <w:numId w:val="4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родной язык: 5 класс: учебное пособие для общеобразовательных организаций / [О. М. Александрова, О. В. Загоровская, С. И. Богданов и др.]. – М.: Просвещение, 2018. </w:t>
      </w:r>
    </w:p>
    <w:p w:rsidR="00656CD3" w:rsidRPr="00656CD3" w:rsidRDefault="00656CD3" w:rsidP="00656CD3">
      <w:pPr>
        <w:numPr>
          <w:ilvl w:val="0"/>
          <w:numId w:val="4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родной язык: 6 класс: учебное пособие для общеобразовательных организаций / [О. М. Александрова, О. В. Загоровская, С. И. Богданов и др.]. – М.: Просвещение, 2019. </w:t>
      </w:r>
    </w:p>
    <w:p w:rsidR="00656CD3" w:rsidRPr="00656CD3" w:rsidRDefault="00656CD3" w:rsidP="00656CD3">
      <w:pPr>
        <w:numPr>
          <w:ilvl w:val="0"/>
          <w:numId w:val="4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Русский родной язык: 7 класс: учебное пособие для общеобразовательных организаций / [О. М. Александрова, О. В. Загоровская, С. И. Богданов и др.]. – М.: Просвещение, 2019. </w:t>
      </w:r>
    </w:p>
    <w:p w:rsidR="00656CD3" w:rsidRPr="00656CD3" w:rsidRDefault="00656CD3" w:rsidP="00656CD3">
      <w:pPr>
        <w:numPr>
          <w:ilvl w:val="0"/>
          <w:numId w:val="4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родной язык: 8 класс: учебное пособие для общеобразовательных организаций / [О. М. Александрова, О. В. Загоровская, С. И. Богданов и др.]. – М.: Просвещение, 2019. </w:t>
      </w:r>
    </w:p>
    <w:p w:rsidR="00656CD3" w:rsidRPr="00656CD3" w:rsidRDefault="00656CD3" w:rsidP="00656CD3">
      <w:pPr>
        <w:numPr>
          <w:ilvl w:val="0"/>
          <w:numId w:val="44"/>
        </w:numPr>
        <w:spacing w:after="14" w:line="38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родной язык: 9 класс: учебное пособие для общеобразовательных организаций / [О. М. Александрова, О. В. Загоровская, С. И. Богданов и др.]. – М.: Просвещение, 2018. </w:t>
      </w:r>
    </w:p>
    <w:p w:rsidR="00656CD3" w:rsidRPr="00656CD3" w:rsidRDefault="00656CD3" w:rsidP="00656CD3">
      <w:pPr>
        <w:numPr>
          <w:ilvl w:val="0"/>
          <w:numId w:val="44"/>
        </w:numPr>
        <w:spacing w:after="4" w:line="388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Примерная рабочая программа по учебному предмету «Русский родной язык» для образовательных организаций, реализующих программы основного общего образования.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URL: </w:t>
      </w:r>
      <w:hyperlink r:id="rId77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 xml:space="preserve"> </w:t>
        </w:r>
      </w:hyperlink>
      <w:hyperlink r:id="rId78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http://fgosreestr.ru/registry/primernaya</w:t>
        </w:r>
      </w:hyperlink>
      <w:hyperlink r:id="rId79"/>
      <w:hyperlink r:id="rId80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rabochaya</w:t>
        </w:r>
      </w:hyperlink>
      <w:hyperlink r:id="rId81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-</w:t>
        </w:r>
      </w:hyperlink>
      <w:hyperlink r:id="rId82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programma</w:t>
        </w:r>
      </w:hyperlink>
      <w:hyperlink r:id="rId83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-</w:t>
        </w:r>
      </w:hyperlink>
      <w:hyperlink r:id="rId84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po</w:t>
        </w:r>
      </w:hyperlink>
      <w:hyperlink r:id="rId85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-</w:t>
        </w:r>
      </w:hyperlink>
      <w:hyperlink r:id="rId86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uchebnomu</w:t>
        </w:r>
      </w:hyperlink>
      <w:hyperlink r:id="rId87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-</w:t>
        </w:r>
      </w:hyperlink>
      <w:hyperlink r:id="rId88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predmetu</w:t>
        </w:r>
      </w:hyperlink>
      <w:hyperlink r:id="rId89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-</w:t>
        </w:r>
      </w:hyperlink>
      <w:hyperlink r:id="rId90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russkij</w:t>
        </w:r>
      </w:hyperlink>
      <w:hyperlink r:id="rId91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-</w:t>
        </w:r>
      </w:hyperlink>
      <w:hyperlink r:id="rId92">
        <w:r w:rsidRPr="00112604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rodnoj</w:t>
        </w:r>
      </w:hyperlink>
      <w:hyperlink r:id="rId9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9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yazyk</w:t>
        </w:r>
      </w:hyperlink>
      <w:hyperlink r:id="rId9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9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dlya</w:t>
        </w:r>
      </w:hyperlink>
      <w:hyperlink r:id="rId97"/>
      <w:hyperlink r:id="rId9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obshheobrazovatelnyh</w:t>
        </w:r>
      </w:hyperlink>
      <w:hyperlink r:id="rId9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100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organizatsij</w:t>
        </w:r>
      </w:hyperlink>
      <w:hyperlink r:id="rId101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10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5</w:t>
        </w:r>
      </w:hyperlink>
      <w:hyperlink r:id="rId10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10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9</w:t>
        </w:r>
      </w:hyperlink>
      <w:hyperlink r:id="rId10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10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klassov</w:t>
        </w:r>
      </w:hyperlink>
      <w:hyperlink r:id="rId10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656CD3" w:rsidRPr="00656CD3" w:rsidRDefault="00656CD3" w:rsidP="00656CD3">
      <w:pPr>
        <w:spacing w:after="18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keepNext/>
        <w:keepLines/>
        <w:spacing w:after="13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Интернет-ресурсы </w:t>
      </w:r>
    </w:p>
    <w:p w:rsidR="00656CD3" w:rsidRPr="00656CD3" w:rsidRDefault="00656CD3" w:rsidP="00656CD3">
      <w:pPr>
        <w:spacing w:after="17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Азбучные истины. URL:  </w:t>
      </w:r>
      <w:hyperlink r:id="rId10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10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110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gramota</w:t>
        </w:r>
      </w:hyperlink>
      <w:hyperlink r:id="rId111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1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11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11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class</w:t>
        </w:r>
      </w:hyperlink>
      <w:hyperlink r:id="rId11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11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istiny</w:t>
        </w:r>
      </w:hyperlink>
      <w:hyperlink r:id="rId11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</w:p>
    <w:p w:rsidR="00656CD3" w:rsidRPr="00656CD3" w:rsidRDefault="00656CD3" w:rsidP="00656CD3">
      <w:pPr>
        <w:tabs>
          <w:tab w:val="center" w:pos="1867"/>
          <w:tab w:val="center" w:pos="4847"/>
          <w:tab w:val="center" w:pos="7388"/>
          <w:tab w:val="right" w:pos="9504"/>
        </w:tabs>
        <w:spacing w:after="14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Академический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орфографический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словар</w:t>
      </w:r>
      <w:hyperlink r:id="rId11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ь.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URL: </w:t>
      </w:r>
    </w:p>
    <w:p w:rsidR="00656CD3" w:rsidRPr="00656CD3" w:rsidRDefault="00C227F9" w:rsidP="00656CD3">
      <w:pPr>
        <w:spacing w:after="18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119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http://gramota.ru/slovari/info/lop</w:t>
        </w:r>
      </w:hyperlink>
      <w:hyperlink r:id="rId120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C227F9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121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Вавилонская башня. Базы данных по словарям C.</w:t>
        </w:r>
      </w:hyperlink>
      <w:hyperlink r:id="rId122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hyperlink r:id="rId123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И.</w:t>
        </w:r>
      </w:hyperlink>
      <w:hyperlink r:id="rId124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hyperlink r:id="rId125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Ожегова, А.</w:t>
        </w:r>
      </w:hyperlink>
      <w:hyperlink r:id="rId126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hyperlink r:id="rId127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А. </w:t>
        </w:r>
      </w:hyperlink>
      <w:hyperlink r:id="rId128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Зализняка, М.</w:t>
        </w:r>
      </w:hyperlink>
      <w:hyperlink r:id="rId129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hyperlink r:id="rId130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Фасмера.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URL: http://starling.rinet.ru/indexru.htm </w:t>
      </w:r>
    </w:p>
    <w:p w:rsidR="00656CD3" w:rsidRPr="00656CD3" w:rsidRDefault="00C227F9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131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Вишнякова О. В. Словарь паронимов русского языка.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URL: https://classes.ru/grammar/122.Vishnyakova </w:t>
      </w:r>
    </w:p>
    <w:p w:rsidR="00656CD3" w:rsidRPr="00656CD3" w:rsidRDefault="00656CD3" w:rsidP="00656CD3">
      <w:pPr>
        <w:spacing w:after="14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Древнерусские берестяные грамоты. URL: </w:t>
      </w:r>
      <w:hyperlink r:id="rId132">
        <w:r w:rsidRPr="00656CD3">
          <w:rPr>
            <w:rFonts w:ascii="Calibri" w:eastAsia="Calibri" w:hAnsi="Calibri" w:cs="Calibri"/>
            <w:color w:val="000000"/>
            <w:sz w:val="28"/>
            <w:lang w:eastAsia="ru-RU"/>
          </w:rPr>
          <w:t xml:space="preserve"> </w:t>
        </w:r>
      </w:hyperlink>
      <w:hyperlink r:id="rId13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http://gramoty.ru</w:t>
        </w:r>
      </w:hyperlink>
      <w:hyperlink r:id="rId13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Какие бывают словари. URL: </w:t>
      </w:r>
      <w:hyperlink r:id="rId135">
        <w:r w:rsidRPr="00656CD3">
          <w:rPr>
            <w:rFonts w:ascii="Calibri" w:eastAsia="Calibri" w:hAnsi="Calibri" w:cs="Calibri"/>
            <w:color w:val="000000"/>
            <w:sz w:val="28"/>
            <w:lang w:eastAsia="ru-RU"/>
          </w:rPr>
          <w:t xml:space="preserve"> </w:t>
        </w:r>
      </w:hyperlink>
      <w:hyperlink r:id="rId13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13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13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gramota</w:t>
        </w:r>
      </w:hyperlink>
      <w:hyperlink r:id="rId13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40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141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14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slovari</w:t>
        </w:r>
      </w:hyperlink>
      <w:hyperlink r:id="rId14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14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types</w:t>
        </w:r>
      </w:hyperlink>
      <w:hyperlink r:id="rId14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Кругосвет</w:t>
      </w:r>
      <w:proofErr w:type="spellEnd"/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–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универсальная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энциклопедия.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URL: http://www.krugosvet.ru </w:t>
      </w:r>
    </w:p>
    <w:p w:rsidR="00656CD3" w:rsidRPr="00656CD3" w:rsidRDefault="00656CD3" w:rsidP="00656CD3">
      <w:pPr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Культура письменной речи. URL: </w:t>
      </w:r>
      <w:hyperlink r:id="rId14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http://gramma.ru</w:t>
        </w:r>
      </w:hyperlink>
      <w:hyperlink r:id="rId14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656CD3" w:rsidRPr="00656CD3" w:rsidRDefault="00656CD3" w:rsidP="00656CD3">
      <w:pPr>
        <w:spacing w:after="14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Лингвистика для школьников. URL: </w:t>
      </w:r>
      <w:hyperlink r:id="rId148">
        <w:r w:rsidRPr="00656CD3">
          <w:rPr>
            <w:rFonts w:ascii="Calibri" w:eastAsia="Calibri" w:hAnsi="Calibri" w:cs="Calibri"/>
            <w:color w:val="000000"/>
            <w:sz w:val="28"/>
            <w:lang w:eastAsia="ru-RU"/>
          </w:rPr>
          <w:t xml:space="preserve"> </w:t>
        </w:r>
      </w:hyperlink>
      <w:hyperlink r:id="rId14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150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151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www</w:t>
        </w:r>
      </w:hyperlink>
      <w:hyperlink r:id="rId15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5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lingling</w:t>
        </w:r>
      </w:hyperlink>
      <w:hyperlink r:id="rId15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5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15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</w:p>
    <w:p w:rsidR="00656CD3" w:rsidRPr="00656CD3" w:rsidRDefault="00656CD3" w:rsidP="00656CD3">
      <w:pPr>
        <w:spacing w:after="13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Мир русского слова. URL: </w:t>
      </w:r>
      <w:hyperlink r:id="rId15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15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15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gramota</w:t>
        </w:r>
      </w:hyperlink>
      <w:hyperlink r:id="rId160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61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16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16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biblio</w:t>
        </w:r>
      </w:hyperlink>
      <w:hyperlink r:id="rId16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16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magazines</w:t>
        </w:r>
      </w:hyperlink>
      <w:hyperlink r:id="rId16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16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mrs</w:t>
        </w:r>
      </w:hyperlink>
      <w:hyperlink r:id="rId16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Образовательный портал Национального корпуса русского языка. </w:t>
      </w:r>
    </w:p>
    <w:p w:rsidR="00656CD3" w:rsidRPr="00656CD3" w:rsidRDefault="00656CD3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URL: </w:t>
      </w:r>
      <w:hyperlink r:id="rId169">
        <w:r w:rsidRPr="00656CD3">
          <w:rPr>
            <w:rFonts w:ascii="Calibri" w:eastAsia="Calibri" w:hAnsi="Calibri" w:cs="Calibri"/>
            <w:color w:val="000000"/>
            <w:sz w:val="28"/>
            <w:lang w:eastAsia="ru-RU"/>
          </w:rPr>
          <w:t xml:space="preserve"> </w:t>
        </w:r>
      </w:hyperlink>
      <w:hyperlink r:id="rId170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https</w:t>
        </w:r>
      </w:hyperlink>
      <w:hyperlink r:id="rId171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17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studiorum</w:t>
        </w:r>
      </w:hyperlink>
      <w:hyperlink r:id="rId17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-</w:t>
        </w:r>
      </w:hyperlink>
      <w:hyperlink r:id="rId17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ruscorpora</w:t>
        </w:r>
      </w:hyperlink>
      <w:hyperlink r:id="rId17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7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17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656CD3" w:rsidRPr="00112604" w:rsidRDefault="00656CD3" w:rsidP="00656CD3">
      <w:pPr>
        <w:tabs>
          <w:tab w:val="center" w:pos="1664"/>
          <w:tab w:val="center" w:pos="3769"/>
          <w:tab w:val="center" w:pos="5669"/>
          <w:tab w:val="center" w:pos="7535"/>
          <w:tab w:val="right" w:pos="9504"/>
        </w:tabs>
        <w:spacing w:after="146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Обучающий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корпус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русского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языка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. 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ab/>
      </w:r>
      <w:r w:rsidRPr="0011260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URL: </w:t>
      </w:r>
    </w:p>
    <w:p w:rsidR="00656CD3" w:rsidRPr="00112604" w:rsidRDefault="00320DC6" w:rsidP="00656CD3">
      <w:pPr>
        <w:spacing w:after="164"/>
        <w:jc w:val="both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hyperlink r:id="rId178">
        <w:r w:rsidR="00656CD3" w:rsidRPr="00112604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http://www.ruscorpora.ru/search</w:t>
        </w:r>
      </w:hyperlink>
      <w:hyperlink r:id="rId179">
        <w:r w:rsidR="00656CD3" w:rsidRPr="00112604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-</w:t>
        </w:r>
      </w:hyperlink>
      <w:hyperlink r:id="rId180">
        <w:r w:rsidR="00656CD3" w:rsidRPr="00112604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school.html</w:t>
        </w:r>
      </w:hyperlink>
      <w:hyperlink r:id="rId181">
        <w:r w:rsidR="00656CD3" w:rsidRPr="00112604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 xml:space="preserve"> </w:t>
        </w:r>
      </w:hyperlink>
      <w:r w:rsidR="00656CD3" w:rsidRPr="00112604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 </w:t>
      </w:r>
    </w:p>
    <w:p w:rsidR="00656CD3" w:rsidRPr="00656CD3" w:rsidRDefault="00656CD3" w:rsidP="00656CD3">
      <w:pPr>
        <w:spacing w:after="17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Первое сентября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URL: </w:t>
      </w:r>
      <w:hyperlink r:id="rId18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18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18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rus</w:t>
        </w:r>
      </w:hyperlink>
      <w:hyperlink r:id="rId18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.1</w:t>
        </w:r>
      </w:hyperlink>
      <w:hyperlink r:id="rId18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september</w:t>
        </w:r>
      </w:hyperlink>
      <w:hyperlink r:id="rId18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8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18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C227F9" w:rsidP="00656CD3">
      <w:pPr>
        <w:spacing w:after="1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190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Портал «Русские словари».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URL: http://slovari.ru </w:t>
      </w:r>
    </w:p>
    <w:p w:rsidR="00656CD3" w:rsidRPr="00656CD3" w:rsidRDefault="00C227F9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191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Православная библиотека: справочники, энциклопедии, словари.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URL: </w:t>
      </w:r>
    </w:p>
    <w:p w:rsidR="00656CD3" w:rsidRPr="00656CD3" w:rsidRDefault="00656CD3" w:rsidP="00656CD3">
      <w:pPr>
        <w:spacing w:after="17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https://azbyka.ru/otechnik/Spravochniki </w:t>
      </w:r>
    </w:p>
    <w:p w:rsidR="00656CD3" w:rsidRPr="00656CD3" w:rsidRDefault="00656CD3" w:rsidP="00656CD3">
      <w:pPr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Русская виртуальная библиотека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URL: </w:t>
      </w:r>
      <w:hyperlink r:id="rId19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19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19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www</w:t>
        </w:r>
      </w:hyperlink>
      <w:hyperlink r:id="rId19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9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rvb</w:t>
        </w:r>
      </w:hyperlink>
      <w:hyperlink r:id="rId19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19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19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</w:p>
    <w:p w:rsidR="00656CD3" w:rsidRPr="00112604" w:rsidRDefault="00656CD3" w:rsidP="00656CD3">
      <w:pPr>
        <w:spacing w:after="15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Русская речь.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URL</w:t>
      </w:r>
      <w:r w:rsidRPr="001126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hyperlink r:id="rId200">
        <w:r w:rsidRPr="00112604">
          <w:rPr>
            <w:rFonts w:ascii="Calibri" w:eastAsia="Calibri" w:hAnsi="Calibri" w:cs="Calibri"/>
            <w:color w:val="000000"/>
            <w:sz w:val="28"/>
            <w:lang w:eastAsia="ru-RU"/>
          </w:rPr>
          <w:t xml:space="preserve"> </w:t>
        </w:r>
      </w:hyperlink>
      <w:hyperlink r:id="rId201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http</w:t>
        </w:r>
      </w:hyperlink>
      <w:hyperlink r:id="rId202">
        <w:r w:rsidRPr="00112604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203">
        <w:proofErr w:type="spellStart"/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gramota</w:t>
        </w:r>
        <w:proofErr w:type="spellEnd"/>
      </w:hyperlink>
      <w:hyperlink r:id="rId204">
        <w:r w:rsidRPr="00112604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205">
        <w:proofErr w:type="spellStart"/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ru</w:t>
        </w:r>
        <w:proofErr w:type="spellEnd"/>
      </w:hyperlink>
      <w:hyperlink r:id="rId206">
        <w:r w:rsidRPr="00112604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207">
        <w:proofErr w:type="spellStart"/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biblio</w:t>
        </w:r>
        <w:proofErr w:type="spellEnd"/>
      </w:hyperlink>
      <w:hyperlink r:id="rId208">
        <w:r w:rsidRPr="00112604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209"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magazines</w:t>
        </w:r>
      </w:hyperlink>
      <w:hyperlink r:id="rId210">
        <w:r w:rsidRPr="00112604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211">
        <w:proofErr w:type="spellStart"/>
        <w:r w:rsidRPr="00656CD3">
          <w:rPr>
            <w:rFonts w:ascii="Times New Roman" w:eastAsia="Times New Roman" w:hAnsi="Times New Roman" w:cs="Times New Roman"/>
            <w:color w:val="000000"/>
            <w:sz w:val="28"/>
            <w:lang w:val="en-US" w:eastAsia="ru-RU"/>
          </w:rPr>
          <w:t>rr</w:t>
        </w:r>
        <w:proofErr w:type="spellEnd"/>
      </w:hyperlink>
      <w:hyperlink r:id="rId212">
        <w:r w:rsidRPr="00112604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213">
        <w:r w:rsidRPr="00112604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11260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филологический портал. URL: </w:t>
      </w:r>
      <w:hyperlink r:id="rId214">
        <w:r w:rsidRPr="00656CD3">
          <w:rPr>
            <w:rFonts w:ascii="Calibri" w:eastAsia="Calibri" w:hAnsi="Calibri" w:cs="Calibri"/>
            <w:color w:val="000000"/>
            <w:sz w:val="28"/>
            <w:lang w:eastAsia="ru-RU"/>
          </w:rPr>
          <w:t xml:space="preserve"> </w:t>
        </w:r>
      </w:hyperlink>
      <w:hyperlink r:id="rId21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21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21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www</w:t>
        </w:r>
      </w:hyperlink>
      <w:hyperlink r:id="rId21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21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philology</w:t>
        </w:r>
      </w:hyperlink>
      <w:hyperlink r:id="rId220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221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22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6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 в школе. URL: </w:t>
      </w:r>
      <w:hyperlink r:id="rId22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22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225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gramota</w:t>
        </w:r>
      </w:hyperlink>
      <w:hyperlink r:id="rId226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227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228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229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biblio</w:t>
        </w:r>
      </w:hyperlink>
      <w:hyperlink r:id="rId230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231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magazines</w:t>
        </w:r>
      </w:hyperlink>
      <w:hyperlink r:id="rId232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233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riash</w:t>
        </w:r>
      </w:hyperlink>
      <w:hyperlink r:id="rId234">
        <w:r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C227F9" w:rsidP="00656CD3">
      <w:pPr>
        <w:spacing w:after="1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235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Cловарь сокращений русского языка.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URL: http://www.sokr.ru </w:t>
      </w:r>
    </w:p>
    <w:p w:rsidR="00656CD3" w:rsidRPr="00656CD3" w:rsidRDefault="00C227F9" w:rsidP="00656CD3">
      <w:pPr>
        <w:spacing w:after="16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236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Словари и энциклопедии</w:t>
        </w:r>
      </w:hyperlink>
      <w:hyperlink r:id="rId237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GUFO.ME. URL: https://gufo.me </w:t>
      </w:r>
    </w:p>
    <w:p w:rsidR="00656CD3" w:rsidRPr="00656CD3" w:rsidRDefault="00C227F9" w:rsidP="00656CD3">
      <w:pPr>
        <w:spacing w:after="186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238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Словари и энциклопедии на Академике.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URL: https://dic.academic.ru </w:t>
      </w:r>
    </w:p>
    <w:p w:rsidR="00656CD3" w:rsidRPr="00656CD3" w:rsidRDefault="00C227F9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239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Словари, созданные на основе</w:t>
        </w:r>
      </w:hyperlink>
      <w:hyperlink r:id="rId240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hyperlink r:id="rId241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Национального корпуса русского </w:t>
        </w:r>
      </w:hyperlink>
      <w:hyperlink r:id="rId242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языка</w:t>
        </w:r>
      </w:hyperlink>
      <w:hyperlink r:id="rId243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(проект ИРЯ РАН). URL:</w:t>
      </w:r>
      <w:r w:rsidR="00656CD3"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http://dict.ruslang.ru </w:t>
      </w:r>
    </w:p>
    <w:p w:rsidR="00656CD3" w:rsidRPr="00656CD3" w:rsidRDefault="00656CD3" w:rsidP="00656CD3">
      <w:pPr>
        <w:spacing w:after="17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563C1"/>
          <w:sz w:val="28"/>
          <w:u w:val="single" w:color="0563C1"/>
          <w:lang w:eastAsia="ru-RU"/>
        </w:rPr>
        <w:t>Словарь молодёжного сленга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URL: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http://teenslang.su </w:t>
      </w:r>
    </w:p>
    <w:p w:rsidR="00656CD3" w:rsidRPr="00656CD3" w:rsidRDefault="00C227F9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244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Словарь устойчивых словосочетаний и оборотов деловой речи.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URL: </w:t>
      </w:r>
    </w:p>
    <w:p w:rsidR="00656CD3" w:rsidRPr="00656CD3" w:rsidRDefault="00656CD3" w:rsidP="00656CD3">
      <w:pPr>
        <w:spacing w:after="18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http://doc-style.ru </w:t>
      </w:r>
    </w:p>
    <w:p w:rsidR="00656CD3" w:rsidRPr="00656CD3" w:rsidRDefault="00656CD3" w:rsidP="00656CD3">
      <w:pPr>
        <w:tabs>
          <w:tab w:val="center" w:pos="1405"/>
          <w:tab w:val="center" w:pos="3267"/>
          <w:tab w:val="center" w:pos="5727"/>
          <w:tab w:val="center" w:pos="7831"/>
          <w:tab w:val="right" w:pos="9504"/>
        </w:tabs>
        <w:spacing w:after="12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Calibri" w:eastAsia="Calibri" w:hAnsi="Calibri" w:cs="Calibri"/>
          <w:color w:val="000000"/>
          <w:lang w:eastAsia="ru-RU"/>
        </w:rPr>
        <w:tab/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Стихия: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классическая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русская/советская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поэзия.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URL: 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</w:p>
    <w:p w:rsidR="00656CD3" w:rsidRPr="00656CD3" w:rsidRDefault="00C227F9" w:rsidP="00656CD3">
      <w:pPr>
        <w:spacing w:after="1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245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http</w:t>
        </w:r>
      </w:hyperlink>
      <w:hyperlink r:id="rId246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://</w:t>
        </w:r>
      </w:hyperlink>
      <w:hyperlink r:id="rId247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litera</w:t>
        </w:r>
      </w:hyperlink>
      <w:hyperlink r:id="rId248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.</w:t>
        </w:r>
      </w:hyperlink>
      <w:hyperlink r:id="rId249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ru</w:t>
        </w:r>
      </w:hyperlink>
      <w:hyperlink r:id="rId250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/</w:t>
        </w:r>
      </w:hyperlink>
      <w:hyperlink r:id="rId251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stixiya</w:t>
        </w:r>
      </w:hyperlink>
      <w:hyperlink r:id="rId252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Учительская газета. URL:</w:t>
      </w:r>
      <w:r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http://www.ug.ru </w:t>
      </w:r>
    </w:p>
    <w:p w:rsidR="00656CD3" w:rsidRPr="00656CD3" w:rsidRDefault="00C227F9" w:rsidP="00656CD3">
      <w:pPr>
        <w:spacing w:after="14" w:line="387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253">
        <w:r w:rsidR="00656CD3" w:rsidRPr="00656CD3">
          <w:rPr>
            <w:rFonts w:ascii="Calibri" w:eastAsia="Calibri" w:hAnsi="Calibri" w:cs="Calibri"/>
            <w:color w:val="000000"/>
            <w:sz w:val="28"/>
            <w:lang w:eastAsia="ru-RU"/>
          </w:rPr>
          <w:t xml:space="preserve"> </w:t>
        </w:r>
      </w:hyperlink>
      <w:hyperlink r:id="rId254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Фундаментальная электронная библиотека «Русская литература и </w:t>
        </w:r>
      </w:hyperlink>
      <w:hyperlink r:id="rId255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фольклор»: словари, энциклопедии.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URL:  http://feb-web.ru/feb/feb/dict.htm </w:t>
      </w:r>
    </w:p>
    <w:p w:rsidR="00656CD3" w:rsidRPr="00656CD3" w:rsidRDefault="00C227F9" w:rsidP="00656CD3">
      <w:pPr>
        <w:spacing w:after="12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hyperlink r:id="rId256">
        <w:r w:rsidR="00656CD3" w:rsidRPr="00656CD3">
          <w:rPr>
            <w:rFonts w:ascii="Calibri" w:eastAsia="Calibri" w:hAnsi="Calibri" w:cs="Calibri"/>
            <w:color w:val="000000"/>
            <w:sz w:val="28"/>
            <w:lang w:eastAsia="ru-RU"/>
          </w:rPr>
          <w:t xml:space="preserve"> </w:t>
        </w:r>
      </w:hyperlink>
      <w:hyperlink r:id="rId257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Этимология и история слов русского языка</w:t>
        </w:r>
      </w:hyperlink>
      <w:hyperlink r:id="rId258">
        <w:r w:rsidR="00656CD3" w:rsidRPr="00656CD3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 </w:t>
        </w:r>
      </w:hyperlink>
      <w:r w:rsidR="00656CD3"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(проект ИРЯ РАН). URL:</w:t>
      </w:r>
      <w:r w:rsidR="00656CD3" w:rsidRPr="00656CD3">
        <w:rPr>
          <w:rFonts w:ascii="Calibri" w:eastAsia="Calibri" w:hAnsi="Calibri" w:cs="Calibri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3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http://etymolog.ruslang.ru </w:t>
      </w:r>
    </w:p>
    <w:p w:rsidR="00656CD3" w:rsidRPr="00656CD3" w:rsidRDefault="00656CD3" w:rsidP="00656CD3">
      <w:pPr>
        <w:spacing w:after="1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9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5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656CD3" w:rsidRPr="00656CD3" w:rsidRDefault="00656CD3" w:rsidP="00656CD3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56CD3" w:rsidRPr="00656CD3" w:rsidRDefault="00656CD3" w:rsidP="00656CD3">
      <w:pPr>
        <w:spacing w:after="1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56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5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6CD3" w:rsidRPr="00656CD3" w:rsidRDefault="00656CD3" w:rsidP="00656CD3">
      <w:pPr>
        <w:spacing w:after="1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6CD3" w:rsidRPr="00656CD3" w:rsidRDefault="00656CD3" w:rsidP="00656CD3">
      <w:pPr>
        <w:spacing w:after="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1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656CD3" w:rsidRPr="00656CD3" w:rsidRDefault="00656CD3" w:rsidP="00656CD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56CD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57054" w:rsidRDefault="00B57054"/>
    <w:sectPr w:rsidR="00B57054">
      <w:headerReference w:type="even" r:id="rId259"/>
      <w:headerReference w:type="default" r:id="rId260"/>
      <w:footerReference w:type="even" r:id="rId261"/>
      <w:footerReference w:type="default" r:id="rId262"/>
      <w:headerReference w:type="first" r:id="rId263"/>
      <w:footerReference w:type="first" r:id="rId264"/>
      <w:pgSz w:w="11906" w:h="16838"/>
      <w:pgMar w:top="1128" w:right="1269" w:bottom="1293" w:left="1133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7F9" w:rsidRDefault="00C227F9">
      <w:pPr>
        <w:spacing w:after="0" w:line="240" w:lineRule="auto"/>
      </w:pPr>
      <w:r>
        <w:separator/>
      </w:r>
    </w:p>
  </w:endnote>
  <w:endnote w:type="continuationSeparator" w:id="0">
    <w:p w:rsidR="00C227F9" w:rsidRDefault="00C22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50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64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68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11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92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96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98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96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106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3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96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3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96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3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112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3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96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3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96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3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161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3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96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17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2717" w:rsidRPr="00172717">
      <w:rPr>
        <w:rFonts w:ascii="Calibri" w:eastAsia="Calibri" w:hAnsi="Calibri" w:cs="Calibri"/>
        <w:noProof/>
        <w:sz w:val="20"/>
      </w:rPr>
      <w:t>46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7F9" w:rsidRDefault="00C227F9">
      <w:pPr>
        <w:spacing w:after="0" w:line="240" w:lineRule="auto"/>
      </w:pPr>
      <w:r>
        <w:separator/>
      </w:r>
    </w:p>
  </w:footnote>
  <w:footnote w:type="continuationSeparator" w:id="0">
    <w:p w:rsidR="00C227F9" w:rsidRDefault="00C22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t xml:space="preserve"> </w:t>
    </w: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t xml:space="preserve"> </w:t>
    </w: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t xml:space="preserve"> </w:t>
    </w: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2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t xml:space="preserve"> </w:t>
    </w:r>
  </w:p>
</w:hdr>
</file>

<file path=word/header2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t xml:space="preserve"> </w:t>
    </w:r>
  </w:p>
</w:hdr>
</file>

<file path=word/header2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t xml:space="preserve"> </w:t>
    </w:r>
  </w:p>
</w:hdr>
</file>

<file path=word/header2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2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2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2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2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3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3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259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t xml:space="preserve">• </w:t>
    </w:r>
  </w:p>
</w:hdr>
</file>

<file path=word/header3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259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t xml:space="preserve">• </w:t>
    </w:r>
  </w:p>
</w:hdr>
</file>

<file path=word/header3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259"/>
    </w:pPr>
    <w:r>
      <w:rPr>
        <w:rFonts w:ascii="Calibri" w:eastAsia="Calibri" w:hAnsi="Calibri" w:cs="Calibri"/>
        <w:sz w:val="20"/>
      </w:rPr>
      <w:t xml:space="preserve"> </w:t>
    </w:r>
  </w:p>
  <w:p w:rsidR="00C227F9" w:rsidRDefault="00C227F9">
    <w:pPr>
      <w:spacing w:after="0"/>
    </w:pPr>
    <w:r>
      <w:t xml:space="preserve">• </w:t>
    </w:r>
  </w:p>
</w:hdr>
</file>

<file path=word/header3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3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3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>
    <w:pPr>
      <w:spacing w:after="0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F9" w:rsidRDefault="00C227F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0E3"/>
    <w:multiLevelType w:val="hybridMultilevel"/>
    <w:tmpl w:val="1FF8B974"/>
    <w:lvl w:ilvl="0" w:tplc="324E45F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E2CBC8">
      <w:start w:val="1"/>
      <w:numFmt w:val="bullet"/>
      <w:lvlText w:val="o"/>
      <w:lvlJc w:val="left"/>
      <w:pPr>
        <w:ind w:left="1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BCB2A8">
      <w:start w:val="1"/>
      <w:numFmt w:val="bullet"/>
      <w:lvlText w:val="▪"/>
      <w:lvlJc w:val="left"/>
      <w:pPr>
        <w:ind w:left="2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A0AD04">
      <w:start w:val="1"/>
      <w:numFmt w:val="bullet"/>
      <w:lvlText w:val="•"/>
      <w:lvlJc w:val="left"/>
      <w:pPr>
        <w:ind w:left="3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E2CD2">
      <w:start w:val="1"/>
      <w:numFmt w:val="bullet"/>
      <w:lvlText w:val="o"/>
      <w:lvlJc w:val="left"/>
      <w:pPr>
        <w:ind w:left="3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96A842">
      <w:start w:val="1"/>
      <w:numFmt w:val="bullet"/>
      <w:lvlText w:val="▪"/>
      <w:lvlJc w:val="left"/>
      <w:pPr>
        <w:ind w:left="4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F8F322">
      <w:start w:val="1"/>
      <w:numFmt w:val="bullet"/>
      <w:lvlText w:val="•"/>
      <w:lvlJc w:val="left"/>
      <w:pPr>
        <w:ind w:left="5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70DA70">
      <w:start w:val="1"/>
      <w:numFmt w:val="bullet"/>
      <w:lvlText w:val="o"/>
      <w:lvlJc w:val="left"/>
      <w:pPr>
        <w:ind w:left="59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147E2E">
      <w:start w:val="1"/>
      <w:numFmt w:val="bullet"/>
      <w:lvlText w:val="▪"/>
      <w:lvlJc w:val="left"/>
      <w:pPr>
        <w:ind w:left="66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C5706B"/>
    <w:multiLevelType w:val="hybridMultilevel"/>
    <w:tmpl w:val="EF0C3D80"/>
    <w:lvl w:ilvl="0" w:tplc="D1F2D9C8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277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FAC0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B036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8E88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DC4C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90DA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7C2A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50E98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197301"/>
    <w:multiLevelType w:val="hybridMultilevel"/>
    <w:tmpl w:val="983CDA5E"/>
    <w:lvl w:ilvl="0" w:tplc="CC404BE2">
      <w:start w:val="1"/>
      <w:numFmt w:val="decimal"/>
      <w:lvlText w:val="%1)"/>
      <w:lvlJc w:val="left"/>
      <w:pPr>
        <w:ind w:left="1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7BA54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5F8DE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323D2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0427B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090E3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70E907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2F28A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2CD87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0F7C37"/>
    <w:multiLevelType w:val="hybridMultilevel"/>
    <w:tmpl w:val="40EAB914"/>
    <w:lvl w:ilvl="0" w:tplc="D778CE86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4EDC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4ADC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4C2F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EAB9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4EB2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DC99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C2311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54F4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8D6CA2"/>
    <w:multiLevelType w:val="hybridMultilevel"/>
    <w:tmpl w:val="B98EFE9E"/>
    <w:lvl w:ilvl="0" w:tplc="78DACFEC">
      <w:start w:val="1"/>
      <w:numFmt w:val="decimal"/>
      <w:lvlText w:val="%1)"/>
      <w:lvlJc w:val="left"/>
      <w:pPr>
        <w:ind w:left="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F0179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E4202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0651A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B0851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52CF6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36AEF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06242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8E468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BF4A58"/>
    <w:multiLevelType w:val="hybridMultilevel"/>
    <w:tmpl w:val="8C9822C4"/>
    <w:lvl w:ilvl="0" w:tplc="35E050D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D2E4D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221D1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B0C6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D2EB9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BECB9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3CAC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E409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145FF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4D07E1"/>
    <w:multiLevelType w:val="hybridMultilevel"/>
    <w:tmpl w:val="CF162974"/>
    <w:lvl w:ilvl="0" w:tplc="9E9C374E">
      <w:start w:val="1"/>
      <w:numFmt w:val="decimal"/>
      <w:lvlText w:val="%1)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2EDB3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06B66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A4451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A085A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B0426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72ECE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F62DD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F406A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294773"/>
    <w:multiLevelType w:val="hybridMultilevel"/>
    <w:tmpl w:val="B7BE8AC0"/>
    <w:lvl w:ilvl="0" w:tplc="7DBABF9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5E0D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66CE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201F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1A4C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0E4B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C4F0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D807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7C12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A32389"/>
    <w:multiLevelType w:val="hybridMultilevel"/>
    <w:tmpl w:val="DE22673C"/>
    <w:lvl w:ilvl="0" w:tplc="CC544046">
      <w:start w:val="1"/>
      <w:numFmt w:val="decimal"/>
      <w:lvlText w:val="%1)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92E0D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6011F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92AC4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66D44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0AE87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92C03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CA66C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70DBD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06640C"/>
    <w:multiLevelType w:val="hybridMultilevel"/>
    <w:tmpl w:val="EABE2E04"/>
    <w:lvl w:ilvl="0" w:tplc="DAB0497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6AAE72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5413A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AE319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BA25C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E00590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54BE7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8C577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A003A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71790A"/>
    <w:multiLevelType w:val="hybridMultilevel"/>
    <w:tmpl w:val="85023B1A"/>
    <w:lvl w:ilvl="0" w:tplc="E7D6AC36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EEF3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F204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7E73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7E75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9A57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CCD3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7EF8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2C23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C075DF5"/>
    <w:multiLevelType w:val="hybridMultilevel"/>
    <w:tmpl w:val="6F4C4ABC"/>
    <w:lvl w:ilvl="0" w:tplc="849CB6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F8BA8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C0E5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3C381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A83C3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6A575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34F9D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D22E2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CE3BD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B525B8"/>
    <w:multiLevelType w:val="hybridMultilevel"/>
    <w:tmpl w:val="996AED64"/>
    <w:lvl w:ilvl="0" w:tplc="D7CEB0C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169D74">
      <w:start w:val="2"/>
      <w:numFmt w:val="decimal"/>
      <w:lvlRestart w:val="0"/>
      <w:lvlText w:val="%2.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E45E6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5AA25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34351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CA2DD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F80A8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8C531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78EEA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FC4ED1"/>
    <w:multiLevelType w:val="hybridMultilevel"/>
    <w:tmpl w:val="F4B430AA"/>
    <w:lvl w:ilvl="0" w:tplc="5432958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7AE9A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3BA39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712897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5B22F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ACFE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136D7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9CFA3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E72A2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26B2659"/>
    <w:multiLevelType w:val="hybridMultilevel"/>
    <w:tmpl w:val="D8B6552E"/>
    <w:lvl w:ilvl="0" w:tplc="2F6821F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7653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7A99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A2A5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368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742E8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4639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E43CE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9CF5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B90A6A"/>
    <w:multiLevelType w:val="hybridMultilevel"/>
    <w:tmpl w:val="60CC11DC"/>
    <w:lvl w:ilvl="0" w:tplc="6BEE0A3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6C5E1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C4AD5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38A5BA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1A5FA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98DD9E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741FF0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C6554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B2B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4C1394"/>
    <w:multiLevelType w:val="multilevel"/>
    <w:tmpl w:val="90127AE4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A64DAA"/>
    <w:multiLevelType w:val="hybridMultilevel"/>
    <w:tmpl w:val="90FA3208"/>
    <w:lvl w:ilvl="0" w:tplc="D764ADF6">
      <w:start w:val="1"/>
      <w:numFmt w:val="bullet"/>
      <w:lvlText w:val="●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C211A8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1A82BA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42D65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A8C3BA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107C14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BC281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C0886A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FE42E8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15090F"/>
    <w:multiLevelType w:val="hybridMultilevel"/>
    <w:tmpl w:val="66BE26A4"/>
    <w:lvl w:ilvl="0" w:tplc="B29A6DFA">
      <w:start w:val="1"/>
      <w:numFmt w:val="decimal"/>
      <w:lvlText w:val="%1.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8CFF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08C0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0EF3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B6D5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7243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2EB3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0405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7296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CBE3EF3"/>
    <w:multiLevelType w:val="hybridMultilevel"/>
    <w:tmpl w:val="742C30A2"/>
    <w:lvl w:ilvl="0" w:tplc="334A0A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C22D0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CA01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E233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C617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EEA7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98C8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0C1B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F674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414DF6"/>
    <w:multiLevelType w:val="hybridMultilevel"/>
    <w:tmpl w:val="33FCB49A"/>
    <w:lvl w:ilvl="0" w:tplc="06B6D0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4686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48C9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B6B1D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9A99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C633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5E099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D600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9C13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934425"/>
    <w:multiLevelType w:val="hybridMultilevel"/>
    <w:tmpl w:val="DFF20408"/>
    <w:lvl w:ilvl="0" w:tplc="FFB44050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7A6B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761B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7C93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EA95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6AEC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7AC3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98D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DC56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DF655D"/>
    <w:multiLevelType w:val="hybridMultilevel"/>
    <w:tmpl w:val="FA565BEA"/>
    <w:lvl w:ilvl="0" w:tplc="7764A6CE">
      <w:start w:val="1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C4D64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6CF18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5264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CC97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CC38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EAF3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3C699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228E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34C3765"/>
    <w:multiLevelType w:val="hybridMultilevel"/>
    <w:tmpl w:val="B4E42C6C"/>
    <w:lvl w:ilvl="0" w:tplc="B95687B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FAE5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4C65E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0EEE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90F9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166D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E2F2C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CE13D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3C63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7EB7B41"/>
    <w:multiLevelType w:val="hybridMultilevel"/>
    <w:tmpl w:val="6AB29ACE"/>
    <w:lvl w:ilvl="0" w:tplc="41024D9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5CDB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6E655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A4A5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74C2A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CC32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A2322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B0178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3C9A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A9F34CE"/>
    <w:multiLevelType w:val="hybridMultilevel"/>
    <w:tmpl w:val="EE7E0F74"/>
    <w:lvl w:ilvl="0" w:tplc="2ACC3404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DAAC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66EB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F40B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B291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24C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40CC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A4FB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BA53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B2C4CE2"/>
    <w:multiLevelType w:val="hybridMultilevel"/>
    <w:tmpl w:val="9FD2E680"/>
    <w:lvl w:ilvl="0" w:tplc="4D4491F0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CCEF1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5841D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F23DA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9CBCE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CC96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CA1FF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62B88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322C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B741B94"/>
    <w:multiLevelType w:val="hybridMultilevel"/>
    <w:tmpl w:val="5D70F0B0"/>
    <w:lvl w:ilvl="0" w:tplc="50AE8BD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CC9C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9E3A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7CD03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6CDCA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2E603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8AB62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783D6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14C1D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2417AEE"/>
    <w:multiLevelType w:val="hybridMultilevel"/>
    <w:tmpl w:val="9722732E"/>
    <w:lvl w:ilvl="0" w:tplc="3F142F26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C28FA4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B207CE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800968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5673C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321B4A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009370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E0679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C2F35A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30130E5"/>
    <w:multiLevelType w:val="hybridMultilevel"/>
    <w:tmpl w:val="19E82AE6"/>
    <w:lvl w:ilvl="0" w:tplc="FF8C5E08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72459C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A42994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FEB826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2670EE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E26626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ACB76C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2C559A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F6EEA0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A4C0983"/>
    <w:multiLevelType w:val="hybridMultilevel"/>
    <w:tmpl w:val="0AA0014C"/>
    <w:lvl w:ilvl="0" w:tplc="39549DC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42AC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3678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BC30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3A8D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3A69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6A6C0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505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3043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9003BA"/>
    <w:multiLevelType w:val="hybridMultilevel"/>
    <w:tmpl w:val="4850ABEE"/>
    <w:lvl w:ilvl="0" w:tplc="783E7D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50A8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DAE9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7230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C806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523C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30D9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B664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10FF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0BB5600"/>
    <w:multiLevelType w:val="hybridMultilevel"/>
    <w:tmpl w:val="1166E0E4"/>
    <w:lvl w:ilvl="0" w:tplc="16228448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FEA71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2B8F2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06837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144AC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DC66D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6A648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8489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B8E7E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0EE7CCF"/>
    <w:multiLevelType w:val="hybridMultilevel"/>
    <w:tmpl w:val="B7DE6556"/>
    <w:lvl w:ilvl="0" w:tplc="1752007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288B7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D69BD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66D66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5A391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DE08D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483C3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4CBA5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FAB06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19175F3"/>
    <w:multiLevelType w:val="hybridMultilevel"/>
    <w:tmpl w:val="677EE04C"/>
    <w:lvl w:ilvl="0" w:tplc="4F2CA68C">
      <w:start w:val="9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501C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F8381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C432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68B3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E0D0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3E59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4016D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E2B82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2C10069"/>
    <w:multiLevelType w:val="hybridMultilevel"/>
    <w:tmpl w:val="B72CA920"/>
    <w:lvl w:ilvl="0" w:tplc="A4C231FA">
      <w:start w:val="1"/>
      <w:numFmt w:val="bullet"/>
      <w:lvlText w:val="•"/>
      <w:lvlJc w:val="left"/>
      <w:pPr>
        <w:ind w:left="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CF4D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00852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F43E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CAAFE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3C33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6A97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96451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964CE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5265377"/>
    <w:multiLevelType w:val="hybridMultilevel"/>
    <w:tmpl w:val="6D0AB456"/>
    <w:lvl w:ilvl="0" w:tplc="D6EA8D9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6E70F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7A844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DC36F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4A935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045A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54F72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48826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7417C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B73259E"/>
    <w:multiLevelType w:val="hybridMultilevel"/>
    <w:tmpl w:val="8E32B360"/>
    <w:lvl w:ilvl="0" w:tplc="1C4E577A">
      <w:start w:val="1"/>
      <w:numFmt w:val="decimal"/>
      <w:lvlText w:val="%1."/>
      <w:lvlJc w:val="left"/>
      <w:pPr>
        <w:ind w:left="1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B4490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24C92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AAA38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42AFA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3201C6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8086E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14DA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35ADF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4CA5EB3"/>
    <w:multiLevelType w:val="hybridMultilevel"/>
    <w:tmpl w:val="9572B068"/>
    <w:lvl w:ilvl="0" w:tplc="F6581C2C">
      <w:start w:val="1"/>
      <w:numFmt w:val="decimal"/>
      <w:lvlText w:val="%1)"/>
      <w:lvlJc w:val="left"/>
      <w:pPr>
        <w:ind w:left="1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778AB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83648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DC3E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C0649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20E921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BCFB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972D7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5ECFE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01713E"/>
    <w:multiLevelType w:val="hybridMultilevel"/>
    <w:tmpl w:val="3AEE3968"/>
    <w:lvl w:ilvl="0" w:tplc="AE36BE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36B8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842C2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08AB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1AF3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14DA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8C00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56B23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FCA4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880E89"/>
    <w:multiLevelType w:val="hybridMultilevel"/>
    <w:tmpl w:val="AA528BF8"/>
    <w:lvl w:ilvl="0" w:tplc="46CA115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CAF3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F05BD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A0C2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6C6D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140EB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2E627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DAF6B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A8E6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6E67B8"/>
    <w:multiLevelType w:val="hybridMultilevel"/>
    <w:tmpl w:val="97EA5CBC"/>
    <w:lvl w:ilvl="0" w:tplc="218087EC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58A4A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8800B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CCC47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9C5BF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0ADE0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E6C2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54A5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4AF8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1E4033C"/>
    <w:multiLevelType w:val="hybridMultilevel"/>
    <w:tmpl w:val="7F207F9C"/>
    <w:lvl w:ilvl="0" w:tplc="2458C12A">
      <w:start w:val="1"/>
      <w:numFmt w:val="decimal"/>
      <w:lvlText w:val="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8106C4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34C4F6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15AD34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E626C9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4729C6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A473A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552711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FAACC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AE55DD"/>
    <w:multiLevelType w:val="hybridMultilevel"/>
    <w:tmpl w:val="AB0689E0"/>
    <w:lvl w:ilvl="0" w:tplc="C56098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46E6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86FBA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E2E60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F8CE2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085A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56CF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085D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A2D0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33"/>
  </w:num>
  <w:num w:numId="3">
    <w:abstractNumId w:val="41"/>
  </w:num>
  <w:num w:numId="4">
    <w:abstractNumId w:val="12"/>
  </w:num>
  <w:num w:numId="5">
    <w:abstractNumId w:val="35"/>
  </w:num>
  <w:num w:numId="6">
    <w:abstractNumId w:val="18"/>
  </w:num>
  <w:num w:numId="7">
    <w:abstractNumId w:val="9"/>
  </w:num>
  <w:num w:numId="8">
    <w:abstractNumId w:val="25"/>
  </w:num>
  <w:num w:numId="9">
    <w:abstractNumId w:val="17"/>
  </w:num>
  <w:num w:numId="10">
    <w:abstractNumId w:val="15"/>
  </w:num>
  <w:num w:numId="11">
    <w:abstractNumId w:val="29"/>
  </w:num>
  <w:num w:numId="12">
    <w:abstractNumId w:val="0"/>
  </w:num>
  <w:num w:numId="13">
    <w:abstractNumId w:val="7"/>
  </w:num>
  <w:num w:numId="14">
    <w:abstractNumId w:val="28"/>
  </w:num>
  <w:num w:numId="15">
    <w:abstractNumId w:val="21"/>
  </w:num>
  <w:num w:numId="16">
    <w:abstractNumId w:val="34"/>
  </w:num>
  <w:num w:numId="17">
    <w:abstractNumId w:val="26"/>
  </w:num>
  <w:num w:numId="18">
    <w:abstractNumId w:val="23"/>
  </w:num>
  <w:num w:numId="19">
    <w:abstractNumId w:val="39"/>
  </w:num>
  <w:num w:numId="20">
    <w:abstractNumId w:val="30"/>
  </w:num>
  <w:num w:numId="21">
    <w:abstractNumId w:val="3"/>
  </w:num>
  <w:num w:numId="22">
    <w:abstractNumId w:val="10"/>
  </w:num>
  <w:num w:numId="23">
    <w:abstractNumId w:val="1"/>
  </w:num>
  <w:num w:numId="24">
    <w:abstractNumId w:val="20"/>
  </w:num>
  <w:num w:numId="25">
    <w:abstractNumId w:val="16"/>
  </w:num>
  <w:num w:numId="26">
    <w:abstractNumId w:val="4"/>
  </w:num>
  <w:num w:numId="27">
    <w:abstractNumId w:val="8"/>
  </w:num>
  <w:num w:numId="28">
    <w:abstractNumId w:val="40"/>
  </w:num>
  <w:num w:numId="29">
    <w:abstractNumId w:val="31"/>
  </w:num>
  <w:num w:numId="30">
    <w:abstractNumId w:val="14"/>
  </w:num>
  <w:num w:numId="31">
    <w:abstractNumId w:val="5"/>
  </w:num>
  <w:num w:numId="32">
    <w:abstractNumId w:val="43"/>
  </w:num>
  <w:num w:numId="33">
    <w:abstractNumId w:val="19"/>
  </w:num>
  <w:num w:numId="34">
    <w:abstractNumId w:val="37"/>
  </w:num>
  <w:num w:numId="35">
    <w:abstractNumId w:val="24"/>
  </w:num>
  <w:num w:numId="36">
    <w:abstractNumId w:val="42"/>
  </w:num>
  <w:num w:numId="37">
    <w:abstractNumId w:val="6"/>
  </w:num>
  <w:num w:numId="38">
    <w:abstractNumId w:val="13"/>
  </w:num>
  <w:num w:numId="39">
    <w:abstractNumId w:val="32"/>
  </w:num>
  <w:num w:numId="40">
    <w:abstractNumId w:val="2"/>
  </w:num>
  <w:num w:numId="41">
    <w:abstractNumId w:val="38"/>
  </w:num>
  <w:num w:numId="42">
    <w:abstractNumId w:val="22"/>
  </w:num>
  <w:num w:numId="43">
    <w:abstractNumId w:val="36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D3"/>
    <w:rsid w:val="00112604"/>
    <w:rsid w:val="00172717"/>
    <w:rsid w:val="00320DC6"/>
    <w:rsid w:val="00347F03"/>
    <w:rsid w:val="00656CD3"/>
    <w:rsid w:val="006D4E83"/>
    <w:rsid w:val="007669D6"/>
    <w:rsid w:val="009C60F4"/>
    <w:rsid w:val="00B57054"/>
    <w:rsid w:val="00C227F9"/>
    <w:rsid w:val="00E5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8ACC5-E55B-4365-8816-63ED79EF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656CD3"/>
    <w:pPr>
      <w:keepNext/>
      <w:keepLines/>
      <w:spacing w:after="0"/>
      <w:ind w:right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656CD3"/>
    <w:pPr>
      <w:keepNext/>
      <w:keepLines/>
      <w:spacing w:after="0" w:line="270" w:lineRule="auto"/>
      <w:ind w:left="70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656CD3"/>
    <w:pPr>
      <w:keepNext/>
      <w:keepLines/>
      <w:spacing w:after="130"/>
      <w:ind w:left="10" w:right="6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656CD3"/>
    <w:pPr>
      <w:keepNext/>
      <w:keepLines/>
      <w:spacing w:after="130"/>
      <w:ind w:left="10" w:right="6" w:hanging="10"/>
      <w:jc w:val="both"/>
      <w:outlineLvl w:val="3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CD3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CD3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6CD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6CD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56CD3"/>
  </w:style>
  <w:style w:type="table" w:customStyle="1" w:styleId="TableGrid">
    <w:name w:val="TableGrid"/>
    <w:rsid w:val="00656CD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gramota.ru/class/istiny/" TargetMode="External"/><Relationship Id="rId21" Type="http://schemas.openxmlformats.org/officeDocument/2006/relationships/footer" Target="footer7.xml"/><Relationship Id="rId42" Type="http://schemas.openxmlformats.org/officeDocument/2006/relationships/footer" Target="footer18.xml"/><Relationship Id="rId63" Type="http://schemas.openxmlformats.org/officeDocument/2006/relationships/footer" Target="footer28.xml"/><Relationship Id="rId84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38" Type="http://schemas.openxmlformats.org/officeDocument/2006/relationships/hyperlink" Target="http://gramota.ru/slovari/types" TargetMode="External"/><Relationship Id="rId159" Type="http://schemas.openxmlformats.org/officeDocument/2006/relationships/hyperlink" Target="http://gramota.ru/biblio/magazines/mrs/" TargetMode="External"/><Relationship Id="rId170" Type="http://schemas.openxmlformats.org/officeDocument/2006/relationships/hyperlink" Target="https://studiorum-ruscorpora.ru/" TargetMode="External"/><Relationship Id="rId191" Type="http://schemas.openxmlformats.org/officeDocument/2006/relationships/hyperlink" Target="http://azbyka.ru/otechnik/Spravochniki/" TargetMode="External"/><Relationship Id="rId205" Type="http://schemas.openxmlformats.org/officeDocument/2006/relationships/hyperlink" Target="http://gramota.ru/biblio/magazines/rr/" TargetMode="External"/><Relationship Id="rId226" Type="http://schemas.openxmlformats.org/officeDocument/2006/relationships/hyperlink" Target="http://gramota.ru/biblio/magazines/riash/" TargetMode="External"/><Relationship Id="rId247" Type="http://schemas.openxmlformats.org/officeDocument/2006/relationships/hyperlink" Target="http://litera.ru/stixiya/" TargetMode="External"/><Relationship Id="rId107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1" Type="http://schemas.openxmlformats.org/officeDocument/2006/relationships/header" Target="header3.xml"/><Relationship Id="rId32" Type="http://schemas.openxmlformats.org/officeDocument/2006/relationships/header" Target="header14.xml"/><Relationship Id="rId53" Type="http://schemas.openxmlformats.org/officeDocument/2006/relationships/header" Target="header24.xml"/><Relationship Id="rId74" Type="http://schemas.openxmlformats.org/officeDocument/2006/relationships/image" Target="media/image2.jpg"/><Relationship Id="rId128" Type="http://schemas.openxmlformats.org/officeDocument/2006/relationships/hyperlink" Target="http://starling.rinet.ru/indexru.htm" TargetMode="External"/><Relationship Id="rId149" Type="http://schemas.openxmlformats.org/officeDocument/2006/relationships/hyperlink" Target="http://www.lingling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60" Type="http://schemas.openxmlformats.org/officeDocument/2006/relationships/hyperlink" Target="http://gramota.ru/biblio/magazines/mrs/" TargetMode="External"/><Relationship Id="rId181" Type="http://schemas.openxmlformats.org/officeDocument/2006/relationships/hyperlink" Target="http://www.ruscorpora.ru/search-school.html" TargetMode="External"/><Relationship Id="rId216" Type="http://schemas.openxmlformats.org/officeDocument/2006/relationships/hyperlink" Target="http://www.philology.ru/" TargetMode="External"/><Relationship Id="rId237" Type="http://schemas.openxmlformats.org/officeDocument/2006/relationships/hyperlink" Target="http://gufo.me/" TargetMode="External"/><Relationship Id="rId258" Type="http://schemas.openxmlformats.org/officeDocument/2006/relationships/hyperlink" Target="http://etymolog.ruslang.ru/" TargetMode="External"/><Relationship Id="rId22" Type="http://schemas.openxmlformats.org/officeDocument/2006/relationships/footer" Target="footer8.xml"/><Relationship Id="rId43" Type="http://schemas.openxmlformats.org/officeDocument/2006/relationships/header" Target="header19.xml"/><Relationship Id="rId64" Type="http://schemas.openxmlformats.org/officeDocument/2006/relationships/footer" Target="footer29.xml"/><Relationship Id="rId118" Type="http://schemas.openxmlformats.org/officeDocument/2006/relationships/hyperlink" Target="http://gramota.ru/slovari/info/lop/" TargetMode="External"/><Relationship Id="rId139" Type="http://schemas.openxmlformats.org/officeDocument/2006/relationships/hyperlink" Target="http://gramota.ru/slovari/types" TargetMode="External"/><Relationship Id="rId85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50" Type="http://schemas.openxmlformats.org/officeDocument/2006/relationships/hyperlink" Target="http://www.lingling.ru/" TargetMode="External"/><Relationship Id="rId171" Type="http://schemas.openxmlformats.org/officeDocument/2006/relationships/hyperlink" Target="https://studiorum-ruscorpora.ru/" TargetMode="External"/><Relationship Id="rId192" Type="http://schemas.openxmlformats.org/officeDocument/2006/relationships/hyperlink" Target="http://www.rvb.ru/" TargetMode="External"/><Relationship Id="rId206" Type="http://schemas.openxmlformats.org/officeDocument/2006/relationships/hyperlink" Target="http://gramota.ru/biblio/magazines/rr/" TargetMode="External"/><Relationship Id="rId227" Type="http://schemas.openxmlformats.org/officeDocument/2006/relationships/hyperlink" Target="http://gramota.ru/biblio/magazines/riash/" TargetMode="External"/><Relationship Id="rId248" Type="http://schemas.openxmlformats.org/officeDocument/2006/relationships/hyperlink" Target="http://litera.ru/stixiya/" TargetMode="External"/><Relationship Id="rId12" Type="http://schemas.openxmlformats.org/officeDocument/2006/relationships/footer" Target="footer3.xml"/><Relationship Id="rId33" Type="http://schemas.openxmlformats.org/officeDocument/2006/relationships/footer" Target="footer13.xml"/><Relationship Id="rId108" Type="http://schemas.openxmlformats.org/officeDocument/2006/relationships/hyperlink" Target="http://gramota.ru/class/istiny/" TargetMode="External"/><Relationship Id="rId129" Type="http://schemas.openxmlformats.org/officeDocument/2006/relationships/hyperlink" Target="http://starling.rinet.ru/indexru.htm" TargetMode="External"/><Relationship Id="rId54" Type="http://schemas.openxmlformats.org/officeDocument/2006/relationships/footer" Target="footer24.xml"/><Relationship Id="rId75" Type="http://schemas.openxmlformats.org/officeDocument/2006/relationships/hyperlink" Target="http://www.tesaurus.ru/dict/index.php" TargetMode="External"/><Relationship Id="rId96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40" Type="http://schemas.openxmlformats.org/officeDocument/2006/relationships/hyperlink" Target="http://gramota.ru/slovari/types" TargetMode="External"/><Relationship Id="rId161" Type="http://schemas.openxmlformats.org/officeDocument/2006/relationships/hyperlink" Target="http://gramota.ru/biblio/magazines/mrs/" TargetMode="External"/><Relationship Id="rId182" Type="http://schemas.openxmlformats.org/officeDocument/2006/relationships/hyperlink" Target="http://rus.1september.ru/" TargetMode="External"/><Relationship Id="rId217" Type="http://schemas.openxmlformats.org/officeDocument/2006/relationships/hyperlink" Target="http://www.philology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ic.academic.ru/" TargetMode="External"/><Relationship Id="rId259" Type="http://schemas.openxmlformats.org/officeDocument/2006/relationships/header" Target="header3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49" Type="http://schemas.openxmlformats.org/officeDocument/2006/relationships/header" Target="header22.xml"/><Relationship Id="rId114" Type="http://schemas.openxmlformats.org/officeDocument/2006/relationships/hyperlink" Target="http://gramota.ru/class/istiny/" TargetMode="External"/><Relationship Id="rId119" Type="http://schemas.openxmlformats.org/officeDocument/2006/relationships/hyperlink" Target="http://gramota.ru/slovari/info/lop/" TargetMode="External"/><Relationship Id="rId44" Type="http://schemas.openxmlformats.org/officeDocument/2006/relationships/header" Target="header20.xml"/><Relationship Id="rId60" Type="http://schemas.openxmlformats.org/officeDocument/2006/relationships/footer" Target="footer27.xml"/><Relationship Id="rId65" Type="http://schemas.openxmlformats.org/officeDocument/2006/relationships/header" Target="header30.xml"/><Relationship Id="rId81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86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30" Type="http://schemas.openxmlformats.org/officeDocument/2006/relationships/hyperlink" Target="http://starling.rinet.ru/indexru.htm" TargetMode="External"/><Relationship Id="rId135" Type="http://schemas.openxmlformats.org/officeDocument/2006/relationships/hyperlink" Target="http://gramota.ru/slovari/types" TargetMode="External"/><Relationship Id="rId151" Type="http://schemas.openxmlformats.org/officeDocument/2006/relationships/hyperlink" Target="http://www.lingling.ru/" TargetMode="External"/><Relationship Id="rId156" Type="http://schemas.openxmlformats.org/officeDocument/2006/relationships/hyperlink" Target="http://www.lingling.ru/" TargetMode="External"/><Relationship Id="rId177" Type="http://schemas.openxmlformats.org/officeDocument/2006/relationships/hyperlink" Target="https://studiorum-ruscorpora.ru/" TargetMode="External"/><Relationship Id="rId198" Type="http://schemas.openxmlformats.org/officeDocument/2006/relationships/hyperlink" Target="http://www.rvb.ru/" TargetMode="External"/><Relationship Id="rId172" Type="http://schemas.openxmlformats.org/officeDocument/2006/relationships/hyperlink" Target="https://studiorum-ruscorpora.ru/" TargetMode="External"/><Relationship Id="rId193" Type="http://schemas.openxmlformats.org/officeDocument/2006/relationships/hyperlink" Target="http://www.rvb.ru/" TargetMode="External"/><Relationship Id="rId202" Type="http://schemas.openxmlformats.org/officeDocument/2006/relationships/hyperlink" Target="http://gramota.ru/biblio/magazines/rr/" TargetMode="External"/><Relationship Id="rId207" Type="http://schemas.openxmlformats.org/officeDocument/2006/relationships/hyperlink" Target="http://gramota.ru/biblio/magazines/rr/" TargetMode="External"/><Relationship Id="rId223" Type="http://schemas.openxmlformats.org/officeDocument/2006/relationships/hyperlink" Target="http://gramota.ru/biblio/magazines/riash/" TargetMode="External"/><Relationship Id="rId228" Type="http://schemas.openxmlformats.org/officeDocument/2006/relationships/hyperlink" Target="http://gramota.ru/biblio/magazines/riash/" TargetMode="External"/><Relationship Id="rId244" Type="http://schemas.openxmlformats.org/officeDocument/2006/relationships/hyperlink" Target="http://doc-style.ru/DO/?id=1.10" TargetMode="External"/><Relationship Id="rId249" Type="http://schemas.openxmlformats.org/officeDocument/2006/relationships/hyperlink" Target="http://litera.ru/stixiya/" TargetMode="Externa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footer" Target="footer16.xml"/><Relationship Id="rId109" Type="http://schemas.openxmlformats.org/officeDocument/2006/relationships/hyperlink" Target="http://gramota.ru/class/istiny/" TargetMode="External"/><Relationship Id="rId260" Type="http://schemas.openxmlformats.org/officeDocument/2006/relationships/header" Target="header35.xml"/><Relationship Id="rId265" Type="http://schemas.openxmlformats.org/officeDocument/2006/relationships/fontTable" Target="fontTable.xml"/><Relationship Id="rId34" Type="http://schemas.openxmlformats.org/officeDocument/2006/relationships/footer" Target="footer14.xml"/><Relationship Id="rId50" Type="http://schemas.openxmlformats.org/officeDocument/2006/relationships/header" Target="header23.xml"/><Relationship Id="rId55" Type="http://schemas.openxmlformats.org/officeDocument/2006/relationships/header" Target="header25.xml"/><Relationship Id="rId76" Type="http://schemas.openxmlformats.org/officeDocument/2006/relationships/hyperlink" Target="http://www.tesaurus.ru/dict/index.php" TargetMode="External"/><Relationship Id="rId97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04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0" Type="http://schemas.openxmlformats.org/officeDocument/2006/relationships/hyperlink" Target="http://gramota.ru/slovari/info/lop/" TargetMode="External"/><Relationship Id="rId125" Type="http://schemas.openxmlformats.org/officeDocument/2006/relationships/hyperlink" Target="http://starling.rinet.ru/indexru.htm" TargetMode="External"/><Relationship Id="rId141" Type="http://schemas.openxmlformats.org/officeDocument/2006/relationships/hyperlink" Target="http://gramota.ru/slovari/types" TargetMode="External"/><Relationship Id="rId146" Type="http://schemas.openxmlformats.org/officeDocument/2006/relationships/hyperlink" Target="http://gramma.ru/" TargetMode="External"/><Relationship Id="rId167" Type="http://schemas.openxmlformats.org/officeDocument/2006/relationships/hyperlink" Target="http://gramota.ru/biblio/magazines/mrs/" TargetMode="External"/><Relationship Id="rId188" Type="http://schemas.openxmlformats.org/officeDocument/2006/relationships/hyperlink" Target="http://rus.1september.ru/" TargetMode="External"/><Relationship Id="rId7" Type="http://schemas.openxmlformats.org/officeDocument/2006/relationships/header" Target="header1.xml"/><Relationship Id="rId71" Type="http://schemas.openxmlformats.org/officeDocument/2006/relationships/header" Target="header33.xml"/><Relationship Id="rId92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62" Type="http://schemas.openxmlformats.org/officeDocument/2006/relationships/hyperlink" Target="http://gramota.ru/biblio/magazines/mrs/" TargetMode="External"/><Relationship Id="rId183" Type="http://schemas.openxmlformats.org/officeDocument/2006/relationships/hyperlink" Target="http://rus.1september.ru/" TargetMode="External"/><Relationship Id="rId213" Type="http://schemas.openxmlformats.org/officeDocument/2006/relationships/hyperlink" Target="http://gramota.ru/biblio/magazines/rr/" TargetMode="External"/><Relationship Id="rId218" Type="http://schemas.openxmlformats.org/officeDocument/2006/relationships/hyperlink" Target="http://www.philology.ru/" TargetMode="External"/><Relationship Id="rId234" Type="http://schemas.openxmlformats.org/officeDocument/2006/relationships/hyperlink" Target="http://gramota.ru/biblio/magazines/riash/" TargetMode="External"/><Relationship Id="rId239" Type="http://schemas.openxmlformats.org/officeDocument/2006/relationships/hyperlink" Target="http://dict.ruslang.ru/" TargetMode="External"/><Relationship Id="rId2" Type="http://schemas.openxmlformats.org/officeDocument/2006/relationships/styles" Target="styles.xml"/><Relationship Id="rId29" Type="http://schemas.openxmlformats.org/officeDocument/2006/relationships/header" Target="header12.xml"/><Relationship Id="rId250" Type="http://schemas.openxmlformats.org/officeDocument/2006/relationships/hyperlink" Target="http://litera.ru/stixiya/" TargetMode="External"/><Relationship Id="rId255" Type="http://schemas.openxmlformats.org/officeDocument/2006/relationships/hyperlink" Target="http://feb-web.ru/feb/feb/dict.htm" TargetMode="External"/><Relationship Id="rId24" Type="http://schemas.openxmlformats.org/officeDocument/2006/relationships/footer" Target="footer9.xml"/><Relationship Id="rId40" Type="http://schemas.openxmlformats.org/officeDocument/2006/relationships/footer" Target="footer17.xml"/><Relationship Id="rId45" Type="http://schemas.openxmlformats.org/officeDocument/2006/relationships/footer" Target="footer19.xml"/><Relationship Id="rId66" Type="http://schemas.openxmlformats.org/officeDocument/2006/relationships/footer" Target="footer30.xml"/><Relationship Id="rId87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10" Type="http://schemas.openxmlformats.org/officeDocument/2006/relationships/hyperlink" Target="http://gramota.ru/class/istiny/" TargetMode="External"/><Relationship Id="rId115" Type="http://schemas.openxmlformats.org/officeDocument/2006/relationships/hyperlink" Target="http://gramota.ru/class/istiny/" TargetMode="External"/><Relationship Id="rId131" Type="http://schemas.openxmlformats.org/officeDocument/2006/relationships/hyperlink" Target="http://www.classes.ru/grammar/122.Vishnyakova/" TargetMode="External"/><Relationship Id="rId136" Type="http://schemas.openxmlformats.org/officeDocument/2006/relationships/hyperlink" Target="http://gramota.ru/slovari/types" TargetMode="External"/><Relationship Id="rId157" Type="http://schemas.openxmlformats.org/officeDocument/2006/relationships/hyperlink" Target="http://gramota.ru/biblio/magazines/mrs/" TargetMode="External"/><Relationship Id="rId178" Type="http://schemas.openxmlformats.org/officeDocument/2006/relationships/hyperlink" Target="http://www.ruscorpora.ru/search-school.html" TargetMode="External"/><Relationship Id="rId61" Type="http://schemas.openxmlformats.org/officeDocument/2006/relationships/header" Target="header28.xml"/><Relationship Id="rId82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52" Type="http://schemas.openxmlformats.org/officeDocument/2006/relationships/hyperlink" Target="http://www.lingling.ru/" TargetMode="External"/><Relationship Id="rId173" Type="http://schemas.openxmlformats.org/officeDocument/2006/relationships/hyperlink" Target="https://studiorum-ruscorpora.ru/" TargetMode="External"/><Relationship Id="rId194" Type="http://schemas.openxmlformats.org/officeDocument/2006/relationships/hyperlink" Target="http://www.rvb.ru/" TargetMode="External"/><Relationship Id="rId199" Type="http://schemas.openxmlformats.org/officeDocument/2006/relationships/hyperlink" Target="http://www.rvb.ru/" TargetMode="External"/><Relationship Id="rId203" Type="http://schemas.openxmlformats.org/officeDocument/2006/relationships/hyperlink" Target="http://gramota.ru/biblio/magazines/rr/" TargetMode="External"/><Relationship Id="rId208" Type="http://schemas.openxmlformats.org/officeDocument/2006/relationships/hyperlink" Target="http://gramota.ru/biblio/magazines/rr/" TargetMode="External"/><Relationship Id="rId229" Type="http://schemas.openxmlformats.org/officeDocument/2006/relationships/hyperlink" Target="http://gramota.ru/biblio/magazines/riash/" TargetMode="External"/><Relationship Id="rId19" Type="http://schemas.openxmlformats.org/officeDocument/2006/relationships/header" Target="header7.xml"/><Relationship Id="rId224" Type="http://schemas.openxmlformats.org/officeDocument/2006/relationships/hyperlink" Target="http://gramota.ru/biblio/magazines/riash/" TargetMode="External"/><Relationship Id="rId240" Type="http://schemas.openxmlformats.org/officeDocument/2006/relationships/hyperlink" Target="http://dict.ruslang.ru/" TargetMode="External"/><Relationship Id="rId245" Type="http://schemas.openxmlformats.org/officeDocument/2006/relationships/hyperlink" Target="http://litera.ru/stixiya/" TargetMode="External"/><Relationship Id="rId261" Type="http://schemas.openxmlformats.org/officeDocument/2006/relationships/footer" Target="footer34.xml"/><Relationship Id="rId266" Type="http://schemas.openxmlformats.org/officeDocument/2006/relationships/theme" Target="theme/theme1.xml"/><Relationship Id="rId14" Type="http://schemas.openxmlformats.org/officeDocument/2006/relationships/header" Target="header5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56" Type="http://schemas.openxmlformats.org/officeDocument/2006/relationships/header" Target="header26.xml"/><Relationship Id="rId77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00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05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6" Type="http://schemas.openxmlformats.org/officeDocument/2006/relationships/hyperlink" Target="http://starling.rinet.ru/indexru.htm" TargetMode="External"/><Relationship Id="rId147" Type="http://schemas.openxmlformats.org/officeDocument/2006/relationships/hyperlink" Target="http://gramma.ru/" TargetMode="External"/><Relationship Id="rId168" Type="http://schemas.openxmlformats.org/officeDocument/2006/relationships/hyperlink" Target="http://gramota.ru/biblio/magazines/mrs/" TargetMode="External"/><Relationship Id="rId8" Type="http://schemas.openxmlformats.org/officeDocument/2006/relationships/header" Target="header2.xml"/><Relationship Id="rId51" Type="http://schemas.openxmlformats.org/officeDocument/2006/relationships/footer" Target="footer22.xml"/><Relationship Id="rId72" Type="http://schemas.openxmlformats.org/officeDocument/2006/relationships/footer" Target="footer33.xml"/><Relationship Id="rId93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98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1" Type="http://schemas.openxmlformats.org/officeDocument/2006/relationships/hyperlink" Target="http://starling.rinet.ru/indexru.htm" TargetMode="External"/><Relationship Id="rId142" Type="http://schemas.openxmlformats.org/officeDocument/2006/relationships/hyperlink" Target="http://gramota.ru/slovari/types" TargetMode="External"/><Relationship Id="rId163" Type="http://schemas.openxmlformats.org/officeDocument/2006/relationships/hyperlink" Target="http://gramota.ru/biblio/magazines/mrs/" TargetMode="External"/><Relationship Id="rId184" Type="http://schemas.openxmlformats.org/officeDocument/2006/relationships/hyperlink" Target="http://rus.1september.ru/" TargetMode="External"/><Relationship Id="rId189" Type="http://schemas.openxmlformats.org/officeDocument/2006/relationships/hyperlink" Target="http://rus.1september.ru/" TargetMode="External"/><Relationship Id="rId219" Type="http://schemas.openxmlformats.org/officeDocument/2006/relationships/hyperlink" Target="http://www.philology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philology.ru/" TargetMode="External"/><Relationship Id="rId230" Type="http://schemas.openxmlformats.org/officeDocument/2006/relationships/hyperlink" Target="http://gramota.ru/biblio/magazines/riash/" TargetMode="External"/><Relationship Id="rId235" Type="http://schemas.openxmlformats.org/officeDocument/2006/relationships/hyperlink" Target="http://www.sokr.ru/" TargetMode="External"/><Relationship Id="rId251" Type="http://schemas.openxmlformats.org/officeDocument/2006/relationships/hyperlink" Target="http://litera.ru/stixiya/" TargetMode="External"/><Relationship Id="rId256" Type="http://schemas.openxmlformats.org/officeDocument/2006/relationships/hyperlink" Target="http://etymolog.ruslang.ru/" TargetMode="External"/><Relationship Id="rId25" Type="http://schemas.openxmlformats.org/officeDocument/2006/relationships/header" Target="header10.xml"/><Relationship Id="rId46" Type="http://schemas.openxmlformats.org/officeDocument/2006/relationships/footer" Target="footer20.xml"/><Relationship Id="rId67" Type="http://schemas.openxmlformats.org/officeDocument/2006/relationships/header" Target="header31.xml"/><Relationship Id="rId116" Type="http://schemas.openxmlformats.org/officeDocument/2006/relationships/hyperlink" Target="http://gramota.ru/class/istiny/" TargetMode="External"/><Relationship Id="rId137" Type="http://schemas.openxmlformats.org/officeDocument/2006/relationships/hyperlink" Target="http://gramota.ru/slovari/types" TargetMode="External"/><Relationship Id="rId158" Type="http://schemas.openxmlformats.org/officeDocument/2006/relationships/hyperlink" Target="http://gramota.ru/biblio/magazines/mrs/" TargetMode="External"/><Relationship Id="rId20" Type="http://schemas.openxmlformats.org/officeDocument/2006/relationships/header" Target="header8.xml"/><Relationship Id="rId41" Type="http://schemas.openxmlformats.org/officeDocument/2006/relationships/header" Target="header18.xml"/><Relationship Id="rId62" Type="http://schemas.openxmlformats.org/officeDocument/2006/relationships/header" Target="header29.xml"/><Relationship Id="rId83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88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11" Type="http://schemas.openxmlformats.org/officeDocument/2006/relationships/hyperlink" Target="http://gramota.ru/class/istiny/" TargetMode="External"/><Relationship Id="rId132" Type="http://schemas.openxmlformats.org/officeDocument/2006/relationships/hyperlink" Target="http://gramoty.ru/" TargetMode="External"/><Relationship Id="rId153" Type="http://schemas.openxmlformats.org/officeDocument/2006/relationships/hyperlink" Target="http://www.lingling.ru/" TargetMode="External"/><Relationship Id="rId174" Type="http://schemas.openxmlformats.org/officeDocument/2006/relationships/hyperlink" Target="https://studiorum-ruscorpora.ru/" TargetMode="External"/><Relationship Id="rId179" Type="http://schemas.openxmlformats.org/officeDocument/2006/relationships/hyperlink" Target="http://www.ruscorpora.ru/search-school.html" TargetMode="External"/><Relationship Id="rId195" Type="http://schemas.openxmlformats.org/officeDocument/2006/relationships/hyperlink" Target="http://www.rvb.ru/" TargetMode="External"/><Relationship Id="rId209" Type="http://schemas.openxmlformats.org/officeDocument/2006/relationships/hyperlink" Target="http://gramota.ru/biblio/magazines/rr/" TargetMode="External"/><Relationship Id="rId190" Type="http://schemas.openxmlformats.org/officeDocument/2006/relationships/hyperlink" Target="http://slovari.ru/default.aspx?s=0&amp;p=221" TargetMode="External"/><Relationship Id="rId204" Type="http://schemas.openxmlformats.org/officeDocument/2006/relationships/hyperlink" Target="http://gramota.ru/biblio/magazines/rr/" TargetMode="External"/><Relationship Id="rId220" Type="http://schemas.openxmlformats.org/officeDocument/2006/relationships/hyperlink" Target="http://www.philology.ru/" TargetMode="External"/><Relationship Id="rId225" Type="http://schemas.openxmlformats.org/officeDocument/2006/relationships/hyperlink" Target="http://gramota.ru/biblio/magazines/riash/" TargetMode="External"/><Relationship Id="rId241" Type="http://schemas.openxmlformats.org/officeDocument/2006/relationships/hyperlink" Target="http://dict.ruslang.ru/" TargetMode="External"/><Relationship Id="rId246" Type="http://schemas.openxmlformats.org/officeDocument/2006/relationships/hyperlink" Target="http://litera.ru/stixiya/" TargetMode="External"/><Relationship Id="rId15" Type="http://schemas.openxmlformats.org/officeDocument/2006/relationships/footer" Target="footer4.xml"/><Relationship Id="rId36" Type="http://schemas.openxmlformats.org/officeDocument/2006/relationships/footer" Target="footer15.xml"/><Relationship Id="rId57" Type="http://schemas.openxmlformats.org/officeDocument/2006/relationships/footer" Target="footer25.xml"/><Relationship Id="rId106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7" Type="http://schemas.openxmlformats.org/officeDocument/2006/relationships/hyperlink" Target="http://starling.rinet.ru/indexru.htm" TargetMode="External"/><Relationship Id="rId262" Type="http://schemas.openxmlformats.org/officeDocument/2006/relationships/footer" Target="footer35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52" Type="http://schemas.openxmlformats.org/officeDocument/2006/relationships/footer" Target="footer23.xml"/><Relationship Id="rId73" Type="http://schemas.openxmlformats.org/officeDocument/2006/relationships/image" Target="media/image1.png"/><Relationship Id="rId78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94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99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01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2" Type="http://schemas.openxmlformats.org/officeDocument/2006/relationships/hyperlink" Target="http://starling.rinet.ru/indexru.htm" TargetMode="External"/><Relationship Id="rId143" Type="http://schemas.openxmlformats.org/officeDocument/2006/relationships/hyperlink" Target="http://gramota.ru/slovari/types" TargetMode="External"/><Relationship Id="rId148" Type="http://schemas.openxmlformats.org/officeDocument/2006/relationships/hyperlink" Target="http://www.lingling.ru/" TargetMode="External"/><Relationship Id="rId164" Type="http://schemas.openxmlformats.org/officeDocument/2006/relationships/hyperlink" Target="http://gramota.ru/biblio/magazines/mrs/" TargetMode="External"/><Relationship Id="rId169" Type="http://schemas.openxmlformats.org/officeDocument/2006/relationships/hyperlink" Target="https://studiorum-ruscorpora.ru/" TargetMode="External"/><Relationship Id="rId185" Type="http://schemas.openxmlformats.org/officeDocument/2006/relationships/hyperlink" Target="http://rus.1september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yperlink" Target="http://www.ruscorpora.ru/search-school.html" TargetMode="External"/><Relationship Id="rId210" Type="http://schemas.openxmlformats.org/officeDocument/2006/relationships/hyperlink" Target="http://gramota.ru/biblio/magazines/rr/" TargetMode="External"/><Relationship Id="rId215" Type="http://schemas.openxmlformats.org/officeDocument/2006/relationships/hyperlink" Target="http://www.philology.ru/" TargetMode="External"/><Relationship Id="rId236" Type="http://schemas.openxmlformats.org/officeDocument/2006/relationships/hyperlink" Target="http://gufo.me/" TargetMode="External"/><Relationship Id="rId257" Type="http://schemas.openxmlformats.org/officeDocument/2006/relationships/hyperlink" Target="http://etymolog.ruslang.ru/" TargetMode="External"/><Relationship Id="rId26" Type="http://schemas.openxmlformats.org/officeDocument/2006/relationships/header" Target="header11.xml"/><Relationship Id="rId231" Type="http://schemas.openxmlformats.org/officeDocument/2006/relationships/hyperlink" Target="http://gramota.ru/biblio/magazines/riash/" TargetMode="External"/><Relationship Id="rId252" Type="http://schemas.openxmlformats.org/officeDocument/2006/relationships/hyperlink" Target="http://litera.ru/stixiya/" TargetMode="External"/><Relationship Id="rId47" Type="http://schemas.openxmlformats.org/officeDocument/2006/relationships/header" Target="header21.xml"/><Relationship Id="rId68" Type="http://schemas.openxmlformats.org/officeDocument/2006/relationships/header" Target="header32.xml"/><Relationship Id="rId89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12" Type="http://schemas.openxmlformats.org/officeDocument/2006/relationships/hyperlink" Target="http://gramota.ru/class/istiny/" TargetMode="External"/><Relationship Id="rId133" Type="http://schemas.openxmlformats.org/officeDocument/2006/relationships/hyperlink" Target="http://gramoty.ru/" TargetMode="External"/><Relationship Id="rId154" Type="http://schemas.openxmlformats.org/officeDocument/2006/relationships/hyperlink" Target="http://www.lingling.ru/" TargetMode="External"/><Relationship Id="rId175" Type="http://schemas.openxmlformats.org/officeDocument/2006/relationships/hyperlink" Target="https://studiorum-ruscorpora.ru/" TargetMode="External"/><Relationship Id="rId196" Type="http://schemas.openxmlformats.org/officeDocument/2006/relationships/hyperlink" Target="http://www.rvb.ru/" TargetMode="External"/><Relationship Id="rId200" Type="http://schemas.openxmlformats.org/officeDocument/2006/relationships/hyperlink" Target="http://gramota.ru/biblio/magazines/rr/" TargetMode="External"/><Relationship Id="rId16" Type="http://schemas.openxmlformats.org/officeDocument/2006/relationships/footer" Target="footer5.xml"/><Relationship Id="rId221" Type="http://schemas.openxmlformats.org/officeDocument/2006/relationships/hyperlink" Target="http://www.philology.ru/" TargetMode="External"/><Relationship Id="rId242" Type="http://schemas.openxmlformats.org/officeDocument/2006/relationships/hyperlink" Target="http://dict.ruslang.ru/" TargetMode="External"/><Relationship Id="rId263" Type="http://schemas.openxmlformats.org/officeDocument/2006/relationships/header" Target="header36.xml"/><Relationship Id="rId37" Type="http://schemas.openxmlformats.org/officeDocument/2006/relationships/header" Target="header16.xml"/><Relationship Id="rId58" Type="http://schemas.openxmlformats.org/officeDocument/2006/relationships/footer" Target="footer26.xml"/><Relationship Id="rId79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02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3" Type="http://schemas.openxmlformats.org/officeDocument/2006/relationships/hyperlink" Target="http://starling.rinet.ru/indexru.htm" TargetMode="External"/><Relationship Id="rId144" Type="http://schemas.openxmlformats.org/officeDocument/2006/relationships/hyperlink" Target="http://gramota.ru/slovari/types" TargetMode="External"/><Relationship Id="rId90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65" Type="http://schemas.openxmlformats.org/officeDocument/2006/relationships/hyperlink" Target="http://gramota.ru/biblio/magazines/mrs/" TargetMode="External"/><Relationship Id="rId186" Type="http://schemas.openxmlformats.org/officeDocument/2006/relationships/hyperlink" Target="http://rus.1september.ru/" TargetMode="External"/><Relationship Id="rId211" Type="http://schemas.openxmlformats.org/officeDocument/2006/relationships/hyperlink" Target="http://gramota.ru/biblio/magazines/rr/" TargetMode="External"/><Relationship Id="rId232" Type="http://schemas.openxmlformats.org/officeDocument/2006/relationships/hyperlink" Target="http://gramota.ru/biblio/magazines/riash/" TargetMode="External"/><Relationship Id="rId253" Type="http://schemas.openxmlformats.org/officeDocument/2006/relationships/hyperlink" Target="http://feb-web.ru/feb/feb/dict.htm" TargetMode="External"/><Relationship Id="rId27" Type="http://schemas.openxmlformats.org/officeDocument/2006/relationships/footer" Target="footer10.xml"/><Relationship Id="rId48" Type="http://schemas.openxmlformats.org/officeDocument/2006/relationships/footer" Target="footer21.xml"/><Relationship Id="rId69" Type="http://schemas.openxmlformats.org/officeDocument/2006/relationships/footer" Target="footer31.xml"/><Relationship Id="rId113" Type="http://schemas.openxmlformats.org/officeDocument/2006/relationships/hyperlink" Target="http://gramota.ru/class/istiny/" TargetMode="External"/><Relationship Id="rId134" Type="http://schemas.openxmlformats.org/officeDocument/2006/relationships/hyperlink" Target="http://gramoty.ru/" TargetMode="External"/><Relationship Id="rId80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55" Type="http://schemas.openxmlformats.org/officeDocument/2006/relationships/hyperlink" Target="http://www.lingling.ru/" TargetMode="External"/><Relationship Id="rId176" Type="http://schemas.openxmlformats.org/officeDocument/2006/relationships/hyperlink" Target="https://studiorum-ruscorpora.ru/" TargetMode="External"/><Relationship Id="rId197" Type="http://schemas.openxmlformats.org/officeDocument/2006/relationships/hyperlink" Target="http://www.rvb.ru/" TargetMode="External"/><Relationship Id="rId201" Type="http://schemas.openxmlformats.org/officeDocument/2006/relationships/hyperlink" Target="http://gramota.ru/biblio/magazines/rr/" TargetMode="External"/><Relationship Id="rId222" Type="http://schemas.openxmlformats.org/officeDocument/2006/relationships/hyperlink" Target="http://www.philology.ru/" TargetMode="External"/><Relationship Id="rId243" Type="http://schemas.openxmlformats.org/officeDocument/2006/relationships/hyperlink" Target="http://dict.ruslang.ru/" TargetMode="External"/><Relationship Id="rId264" Type="http://schemas.openxmlformats.org/officeDocument/2006/relationships/footer" Target="footer36.xml"/><Relationship Id="rId17" Type="http://schemas.openxmlformats.org/officeDocument/2006/relationships/header" Target="header6.xml"/><Relationship Id="rId38" Type="http://schemas.openxmlformats.org/officeDocument/2006/relationships/header" Target="header17.xml"/><Relationship Id="rId59" Type="http://schemas.openxmlformats.org/officeDocument/2006/relationships/header" Target="header27.xml"/><Relationship Id="rId103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24" Type="http://schemas.openxmlformats.org/officeDocument/2006/relationships/hyperlink" Target="http://starling.rinet.ru/indexru.htm" TargetMode="External"/><Relationship Id="rId70" Type="http://schemas.openxmlformats.org/officeDocument/2006/relationships/footer" Target="footer32.xml"/><Relationship Id="rId91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45" Type="http://schemas.openxmlformats.org/officeDocument/2006/relationships/hyperlink" Target="http://gramota.ru/slovari/types" TargetMode="External"/><Relationship Id="rId166" Type="http://schemas.openxmlformats.org/officeDocument/2006/relationships/hyperlink" Target="http://gramota.ru/biblio/magazines/mrs/" TargetMode="External"/><Relationship Id="rId187" Type="http://schemas.openxmlformats.org/officeDocument/2006/relationships/hyperlink" Target="http://rus.1september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gramota.ru/biblio/magazines/rr/" TargetMode="External"/><Relationship Id="rId233" Type="http://schemas.openxmlformats.org/officeDocument/2006/relationships/hyperlink" Target="http://gramota.ru/biblio/magazines/riash/" TargetMode="External"/><Relationship Id="rId254" Type="http://schemas.openxmlformats.org/officeDocument/2006/relationships/hyperlink" Target="http://feb-web.ru/feb/feb/dic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161</Pages>
  <Words>34175</Words>
  <Characters>194799</Characters>
  <Application>Microsoft Office Word</Application>
  <DocSecurity>0</DocSecurity>
  <Lines>1623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Кабинет№217</cp:lastModifiedBy>
  <cp:revision>5</cp:revision>
  <dcterms:created xsi:type="dcterms:W3CDTF">2021-09-07T18:29:00Z</dcterms:created>
  <dcterms:modified xsi:type="dcterms:W3CDTF">2021-09-25T12:44:00Z</dcterms:modified>
</cp:coreProperties>
</file>