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>Кировское областное государственное общеобразовательное бюджетное</w:t>
      </w: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>учреждение «Средняя школа пгт Подосиновец»</w:t>
      </w:r>
    </w:p>
    <w:p w:rsidR="00040C7E" w:rsidRPr="00F02673" w:rsidRDefault="00040C7E" w:rsidP="00040C7E">
      <w:pPr>
        <w:spacing w:after="160" w:line="259" w:lineRule="auto"/>
        <w:jc w:val="center"/>
        <w:rPr>
          <w:rFonts w:ascii="Calibri" w:hAnsi="Calibri"/>
          <w:sz w:val="28"/>
          <w:szCs w:val="28"/>
          <w:lang w:eastAsia="en-US"/>
        </w:rPr>
      </w:pPr>
    </w:p>
    <w:p w:rsidR="00040C7E" w:rsidRPr="00F02673" w:rsidRDefault="00040C7E" w:rsidP="00040C7E">
      <w:pPr>
        <w:spacing w:after="160" w:line="259" w:lineRule="auto"/>
        <w:jc w:val="center"/>
        <w:rPr>
          <w:rFonts w:ascii="Calibri" w:hAnsi="Calibri"/>
          <w:sz w:val="28"/>
          <w:szCs w:val="28"/>
          <w:lang w:eastAsia="en-US"/>
        </w:rPr>
      </w:pPr>
    </w:p>
    <w:p w:rsidR="00040C7E" w:rsidRPr="00F02673" w:rsidRDefault="00040C7E" w:rsidP="00040C7E">
      <w:pPr>
        <w:spacing w:after="160" w:line="259" w:lineRule="auto"/>
        <w:jc w:val="center"/>
        <w:rPr>
          <w:sz w:val="32"/>
          <w:szCs w:val="32"/>
          <w:lang w:eastAsia="en-US"/>
        </w:rPr>
      </w:pPr>
      <w:r w:rsidRPr="00F02673">
        <w:rPr>
          <w:sz w:val="32"/>
          <w:szCs w:val="32"/>
          <w:lang w:eastAsia="en-US"/>
        </w:rPr>
        <w:t>Рабочая программа по предмету</w:t>
      </w:r>
    </w:p>
    <w:p w:rsidR="00040C7E" w:rsidRPr="00F02673" w:rsidRDefault="00040C7E" w:rsidP="00040C7E">
      <w:pPr>
        <w:spacing w:after="160" w:line="259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«Обществознание</w:t>
      </w:r>
      <w:r w:rsidRPr="00F02673">
        <w:rPr>
          <w:sz w:val="32"/>
          <w:szCs w:val="32"/>
          <w:lang w:eastAsia="en-US"/>
        </w:rPr>
        <w:t>»</w:t>
      </w:r>
    </w:p>
    <w:p w:rsidR="00040C7E" w:rsidRPr="00F02673" w:rsidRDefault="00040C7E" w:rsidP="00040C7E">
      <w:pPr>
        <w:spacing w:after="160" w:line="259" w:lineRule="auto"/>
        <w:jc w:val="center"/>
        <w:rPr>
          <w:sz w:val="32"/>
          <w:szCs w:val="32"/>
          <w:lang w:eastAsia="en-US"/>
        </w:rPr>
      </w:pPr>
      <w:r w:rsidRPr="00F02673">
        <w:rPr>
          <w:sz w:val="32"/>
          <w:szCs w:val="32"/>
          <w:lang w:eastAsia="en-US"/>
        </w:rPr>
        <w:t>(предметная область «Общественно-научные предметы»)</w:t>
      </w:r>
    </w:p>
    <w:p w:rsidR="00040C7E" w:rsidRPr="00F02673" w:rsidRDefault="00040C7E" w:rsidP="00040C7E">
      <w:pPr>
        <w:spacing w:after="160" w:line="259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для 6- 9 классов на 2021 – 2022</w:t>
      </w:r>
      <w:r w:rsidRPr="00F02673">
        <w:rPr>
          <w:sz w:val="32"/>
          <w:szCs w:val="32"/>
          <w:lang w:eastAsia="en-US"/>
        </w:rPr>
        <w:t xml:space="preserve"> учебный год</w:t>
      </w:r>
    </w:p>
    <w:p w:rsidR="00040C7E" w:rsidRPr="00F02673" w:rsidRDefault="00040C7E" w:rsidP="00040C7E">
      <w:pPr>
        <w:spacing w:after="160" w:line="259" w:lineRule="auto"/>
        <w:jc w:val="center"/>
        <w:rPr>
          <w:sz w:val="32"/>
          <w:szCs w:val="32"/>
          <w:lang w:eastAsia="en-US"/>
        </w:rPr>
      </w:pP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 xml:space="preserve">   </w:t>
      </w: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 xml:space="preserve">                                                                     </w:t>
      </w:r>
      <w:r w:rsidR="00EF4F88">
        <w:rPr>
          <w:sz w:val="28"/>
          <w:szCs w:val="28"/>
          <w:lang w:eastAsia="en-US"/>
        </w:rPr>
        <w:t xml:space="preserve">                     Составители</w:t>
      </w:r>
      <w:r w:rsidRPr="00F02673">
        <w:rPr>
          <w:sz w:val="28"/>
          <w:szCs w:val="28"/>
          <w:lang w:eastAsia="en-US"/>
        </w:rPr>
        <w:t xml:space="preserve"> программы:</w:t>
      </w: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 xml:space="preserve">                                                                                   </w:t>
      </w:r>
      <w:r w:rsidR="00EF4F88">
        <w:rPr>
          <w:sz w:val="28"/>
          <w:szCs w:val="28"/>
          <w:lang w:eastAsia="en-US"/>
        </w:rPr>
        <w:t xml:space="preserve">                         учителя</w:t>
      </w:r>
      <w:r w:rsidRPr="00F02673">
        <w:rPr>
          <w:sz w:val="28"/>
          <w:szCs w:val="28"/>
          <w:lang w:eastAsia="en-US"/>
        </w:rPr>
        <w:t xml:space="preserve"> истории и обществознания</w:t>
      </w: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 xml:space="preserve">                                                                              </w:t>
      </w:r>
      <w:r>
        <w:rPr>
          <w:sz w:val="28"/>
          <w:szCs w:val="28"/>
          <w:lang w:eastAsia="en-US"/>
        </w:rPr>
        <w:t xml:space="preserve">                       </w:t>
      </w:r>
      <w:r w:rsidRPr="00F0267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Митюкова Елена Анатольевна</w:t>
      </w: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 xml:space="preserve">                                                                                 </w:t>
      </w:r>
      <w:r>
        <w:rPr>
          <w:sz w:val="28"/>
          <w:szCs w:val="28"/>
          <w:lang w:eastAsia="en-US"/>
        </w:rPr>
        <w:t xml:space="preserve">  </w:t>
      </w:r>
      <w:r w:rsidR="00EF4F88">
        <w:rPr>
          <w:sz w:val="28"/>
          <w:szCs w:val="28"/>
          <w:lang w:eastAsia="en-US"/>
        </w:rPr>
        <w:t xml:space="preserve">                          Логиновский Николай Владимирович</w:t>
      </w: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</w:p>
    <w:p w:rsidR="00040C7E" w:rsidRPr="00F02673" w:rsidRDefault="00040C7E" w:rsidP="00040C7E">
      <w:pPr>
        <w:spacing w:after="160" w:line="259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пгт Подосиновец 2021</w:t>
      </w:r>
    </w:p>
    <w:p w:rsidR="00EC3EF2" w:rsidRPr="00D11914" w:rsidRDefault="00EC3EF2" w:rsidP="00D40F6D">
      <w:pPr>
        <w:pStyle w:val="210"/>
        <w:spacing w:before="206" w:after="0" w:line="240" w:lineRule="auto"/>
        <w:ind w:right="120"/>
        <w:jc w:val="both"/>
        <w:rPr>
          <w:sz w:val="28"/>
          <w:szCs w:val="28"/>
        </w:rPr>
      </w:pPr>
    </w:p>
    <w:p w:rsidR="002E06E9" w:rsidRDefault="002E06E9" w:rsidP="00040C7E">
      <w:pPr>
        <w:pStyle w:val="af5"/>
        <w:rPr>
          <w:sz w:val="28"/>
          <w:szCs w:val="28"/>
          <w:lang w:eastAsia="en-US"/>
        </w:rPr>
      </w:pPr>
    </w:p>
    <w:p w:rsidR="00040C7E" w:rsidRDefault="00040C7E" w:rsidP="00040C7E">
      <w:pPr>
        <w:pStyle w:val="af5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lastRenderedPageBreak/>
        <w:t>Рабочая программа по предмету «</w:t>
      </w:r>
      <w:r>
        <w:rPr>
          <w:sz w:val="28"/>
          <w:szCs w:val="28"/>
          <w:lang w:eastAsia="en-US"/>
        </w:rPr>
        <w:t>Обществознание</w:t>
      </w:r>
      <w:r w:rsidRPr="00F02673">
        <w:rPr>
          <w:sz w:val="28"/>
          <w:szCs w:val="28"/>
          <w:lang w:eastAsia="en-US"/>
        </w:rPr>
        <w:t>», предметная область «Общественно-научные предметы»,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</w:t>
      </w:r>
      <w:r>
        <w:rPr>
          <w:sz w:val="28"/>
          <w:szCs w:val="28"/>
          <w:lang w:eastAsia="en-US"/>
        </w:rPr>
        <w:t xml:space="preserve">сновного общего образования и </w:t>
      </w:r>
      <w:r w:rsidRPr="00040C7E">
        <w:rPr>
          <w:rStyle w:val="af1"/>
          <w:b w:val="0"/>
          <w:sz w:val="28"/>
          <w:szCs w:val="28"/>
        </w:rPr>
        <w:t>Концепции</w:t>
      </w:r>
      <w:r w:rsidRPr="00040C7E">
        <w:rPr>
          <w:b/>
          <w:bCs/>
          <w:sz w:val="28"/>
          <w:szCs w:val="28"/>
        </w:rPr>
        <w:br/>
      </w:r>
      <w:r w:rsidRPr="00040C7E">
        <w:rPr>
          <w:rStyle w:val="af1"/>
          <w:b w:val="0"/>
          <w:sz w:val="28"/>
          <w:szCs w:val="28"/>
        </w:rPr>
        <w:t>преподавания учебного предмета «Обществознание» в образовательных организациях Российской Федерации, реализующих основные общеобразовательные программы</w:t>
      </w:r>
      <w:r w:rsidRPr="00040C7E">
        <w:rPr>
          <w:sz w:val="28"/>
          <w:szCs w:val="28"/>
        </w:rPr>
        <w:t>.</w:t>
      </w:r>
      <w:r w:rsidRPr="00040C7E">
        <w:rPr>
          <w:sz w:val="28"/>
          <w:szCs w:val="28"/>
          <w:lang w:eastAsia="en-US"/>
        </w:rPr>
        <w:t xml:space="preserve"> Учебник</w:t>
      </w:r>
      <w:r>
        <w:rPr>
          <w:sz w:val="28"/>
          <w:szCs w:val="28"/>
          <w:lang w:eastAsia="en-US"/>
        </w:rPr>
        <w:t>и</w:t>
      </w:r>
      <w:r w:rsidRPr="00040C7E">
        <w:rPr>
          <w:sz w:val="28"/>
          <w:szCs w:val="28"/>
          <w:lang w:eastAsia="en-US"/>
        </w:rPr>
        <w:t xml:space="preserve">: </w:t>
      </w:r>
    </w:p>
    <w:p w:rsidR="00040C7E" w:rsidRPr="002E06E9" w:rsidRDefault="00040C7E" w:rsidP="002E06E9">
      <w:pPr>
        <w:numPr>
          <w:ilvl w:val="0"/>
          <w:numId w:val="39"/>
        </w:numPr>
        <w:shd w:val="clear" w:color="auto" w:fill="FFFFFF"/>
        <w:jc w:val="both"/>
        <w:rPr>
          <w:rFonts w:ascii="Calibri" w:hAnsi="Calibri" w:cs="Arial"/>
          <w:sz w:val="28"/>
          <w:szCs w:val="28"/>
        </w:rPr>
      </w:pPr>
      <w:r w:rsidRPr="002E06E9">
        <w:rPr>
          <w:sz w:val="28"/>
          <w:szCs w:val="28"/>
        </w:rPr>
        <w:t>Обществознание. 6 класс: учебник для общеобразовательных учрежд</w:t>
      </w:r>
      <w:r w:rsidR="00DE2490">
        <w:rPr>
          <w:sz w:val="28"/>
          <w:szCs w:val="28"/>
        </w:rPr>
        <w:t xml:space="preserve">ений </w:t>
      </w:r>
      <w:r w:rsidRPr="002E06E9">
        <w:rPr>
          <w:sz w:val="28"/>
          <w:szCs w:val="28"/>
        </w:rPr>
        <w:t xml:space="preserve"> под редакцией Л.Н. Боголюбова, Л. Ф</w:t>
      </w:r>
      <w:r w:rsidR="002E06E9">
        <w:rPr>
          <w:sz w:val="28"/>
          <w:szCs w:val="28"/>
        </w:rPr>
        <w:t>. Ивановой. М.: Просвещение, 2020</w:t>
      </w:r>
    </w:p>
    <w:p w:rsidR="00040C7E" w:rsidRPr="002E06E9" w:rsidRDefault="00DE2490" w:rsidP="002E06E9">
      <w:pPr>
        <w:numPr>
          <w:ilvl w:val="0"/>
          <w:numId w:val="39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Обществознание. 7 класс:</w:t>
      </w:r>
      <w:r w:rsidRPr="00DE2490">
        <w:rPr>
          <w:sz w:val="28"/>
          <w:szCs w:val="28"/>
        </w:rPr>
        <w:t xml:space="preserve"> </w:t>
      </w:r>
      <w:r w:rsidRPr="002E06E9">
        <w:rPr>
          <w:sz w:val="28"/>
          <w:szCs w:val="28"/>
        </w:rPr>
        <w:t>учебник для общеобразовательных учрежд</w:t>
      </w:r>
      <w:r>
        <w:rPr>
          <w:sz w:val="28"/>
          <w:szCs w:val="28"/>
        </w:rPr>
        <w:t xml:space="preserve">ений под ред. </w:t>
      </w:r>
      <w:r w:rsidR="00040C7E" w:rsidRPr="002E06E9">
        <w:rPr>
          <w:sz w:val="28"/>
          <w:szCs w:val="28"/>
        </w:rPr>
        <w:t>Боголюбов</w:t>
      </w:r>
      <w:r>
        <w:rPr>
          <w:sz w:val="28"/>
          <w:szCs w:val="28"/>
        </w:rPr>
        <w:t xml:space="preserve">а Л.Н., Ивановой Л.Ф. </w:t>
      </w:r>
      <w:r w:rsidR="00040C7E" w:rsidRPr="002E06E9">
        <w:rPr>
          <w:sz w:val="28"/>
          <w:szCs w:val="28"/>
        </w:rPr>
        <w:t>М., - «Просвещение»,</w:t>
      </w:r>
      <w:r w:rsidR="002E06E9">
        <w:rPr>
          <w:sz w:val="28"/>
          <w:szCs w:val="28"/>
        </w:rPr>
        <w:t xml:space="preserve"> 2019</w:t>
      </w:r>
      <w:r w:rsidR="00040C7E" w:rsidRPr="002E06E9">
        <w:rPr>
          <w:sz w:val="28"/>
          <w:szCs w:val="28"/>
        </w:rPr>
        <w:t>.</w:t>
      </w:r>
    </w:p>
    <w:p w:rsidR="00040C7E" w:rsidRPr="002E06E9" w:rsidRDefault="00040C7E" w:rsidP="002E06E9">
      <w:pPr>
        <w:numPr>
          <w:ilvl w:val="0"/>
          <w:numId w:val="39"/>
        </w:numPr>
        <w:shd w:val="clear" w:color="auto" w:fill="FFFFFF"/>
        <w:spacing w:line="294" w:lineRule="atLeast"/>
        <w:rPr>
          <w:rFonts w:ascii="Arial" w:hAnsi="Arial" w:cs="Arial"/>
          <w:sz w:val="28"/>
          <w:szCs w:val="28"/>
        </w:rPr>
      </w:pPr>
      <w:r w:rsidRPr="002E06E9">
        <w:rPr>
          <w:sz w:val="28"/>
          <w:szCs w:val="28"/>
        </w:rPr>
        <w:t>Обществознание. 8 класс: учебник д</w:t>
      </w:r>
      <w:r w:rsidR="002E06E9">
        <w:rPr>
          <w:sz w:val="28"/>
          <w:szCs w:val="28"/>
        </w:rPr>
        <w:t xml:space="preserve">ля общеобразовательных учреждений </w:t>
      </w:r>
      <w:r w:rsidRPr="002E06E9">
        <w:rPr>
          <w:sz w:val="28"/>
          <w:szCs w:val="28"/>
        </w:rPr>
        <w:t xml:space="preserve"> под ред. Л.Н</w:t>
      </w:r>
      <w:r w:rsidR="002E06E9">
        <w:rPr>
          <w:sz w:val="28"/>
          <w:szCs w:val="28"/>
        </w:rPr>
        <w:t xml:space="preserve">. Боголюбова. </w:t>
      </w:r>
      <w:r w:rsidRPr="002E06E9">
        <w:rPr>
          <w:sz w:val="28"/>
          <w:szCs w:val="28"/>
        </w:rPr>
        <w:t>М.: Просвещение, 2019</w:t>
      </w:r>
      <w:r w:rsidR="002E06E9">
        <w:rPr>
          <w:sz w:val="28"/>
          <w:szCs w:val="28"/>
        </w:rPr>
        <w:t xml:space="preserve">. </w:t>
      </w:r>
    </w:p>
    <w:p w:rsidR="00040C7E" w:rsidRPr="00040C7E" w:rsidRDefault="00040C7E" w:rsidP="002E06E9">
      <w:pPr>
        <w:pStyle w:val="af5"/>
        <w:numPr>
          <w:ilvl w:val="0"/>
          <w:numId w:val="39"/>
        </w:numPr>
      </w:pPr>
      <w:r w:rsidRPr="00040C7E">
        <w:rPr>
          <w:sz w:val="28"/>
          <w:szCs w:val="28"/>
        </w:rPr>
        <w:t xml:space="preserve">Обществознание 9 класс, Боголюбов Л.Н., Лазебникова А.Ю., Матвеев А.И. и др., </w:t>
      </w:r>
      <w:r w:rsidR="00DE2490">
        <w:rPr>
          <w:sz w:val="28"/>
          <w:szCs w:val="28"/>
          <w:lang w:eastAsia="en-US"/>
        </w:rPr>
        <w:t>М.:</w:t>
      </w:r>
      <w:r w:rsidR="00DE2490">
        <w:rPr>
          <w:sz w:val="28"/>
          <w:szCs w:val="28"/>
        </w:rPr>
        <w:t xml:space="preserve"> </w:t>
      </w:r>
      <w:r w:rsidRPr="00040C7E">
        <w:rPr>
          <w:sz w:val="28"/>
          <w:szCs w:val="28"/>
        </w:rPr>
        <w:t xml:space="preserve"> «Просвещение», 2019</w:t>
      </w:r>
    </w:p>
    <w:p w:rsidR="00040C7E" w:rsidRPr="00F02673" w:rsidRDefault="00040C7E" w:rsidP="00040C7E">
      <w:pPr>
        <w:spacing w:after="160" w:line="259" w:lineRule="auto"/>
        <w:rPr>
          <w:sz w:val="28"/>
          <w:szCs w:val="28"/>
          <w:lang w:eastAsia="en-US"/>
        </w:rPr>
      </w:pPr>
      <w:r w:rsidRPr="00F02673">
        <w:rPr>
          <w:sz w:val="28"/>
          <w:szCs w:val="28"/>
          <w:lang w:eastAsia="en-US"/>
        </w:rPr>
        <w:t>Изучение предметной области «Общественно-научные предметы» должно обеспечить:</w:t>
      </w:r>
    </w:p>
    <w:p w:rsidR="00040C7E" w:rsidRPr="00F02673" w:rsidRDefault="00040C7E" w:rsidP="00040C7E">
      <w:pPr>
        <w:pStyle w:val="s1"/>
        <w:rPr>
          <w:sz w:val="28"/>
          <w:szCs w:val="28"/>
        </w:rPr>
      </w:pPr>
      <w:r w:rsidRPr="00F02673">
        <w:rPr>
          <w:sz w:val="28"/>
          <w:szCs w:val="28"/>
        </w:rPr>
        <w:t xml:space="preserve"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</w:t>
      </w:r>
      <w:r w:rsidRPr="00040C7E">
        <w:rPr>
          <w:sz w:val="28"/>
          <w:szCs w:val="28"/>
        </w:rPr>
        <w:t xml:space="preserve">в </w:t>
      </w:r>
      <w:r w:rsidR="00DE2490">
        <w:rPr>
          <w:sz w:val="28"/>
          <w:szCs w:val="28"/>
        </w:rPr>
        <w:t xml:space="preserve">Конституции </w:t>
      </w:r>
      <w:r w:rsidRPr="00F02673">
        <w:rPr>
          <w:sz w:val="28"/>
          <w:szCs w:val="28"/>
        </w:rPr>
        <w:t>Российской Федерации;</w:t>
      </w:r>
    </w:p>
    <w:p w:rsidR="00040C7E" w:rsidRPr="00F02673" w:rsidRDefault="00040C7E" w:rsidP="00040C7E">
      <w:pPr>
        <w:pStyle w:val="s1"/>
        <w:rPr>
          <w:sz w:val="28"/>
          <w:szCs w:val="28"/>
        </w:rPr>
      </w:pPr>
      <w:r w:rsidRPr="00F02673">
        <w:rPr>
          <w:sz w:val="28"/>
          <w:szCs w:val="28"/>
        </w:rPr>
        <w:t>2) понимание основных принципов жизни общества, основ современных научных теорий общественного развития;</w:t>
      </w:r>
    </w:p>
    <w:p w:rsidR="00040C7E" w:rsidRPr="00F02673" w:rsidRDefault="00040C7E" w:rsidP="00040C7E">
      <w:pPr>
        <w:pStyle w:val="s1"/>
        <w:rPr>
          <w:sz w:val="28"/>
          <w:szCs w:val="28"/>
        </w:rPr>
      </w:pPr>
      <w:r w:rsidRPr="00F02673">
        <w:rPr>
          <w:sz w:val="28"/>
          <w:szCs w:val="28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040C7E" w:rsidRPr="00F02673" w:rsidRDefault="00040C7E" w:rsidP="00040C7E">
      <w:pPr>
        <w:pStyle w:val="s1"/>
        <w:rPr>
          <w:sz w:val="28"/>
          <w:szCs w:val="28"/>
        </w:rPr>
      </w:pPr>
      <w:r w:rsidRPr="00F02673">
        <w:rPr>
          <w:sz w:val="28"/>
          <w:szCs w:val="28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040C7E" w:rsidRPr="00F02673" w:rsidRDefault="00040C7E" w:rsidP="00040C7E">
      <w:pPr>
        <w:pStyle w:val="s1"/>
        <w:rPr>
          <w:sz w:val="28"/>
          <w:szCs w:val="28"/>
        </w:rPr>
      </w:pPr>
      <w:r w:rsidRPr="00F02673">
        <w:rPr>
          <w:sz w:val="28"/>
          <w:szCs w:val="28"/>
        </w:rPr>
        <w:lastRenderedPageBreak/>
        <w:t xml:space="preserve">5) освоение приемов работы с социально значимой информацией, ее осмысление; развитие способностей </w:t>
      </w:r>
      <w:r>
        <w:rPr>
          <w:sz w:val="28"/>
          <w:szCs w:val="28"/>
        </w:rPr>
        <w:t xml:space="preserve"> </w:t>
      </w:r>
      <w:r w:rsidRPr="00F02673">
        <w:rPr>
          <w:sz w:val="28"/>
          <w:szCs w:val="28"/>
        </w:rPr>
        <w:t>обучающихся делать необходимые выводы и давать обоснованные оценки социальным событиям и процессам;</w:t>
      </w:r>
    </w:p>
    <w:p w:rsidR="00040C7E" w:rsidRPr="00F02673" w:rsidRDefault="00040C7E" w:rsidP="00040C7E">
      <w:pPr>
        <w:pStyle w:val="s1"/>
        <w:rPr>
          <w:sz w:val="28"/>
          <w:szCs w:val="28"/>
        </w:rPr>
      </w:pPr>
      <w:r w:rsidRPr="00F02673">
        <w:rPr>
          <w:sz w:val="28"/>
          <w:szCs w:val="28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D11914" w:rsidRDefault="00D11914" w:rsidP="00570EC6">
      <w:pPr>
        <w:ind w:firstLine="720"/>
        <w:jc w:val="both"/>
        <w:rPr>
          <w:sz w:val="28"/>
          <w:szCs w:val="28"/>
        </w:rPr>
      </w:pPr>
    </w:p>
    <w:p w:rsidR="00570EC6" w:rsidRDefault="00A50FD5" w:rsidP="00570EC6">
      <w:pPr>
        <w:pStyle w:val="210"/>
        <w:spacing w:before="206" w:after="0" w:line="240" w:lineRule="auto"/>
        <w:ind w:right="12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 </w:t>
      </w:r>
      <w:r w:rsidR="00327FB9" w:rsidRPr="00570EC6">
        <w:rPr>
          <w:sz w:val="28"/>
          <w:szCs w:val="28"/>
        </w:rPr>
        <w:t xml:space="preserve"> </w:t>
      </w:r>
    </w:p>
    <w:p w:rsidR="0035457C" w:rsidRPr="00570EC6" w:rsidRDefault="0035457C" w:rsidP="00570EC6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570EC6">
        <w:rPr>
          <w:b/>
          <w:bCs/>
          <w:iCs/>
          <w:sz w:val="28"/>
          <w:szCs w:val="28"/>
        </w:rPr>
        <w:t xml:space="preserve">Планируемые результаты </w:t>
      </w:r>
      <w:r w:rsidR="005F7DF9">
        <w:rPr>
          <w:b/>
          <w:bCs/>
          <w:iCs/>
          <w:sz w:val="28"/>
          <w:szCs w:val="28"/>
        </w:rPr>
        <w:t>освоения учебного предмета.</w:t>
      </w:r>
    </w:p>
    <w:p w:rsidR="007A59DD" w:rsidRPr="00570EC6" w:rsidRDefault="007A59DD" w:rsidP="00570EC6">
      <w:pPr>
        <w:jc w:val="both"/>
        <w:rPr>
          <w:b/>
          <w:bCs/>
          <w:color w:val="auto"/>
          <w:sz w:val="28"/>
          <w:szCs w:val="28"/>
        </w:rPr>
      </w:pPr>
    </w:p>
    <w:p w:rsidR="007A59DD" w:rsidRPr="00570EC6" w:rsidRDefault="007A59DD" w:rsidP="00570EC6">
      <w:p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b/>
          <w:bCs/>
          <w:sz w:val="28"/>
          <w:szCs w:val="28"/>
        </w:rPr>
        <w:t>Личностные результаты</w:t>
      </w:r>
      <w:r w:rsidRPr="00570EC6">
        <w:rPr>
          <w:sz w:val="28"/>
          <w:szCs w:val="28"/>
        </w:rPr>
        <w:t>: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освоение гуманистических традиций и ценностей современного общества, уважение прав и свобод человека;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7A59DD" w:rsidRPr="00570EC6" w:rsidRDefault="007A59DD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понимание культурного многообразия мира, уважение к культуре своего и других народов, толерантность.</w:t>
      </w:r>
    </w:p>
    <w:p w:rsidR="00D03FAF" w:rsidRPr="00570EC6" w:rsidRDefault="00D03FAF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мотивированность и направленность на активное и созидательное участие в будущем в общественной и государственной жизни; </w:t>
      </w:r>
    </w:p>
    <w:p w:rsidR="00D03FAF" w:rsidRPr="00570EC6" w:rsidRDefault="00D03FAF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03FAF" w:rsidRPr="00570EC6" w:rsidRDefault="00D03FAF" w:rsidP="00570EC6">
      <w:pPr>
        <w:pStyle w:val="ad"/>
        <w:numPr>
          <w:ilvl w:val="0"/>
          <w:numId w:val="3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7A59DD" w:rsidRPr="00570EC6" w:rsidRDefault="007A59DD" w:rsidP="00570EC6">
      <w:p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b/>
          <w:bCs/>
          <w:sz w:val="28"/>
          <w:szCs w:val="28"/>
        </w:rPr>
        <w:t>Метапредметные результаты: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способность сознательно организовывать и регулировать свою деятельность — учебную, общественную и др.;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lastRenderedPageBreak/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7A59DD" w:rsidRPr="00570EC6" w:rsidRDefault="007A59DD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готовность к сотрудничеству с соучениками, коллективной работе, освоение основ межкультурного взаимодействия в школе и социальном </w:t>
      </w:r>
      <w:r w:rsidR="00D03FAF" w:rsidRPr="00570EC6">
        <w:rPr>
          <w:sz w:val="28"/>
          <w:szCs w:val="28"/>
        </w:rPr>
        <w:t>окружении и др;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умении сознательно организовывать свою познавательную деятельность (от постановки цели до получения и оценки результата);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D03FAF" w:rsidRPr="00570EC6" w:rsidRDefault="00D03FAF" w:rsidP="00570EC6">
      <w:pPr>
        <w:pStyle w:val="ad"/>
        <w:numPr>
          <w:ilvl w:val="0"/>
          <w:numId w:val="4"/>
        </w:numPr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1) использование элементов причинно-следственного анализа;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2) исследование несложных реальных связей и зависимостей;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6) объяснение изученных положений на конкретных примерах;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</w:t>
      </w:r>
    </w:p>
    <w:p w:rsidR="00D03FAF" w:rsidRPr="00570EC6" w:rsidRDefault="00D03FAF" w:rsidP="00570EC6">
      <w:pPr>
        <w:pStyle w:val="ad"/>
        <w:shd w:val="clear" w:color="auto" w:fill="FFFFFF"/>
        <w:spacing w:after="150"/>
        <w:jc w:val="both"/>
        <w:rPr>
          <w:sz w:val="28"/>
          <w:szCs w:val="28"/>
        </w:rPr>
      </w:pPr>
      <w:r w:rsidRPr="00570EC6">
        <w:rPr>
          <w:sz w:val="28"/>
          <w:szCs w:val="28"/>
        </w:rPr>
        <w:t>8) определение собственного отношения к явлениям современной жизни, формулирование своей точки зрения.</w:t>
      </w:r>
    </w:p>
    <w:p w:rsidR="007A59DD" w:rsidRPr="00AA6A7D" w:rsidRDefault="00AA6A7D" w:rsidP="00AA6A7D">
      <w:pPr>
        <w:jc w:val="both"/>
        <w:rPr>
          <w:sz w:val="28"/>
          <w:szCs w:val="28"/>
        </w:rPr>
      </w:pPr>
      <w:r w:rsidRPr="00AA6A7D">
        <w:rPr>
          <w:b/>
          <w:sz w:val="28"/>
          <w:szCs w:val="28"/>
        </w:rPr>
        <w:t xml:space="preserve"> Предметными</w:t>
      </w:r>
      <w:r w:rsidRPr="00AA6A7D">
        <w:rPr>
          <w:sz w:val="28"/>
          <w:szCs w:val="28"/>
        </w:rPr>
        <w:t xml:space="preserve"> результатами освоения выпускниками основной школы содержания программы по обществознанию </w:t>
      </w:r>
      <w:r>
        <w:rPr>
          <w:sz w:val="28"/>
          <w:szCs w:val="28"/>
        </w:rPr>
        <w:t xml:space="preserve">являются в сфере: </w:t>
      </w:r>
      <w:r w:rsidRPr="00AA6A7D">
        <w:rPr>
          <w:sz w:val="28"/>
          <w:szCs w:val="28"/>
        </w:rPr>
        <w:t xml:space="preserve">  </w:t>
      </w:r>
    </w:p>
    <w:p w:rsidR="007A59DD" w:rsidRPr="00D615F3" w:rsidRDefault="00AA6A7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D615F3">
        <w:rPr>
          <w:rStyle w:val="c2"/>
          <w:i/>
          <w:color w:val="000000"/>
          <w:sz w:val="28"/>
          <w:szCs w:val="28"/>
        </w:rPr>
        <w:t>познавательной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lastRenderedPageBreak/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7A59DD" w:rsidRPr="00570EC6" w:rsidRDefault="007A59DD" w:rsidP="00570EC6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7A59DD" w:rsidRPr="00D615F3" w:rsidRDefault="00DE2490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D615F3">
        <w:rPr>
          <w:rStyle w:val="c2"/>
          <w:i/>
          <w:color w:val="000000"/>
          <w:sz w:val="28"/>
          <w:szCs w:val="28"/>
        </w:rPr>
        <w:t>ценностно-мотивацио</w:t>
      </w:r>
      <w:r w:rsidR="00AA6A7D" w:rsidRPr="00D615F3">
        <w:rPr>
          <w:rStyle w:val="c2"/>
          <w:i/>
          <w:color w:val="000000"/>
          <w:sz w:val="28"/>
          <w:szCs w:val="28"/>
        </w:rPr>
        <w:t>нной</w:t>
      </w:r>
    </w:p>
    <w:p w:rsidR="007A59DD" w:rsidRPr="00570EC6" w:rsidRDefault="007A59DD" w:rsidP="00570EC6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7A59DD" w:rsidRPr="00570EC6" w:rsidRDefault="007A59DD" w:rsidP="00570EC6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7A59DD" w:rsidRDefault="007A59DD" w:rsidP="00DE2490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приверженность гуманистическим и демократическим ценностям, патриотизму и гражданственности;</w:t>
      </w:r>
    </w:p>
    <w:p w:rsidR="00AA6A7D" w:rsidRPr="00DE2490" w:rsidRDefault="00AA6A7D" w:rsidP="00AA6A7D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трудовой</w:t>
      </w:r>
    </w:p>
    <w:p w:rsidR="007A59DD" w:rsidRPr="00570EC6" w:rsidRDefault="007A59DD" w:rsidP="00570EC6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7A59DD" w:rsidRPr="00570EC6" w:rsidRDefault="007A59DD" w:rsidP="00570EC6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значения трудовой деятельности для личности и для общества;</w:t>
      </w:r>
    </w:p>
    <w:p w:rsidR="007A59DD" w:rsidRPr="00D615F3" w:rsidRDefault="007A59D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D615F3">
        <w:rPr>
          <w:rStyle w:val="c2"/>
          <w:i/>
          <w:color w:val="000000"/>
          <w:sz w:val="28"/>
          <w:szCs w:val="28"/>
        </w:rPr>
        <w:t>эстет</w:t>
      </w:r>
      <w:r w:rsidR="00AA6A7D" w:rsidRPr="00D615F3">
        <w:rPr>
          <w:rStyle w:val="c2"/>
          <w:i/>
          <w:color w:val="000000"/>
          <w:sz w:val="28"/>
          <w:szCs w:val="28"/>
        </w:rPr>
        <w:t>ической</w:t>
      </w:r>
    </w:p>
    <w:p w:rsidR="007A59DD" w:rsidRPr="00570EC6" w:rsidRDefault="007A59DD" w:rsidP="00570EC6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специфики познания мира средствами искусства в соотнесении с другими способами познания;</w:t>
      </w:r>
    </w:p>
    <w:p w:rsidR="007A59DD" w:rsidRPr="00570EC6" w:rsidRDefault="007A59DD" w:rsidP="00570EC6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роли искусства в становлении личности и в жизни общества;</w:t>
      </w:r>
    </w:p>
    <w:p w:rsidR="007A59DD" w:rsidRPr="00D615F3" w:rsidRDefault="00AA6A7D" w:rsidP="00570EC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D615F3">
        <w:rPr>
          <w:rStyle w:val="c2"/>
          <w:i/>
          <w:color w:val="000000"/>
          <w:sz w:val="28"/>
          <w:szCs w:val="28"/>
        </w:rPr>
        <w:t>коммуникативной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определяющих признаков коммуникативной деятельности в сравнении с другими видами деятельности;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понимание значения коммуникации в межличностном общении;</w:t>
      </w:r>
    </w:p>
    <w:p w:rsidR="007A59DD" w:rsidRPr="00570EC6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lastRenderedPageBreak/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7A59DD" w:rsidRDefault="007A59DD" w:rsidP="00570EC6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570EC6">
        <w:rPr>
          <w:rStyle w:val="c2"/>
          <w:color w:val="000000"/>
          <w:sz w:val="28"/>
          <w:szCs w:val="28"/>
        </w:rPr>
        <w:t>знакомство с отдельными приемами и техниками преодоления конфликтов.</w:t>
      </w:r>
    </w:p>
    <w:p w:rsidR="00581443" w:rsidRDefault="00581443" w:rsidP="005814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Предметные результаты по итогам </w:t>
      </w:r>
      <w:r>
        <w:rPr>
          <w:rFonts w:ascii="Times New Roman" w:hAnsi="Times New Roman"/>
          <w:b/>
          <w:color w:val="000000"/>
          <w:sz w:val="28"/>
          <w:szCs w:val="28"/>
        </w:rPr>
        <w:t>первого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изучения учебного предмета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«Обществознание» </w:t>
      </w:r>
      <w:r w:rsidRPr="00581443">
        <w:rPr>
          <w:rFonts w:ascii="Times New Roman" w:hAnsi="Times New Roman"/>
          <w:color w:val="000000"/>
          <w:sz w:val="28"/>
          <w:szCs w:val="28"/>
        </w:rPr>
        <w:t>для детей с ОВЗ</w:t>
      </w:r>
      <w:r>
        <w:rPr>
          <w:rFonts w:ascii="Times New Roman" w:hAnsi="Times New Roman"/>
          <w:color w:val="000000"/>
          <w:sz w:val="28"/>
          <w:szCs w:val="28"/>
        </w:rPr>
        <w:t xml:space="preserve"> должны     отражать сформированность умений</w:t>
      </w:r>
      <w:r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называть с опорой на зрительную наглядность, с помощью педагога черты отличия человека от других живых существ, отличительные черты индивида и личности; признаки, основные структурные элементы и виды деятельности; основные типы потребностей человека; психологические и социальные особенности людей подросткового возраста; права и обязанности обучающегося школы; сферы жизни общества; основные виды экономической деятельности; основные характеристики социальной структуры современного российского общества; основы организации государственной власти Российской Федерации ;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приводить примеры социальных объектов, явлений, процессов, в том числе влияния потребностей на деятельность человека, проявлений способностей человека, осуществления различных видов деятельности, проявлений межличностных отношений, отношений между поколениями, семейных ценностей и традиций и традиционных ценностей российского народа; взаимосвязей общества и природы, взаимодействия основных сфер жизни общества; экономических ресурсов и возможностей России; проявлений глобальных проблем современного общества;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различать социальные объекты, в том числе социальные общности и группы; факты, явления и процессы, относящиеся к различным сферам жизни общества;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сравнивать с помощью педагога основные возрастные периоды жизни человека, ситуации осуществления различных видов деятельности, проявления межличностных отношений; социальные группы (в том числе семьи разных типов); 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использовать полученные знания и умения для установления и объяснения, с помощью педагога, взаимосвязей между обществом и природой; взаимосвязей между основными сферами жизни общества, относящимися к ним явлениями и процессами; роли семьи в жизни человека и общества; места России среди современных государств; для осмысления личного социального опыта при исполнении типичных для несовершеннолетнего социальных ролей; 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 опорой на обществоведческие знания, факты общественной жизни и личный социальный опыт определять с точки зрения социальных ценностей и норм свое отношение к изученным явлениям, процессам социальной действительности; 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решать в рамках изученного материала познавательные и практические задачи с опорой на алгоритм учебных действий, отражающие выполнение типичных для несовершеннолетнего социальных ролей, типичные социальные взаимодействия в различных сферах общественной жизни; 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осуществлять смысловое чтение текстов обществоведческой тематики; составлять по предложенному образцу простой план изучаемой темы; рассказывать по плану об изученных событиях, явлениях, процессах;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находить и извлекать социальную информацию (текстовую, знаково-символическую, аудиовизуальную) по заданной теме в различных ее адаптированных источниках (в том числе учебных материалах) и публикациях СМИ с соблюдением правил информационной безопасности при работе в сети Интернет с опорой на алгоритм учебных действий;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социальную информацию из адаптированных источников (в том числе учебных материалов) и публикаций СМИ по заданной теме, соотносить ее с собственными знаниями и личным социальным опытом;</w:t>
      </w:r>
    </w:p>
    <w:p w:rsidR="00581443" w:rsidRDefault="00581443" w:rsidP="00581443">
      <w:pPr>
        <w:pStyle w:val="211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осуществлять совместную деятельность, включая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осознавать ценность культуры и традиций народов России.</w:t>
      </w:r>
    </w:p>
    <w:p w:rsidR="00581443" w:rsidRDefault="00581443" w:rsidP="00581443">
      <w:pPr>
        <w:rPr>
          <w:rFonts w:asciiTheme="minorHAnsi" w:hAnsiTheme="minorHAnsi"/>
          <w:color w:val="auto"/>
          <w:sz w:val="22"/>
          <w:szCs w:val="22"/>
        </w:rPr>
      </w:pPr>
    </w:p>
    <w:p w:rsidR="00581443" w:rsidRPr="00570EC6" w:rsidRDefault="00581443" w:rsidP="00581443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7A59DD" w:rsidRPr="00570EC6" w:rsidRDefault="007A59DD" w:rsidP="00570EC6">
      <w:pPr>
        <w:jc w:val="both"/>
        <w:rPr>
          <w:b/>
          <w:bCs/>
          <w:color w:val="auto"/>
          <w:sz w:val="28"/>
          <w:szCs w:val="28"/>
        </w:rPr>
      </w:pPr>
    </w:p>
    <w:p w:rsidR="005F7DF9" w:rsidRPr="00570EC6" w:rsidRDefault="00D03FAF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Предметные результаты</w:t>
      </w:r>
      <w:r w:rsidR="00D615F3">
        <w:rPr>
          <w:b/>
          <w:bCs/>
          <w:color w:val="auto"/>
          <w:sz w:val="28"/>
          <w:szCs w:val="28"/>
        </w:rPr>
        <w:t>:</w:t>
      </w: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Человек. Деятельность человека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использовать знания о биологическом и социальном в человеке для характеристики его природы;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основные возрастные периоды жизни человека, особенности подросткового возраста;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и иллюстрировать конкретными примерами группы потребностей человека;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приводить примеры основных видов деятельности человека;</w:t>
      </w:r>
    </w:p>
    <w:p w:rsidR="00163280" w:rsidRPr="00570EC6" w:rsidRDefault="00163280" w:rsidP="00570EC6">
      <w:pPr>
        <w:pStyle w:val="ad"/>
        <w:numPr>
          <w:ilvl w:val="0"/>
          <w:numId w:val="10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выполнять несложные практические задания, основанные на ситуациях, связанных с деятельностью человека;</w:t>
      </w:r>
    </w:p>
    <w:p w:rsidR="00163280" w:rsidRPr="00AA6A7D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оценивать роль деятельности в жизни человека и общества;</w:t>
      </w:r>
    </w:p>
    <w:p w:rsidR="00163280" w:rsidRPr="00AA6A7D" w:rsidRDefault="00163280" w:rsidP="00570EC6">
      <w:pPr>
        <w:pStyle w:val="ad"/>
        <w:numPr>
          <w:ilvl w:val="0"/>
          <w:numId w:val="11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163280" w:rsidRPr="00AA6A7D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использовать элементы причинно-следственного анализа при характеристике межличностных конфликтов;</w:t>
      </w:r>
    </w:p>
    <w:p w:rsidR="00163280" w:rsidRPr="00AA6A7D" w:rsidRDefault="00163280" w:rsidP="00570EC6">
      <w:pPr>
        <w:pStyle w:val="ad"/>
        <w:numPr>
          <w:ilvl w:val="0"/>
          <w:numId w:val="11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lastRenderedPageBreak/>
        <w:t>моделировать возможные последствия позитивного и негативного воздействия группы на человека, делать выводы.</w:t>
      </w: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Общество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демонстрировать на примерах взаимосвязь природы и общества, раскрывать роль природы в жизни человека;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распознавать на основе приведенных данных основные типы обществ;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экономические, социальные, политические, культурные явления и процессы общественной жизни;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влияние современных средств массовой коммуникации на общество и личность;</w:t>
      </w:r>
    </w:p>
    <w:p w:rsidR="00AC7FC3" w:rsidRPr="00570EC6" w:rsidRDefault="00AC7FC3" w:rsidP="00570EC6">
      <w:pPr>
        <w:pStyle w:val="ad"/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</w:p>
    <w:p w:rsidR="00163280" w:rsidRPr="00570EC6" w:rsidRDefault="00163280" w:rsidP="00570EC6">
      <w:pPr>
        <w:pStyle w:val="ad"/>
        <w:numPr>
          <w:ilvl w:val="0"/>
          <w:numId w:val="1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конкретизировать примерами опасность международного терроризма.</w:t>
      </w: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13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наблюдать и характеризовать явления и события, происходящие в различных сферах общественной жизни;</w:t>
      </w:r>
    </w:p>
    <w:p w:rsidR="00163280" w:rsidRPr="00AA6A7D" w:rsidRDefault="00163280" w:rsidP="00570EC6">
      <w:pPr>
        <w:pStyle w:val="ad"/>
        <w:numPr>
          <w:ilvl w:val="0"/>
          <w:numId w:val="13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163280" w:rsidRPr="00AA6A7D" w:rsidRDefault="00163280" w:rsidP="00570EC6">
      <w:pPr>
        <w:pStyle w:val="ad"/>
        <w:numPr>
          <w:ilvl w:val="0"/>
          <w:numId w:val="13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осознанно содействовать защите природы.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Социальные нормы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роль социальных норм как регуляторов общественной жизни и поведения человека;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отдельные виды социальных норм;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основные нормы морали;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lastRenderedPageBreak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специфику норм права;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сравнивать нормы морали и права, выявлять их общие черты и особенности;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сущность процесса социализации личности;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причины отклоняющегося поведения;</w:t>
      </w:r>
    </w:p>
    <w:p w:rsidR="00163280" w:rsidRPr="00570EC6" w:rsidRDefault="00163280" w:rsidP="00570EC6">
      <w:pPr>
        <w:pStyle w:val="ad"/>
        <w:numPr>
          <w:ilvl w:val="0"/>
          <w:numId w:val="14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описывать негативные последствия наиболее опасных форм отклоняющегося поведения.</w:t>
      </w: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15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163280" w:rsidRPr="00AA6A7D" w:rsidRDefault="00163280" w:rsidP="00570EC6">
      <w:pPr>
        <w:pStyle w:val="ad"/>
        <w:numPr>
          <w:ilvl w:val="0"/>
          <w:numId w:val="15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оценивать социальную значимость здорового образа жизни.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Сфера духовной культуры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явления духовной культуры;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причины возрастания роли науки в современном мире;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оценивать роль образования в современном обществе;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различать уровни общего образования в России;</w:t>
      </w:r>
    </w:p>
    <w:p w:rsidR="00AC7FC3" w:rsidRPr="00570EC6" w:rsidRDefault="00AC7FC3" w:rsidP="00570EC6">
      <w:pPr>
        <w:pStyle w:val="ad"/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раскрывать роль религии в современном обществе;</w:t>
      </w:r>
    </w:p>
    <w:p w:rsidR="00163280" w:rsidRPr="00570EC6" w:rsidRDefault="00163280" w:rsidP="00570EC6">
      <w:pPr>
        <w:pStyle w:val="ad"/>
        <w:numPr>
          <w:ilvl w:val="0"/>
          <w:numId w:val="1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особенности искусства как формы духовной культуры</w:t>
      </w:r>
      <w:r w:rsidRPr="00570EC6">
        <w:rPr>
          <w:b/>
          <w:bCs/>
          <w:color w:val="auto"/>
          <w:sz w:val="28"/>
          <w:szCs w:val="28"/>
          <w:shd w:val="clear" w:color="auto" w:fill="FFFFFF"/>
        </w:rPr>
        <w:t>.</w:t>
      </w:r>
    </w:p>
    <w:p w:rsidR="005F7DF9" w:rsidRDefault="005F7DF9" w:rsidP="00570EC6">
      <w:pPr>
        <w:shd w:val="clear" w:color="auto" w:fill="FFFFFF"/>
        <w:spacing w:line="328" w:lineRule="atLeast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17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163280" w:rsidRPr="00AA6A7D" w:rsidRDefault="00163280" w:rsidP="00570EC6">
      <w:pPr>
        <w:pStyle w:val="ad"/>
        <w:numPr>
          <w:ilvl w:val="0"/>
          <w:numId w:val="17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163280" w:rsidRPr="00AA6A7D" w:rsidRDefault="00163280" w:rsidP="00570EC6">
      <w:pPr>
        <w:pStyle w:val="ad"/>
        <w:numPr>
          <w:ilvl w:val="0"/>
          <w:numId w:val="17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5F7DF9" w:rsidRPr="00AA6A7D" w:rsidRDefault="005F7DF9" w:rsidP="00570EC6">
      <w:pPr>
        <w:spacing w:line="328" w:lineRule="atLeast"/>
        <w:jc w:val="both"/>
        <w:rPr>
          <w:b/>
          <w:bCs/>
          <w:i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Социальная сфера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взаимодействие социальных общностей и групп;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выделять параметры, определяющие социальный статус личности;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приводить примеры предписанных и достигаемых статусов;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описывать основные социальные роли подростка;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конкретизировать примерами процесс социальной мобильности;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межнациональные отношения в современном мире;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причины межнациональных конфликтов и основные пути их разрешения;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раскрывать основные роли членов семьи;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163280" w:rsidRPr="00570EC6" w:rsidRDefault="00163280" w:rsidP="00570EC6">
      <w:pPr>
        <w:pStyle w:val="ad"/>
        <w:numPr>
          <w:ilvl w:val="0"/>
          <w:numId w:val="18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19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AC7FC3" w:rsidRPr="00AA6A7D" w:rsidRDefault="00163280" w:rsidP="00D11914">
      <w:pPr>
        <w:pStyle w:val="ad"/>
        <w:numPr>
          <w:ilvl w:val="0"/>
          <w:numId w:val="19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163280" w:rsidRPr="00AA6A7D" w:rsidRDefault="00163280" w:rsidP="00570EC6">
      <w:pPr>
        <w:pStyle w:val="ad"/>
        <w:numPr>
          <w:ilvl w:val="0"/>
          <w:numId w:val="19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163280" w:rsidRPr="00AA6A7D" w:rsidRDefault="00163280" w:rsidP="00570EC6">
      <w:pPr>
        <w:pStyle w:val="ad"/>
        <w:numPr>
          <w:ilvl w:val="0"/>
          <w:numId w:val="19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lastRenderedPageBreak/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163280" w:rsidRPr="00AA6A7D" w:rsidRDefault="00163280" w:rsidP="00570EC6">
      <w:pPr>
        <w:pStyle w:val="ad"/>
        <w:numPr>
          <w:ilvl w:val="0"/>
          <w:numId w:val="19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163280" w:rsidRPr="00AA6A7D" w:rsidRDefault="00163280" w:rsidP="00570EC6">
      <w:pPr>
        <w:pStyle w:val="ad"/>
        <w:numPr>
          <w:ilvl w:val="0"/>
          <w:numId w:val="19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AA6A7D">
        <w:rPr>
          <w:b/>
          <w:bCs/>
          <w:i/>
          <w:iCs/>
          <w:color w:val="auto"/>
          <w:sz w:val="28"/>
          <w:szCs w:val="28"/>
          <w:shd w:val="clear" w:color="auto" w:fill="FFFFFF"/>
        </w:rPr>
        <w:t>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</w:rPr>
      </w:pPr>
    </w:p>
    <w:p w:rsidR="005F7DF9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</w:rPr>
      </w:pPr>
      <w:r w:rsidRPr="00570EC6">
        <w:rPr>
          <w:b/>
          <w:bCs/>
          <w:color w:val="auto"/>
          <w:sz w:val="28"/>
          <w:szCs w:val="28"/>
          <w:u w:val="single"/>
        </w:rPr>
        <w:t>Политическая сфера жизни общества</w:t>
      </w:r>
    </w:p>
    <w:p w:rsidR="005F7DF9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роль политики в жизни общества;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и сравнивать различные формы правления, иллюстрировать их примерами;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давать характеристику формам государственно-территориального устройства;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различные типы политических режимов, раскрывать их основные признаки;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на конкретных примерах основные черты и принципы демократии;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называть признаки политической партии, раскрывать их на конкретных примерах;</w:t>
      </w:r>
    </w:p>
    <w:p w:rsidR="00163280" w:rsidRPr="00570EC6" w:rsidRDefault="00163280" w:rsidP="00570EC6">
      <w:pPr>
        <w:pStyle w:val="ad"/>
        <w:numPr>
          <w:ilvl w:val="0"/>
          <w:numId w:val="20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различные формы участия граждан в политической жизни.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21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color w:val="auto"/>
          <w:sz w:val="28"/>
          <w:szCs w:val="28"/>
        </w:rPr>
        <w:t>осознавать значение гражданской активности и патриотической позиции в укреплении нашего государства;</w:t>
      </w:r>
    </w:p>
    <w:p w:rsidR="00163280" w:rsidRPr="00AA6A7D" w:rsidRDefault="00163280" w:rsidP="00570EC6">
      <w:pPr>
        <w:pStyle w:val="ad"/>
        <w:numPr>
          <w:ilvl w:val="0"/>
          <w:numId w:val="21"/>
        </w:numPr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соотносить различные оценки политических событий и процессов и делать обоснованные выводы.</w:t>
      </w:r>
    </w:p>
    <w:p w:rsidR="005F7DF9" w:rsidRPr="00AA6A7D" w:rsidRDefault="005F7DF9" w:rsidP="00570EC6">
      <w:pPr>
        <w:spacing w:line="328" w:lineRule="atLeast"/>
        <w:jc w:val="both"/>
        <w:rPr>
          <w:b/>
          <w:bCs/>
          <w:i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Гражданин и государство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порядок формирования органов государственной власти РФ;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раскрывать достижения российского народа;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объяснять и конкретизировать примерами смысл понятия «гражданство»;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163280" w:rsidRPr="00570EC6" w:rsidRDefault="00163280" w:rsidP="00570EC6">
      <w:pPr>
        <w:pStyle w:val="ad"/>
        <w:numPr>
          <w:ilvl w:val="0"/>
          <w:numId w:val="22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характеризовать конституционные обязанности гражданина.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lastRenderedPageBreak/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23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163280" w:rsidRPr="00AA6A7D" w:rsidRDefault="00163280" w:rsidP="00570EC6">
      <w:pPr>
        <w:pStyle w:val="ad"/>
        <w:numPr>
          <w:ilvl w:val="0"/>
          <w:numId w:val="23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AA6A7D">
        <w:rPr>
          <w:b/>
          <w:bCs/>
          <w:i/>
          <w:iCs/>
          <w:color w:val="auto"/>
          <w:sz w:val="28"/>
          <w:szCs w:val="28"/>
          <w:shd w:val="clear" w:color="auto" w:fill="FFFFFF"/>
        </w:rPr>
        <w:t>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Основы российского законодательства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систему российского законодательства;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особенности гражданской дееспособности несовершеннолетних;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гражданские правоотношения;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смысл права на труд;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роль трудового договора;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разъяснять на примерах особенности положения несовершеннолетних в трудовых отношениях;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права и обязанности супругов, родителей, детей;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особенности уголовного права и уголовных правоотношений;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конкретизировать примерами виды преступлений и наказания за них;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специфику уголовной ответственности несовершеннолетних;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связь права на образование и обязанности получить образование;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163280" w:rsidRPr="00570EC6" w:rsidRDefault="00163280" w:rsidP="00570EC6">
      <w:pPr>
        <w:pStyle w:val="ad"/>
        <w:numPr>
          <w:ilvl w:val="0"/>
          <w:numId w:val="24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25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163280" w:rsidRPr="00AA6A7D" w:rsidRDefault="00163280" w:rsidP="00570EC6">
      <w:pPr>
        <w:pStyle w:val="ad"/>
        <w:numPr>
          <w:ilvl w:val="0"/>
          <w:numId w:val="25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163280" w:rsidRPr="00AA6A7D" w:rsidRDefault="00163280" w:rsidP="00570EC6">
      <w:pPr>
        <w:pStyle w:val="ad"/>
        <w:numPr>
          <w:ilvl w:val="0"/>
          <w:numId w:val="25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lastRenderedPageBreak/>
        <w:t>осознанно содействовать защите правопорядка в обществе правовыми способами и средствами.</w:t>
      </w:r>
    </w:p>
    <w:p w:rsidR="005F7DF9" w:rsidRPr="00AA6A7D" w:rsidRDefault="005F7DF9" w:rsidP="00570EC6">
      <w:pPr>
        <w:spacing w:line="328" w:lineRule="atLeast"/>
        <w:jc w:val="both"/>
        <w:rPr>
          <w:b/>
          <w:bCs/>
          <w:i/>
          <w:color w:val="auto"/>
          <w:sz w:val="28"/>
          <w:szCs w:val="28"/>
          <w:u w:val="single"/>
          <w:shd w:val="clear" w:color="auto" w:fill="FFFFFF"/>
        </w:rPr>
      </w:pPr>
    </w:p>
    <w:p w:rsidR="00163280" w:rsidRDefault="00163280" w:rsidP="00570EC6">
      <w:pPr>
        <w:spacing w:line="328" w:lineRule="atLeast"/>
        <w:jc w:val="both"/>
        <w:rPr>
          <w:b/>
          <w:bCs/>
          <w:color w:val="auto"/>
          <w:sz w:val="28"/>
          <w:szCs w:val="28"/>
          <w:u w:val="single"/>
          <w:shd w:val="clear" w:color="auto" w:fill="FFFFFF"/>
        </w:rPr>
      </w:pPr>
      <w:r w:rsidRPr="00570EC6">
        <w:rPr>
          <w:b/>
          <w:bCs/>
          <w:color w:val="auto"/>
          <w:sz w:val="28"/>
          <w:szCs w:val="28"/>
          <w:u w:val="single"/>
          <w:shd w:val="clear" w:color="auto" w:fill="FFFFFF"/>
        </w:rPr>
        <w:t>Экономика</w:t>
      </w:r>
    </w:p>
    <w:p w:rsidR="005F7DF9" w:rsidRPr="00570EC6" w:rsidRDefault="005F7DF9" w:rsidP="00570EC6">
      <w:pPr>
        <w:spacing w:line="328" w:lineRule="atLeast"/>
        <w:jc w:val="both"/>
        <w:rPr>
          <w:color w:val="auto"/>
          <w:sz w:val="28"/>
          <w:szCs w:val="28"/>
          <w:u w:val="single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научится: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проблему ограниченности экономических ресурсов;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факторы, влияющие на производительность труда;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называть и конкретизировать примерами виды налогов;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функции денег и их роль в экономике;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социально-экономическую роль и функции предпринимательства;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раскрывать рациональное поведение субъектов экономической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характеризовать экономику семьи; анализировать структуру семейного бюджета;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использовать полученные знания при анализе фактов поведения участников экономической деятельности;</w:t>
      </w:r>
    </w:p>
    <w:p w:rsidR="00163280" w:rsidRPr="00570EC6" w:rsidRDefault="00163280" w:rsidP="00570EC6">
      <w:pPr>
        <w:pStyle w:val="ad"/>
        <w:numPr>
          <w:ilvl w:val="0"/>
          <w:numId w:val="26"/>
        </w:numPr>
        <w:shd w:val="clear" w:color="auto" w:fill="FFFFFF"/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обосновывать связь профессионализма и жизненного успеха.</w:t>
      </w:r>
    </w:p>
    <w:p w:rsidR="005F7DF9" w:rsidRDefault="005F7DF9" w:rsidP="00570EC6">
      <w:pPr>
        <w:spacing w:line="328" w:lineRule="atLeast"/>
        <w:jc w:val="both"/>
        <w:rPr>
          <w:b/>
          <w:bCs/>
          <w:color w:val="auto"/>
          <w:sz w:val="28"/>
          <w:szCs w:val="28"/>
        </w:rPr>
      </w:pP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</w:rPr>
        <w:t>Выпускник получит возможность научиться:</w:t>
      </w:r>
    </w:p>
    <w:p w:rsidR="00163280" w:rsidRPr="00AA6A7D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163280" w:rsidRPr="00AA6A7D" w:rsidRDefault="00163280" w:rsidP="00570EC6">
      <w:pPr>
        <w:pStyle w:val="ad"/>
        <w:numPr>
          <w:ilvl w:val="0"/>
          <w:numId w:val="27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163280" w:rsidRPr="00AA6A7D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lastRenderedPageBreak/>
        <w:t>анализировать и оценивать с позиций экономических знаний сложившиеся практики и модели поведения потребителя;</w:t>
      </w:r>
    </w:p>
    <w:p w:rsidR="00163280" w:rsidRPr="00AA6A7D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163280" w:rsidRPr="00AA6A7D" w:rsidRDefault="00163280" w:rsidP="00570EC6">
      <w:pPr>
        <w:pStyle w:val="ad"/>
        <w:numPr>
          <w:ilvl w:val="0"/>
          <w:numId w:val="27"/>
        </w:numPr>
        <w:shd w:val="clear" w:color="auto" w:fill="FFFFFF"/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163280" w:rsidRPr="00AA6A7D" w:rsidRDefault="00163280" w:rsidP="00570EC6">
      <w:pPr>
        <w:pStyle w:val="ad"/>
        <w:numPr>
          <w:ilvl w:val="0"/>
          <w:numId w:val="27"/>
        </w:numPr>
        <w:spacing w:line="328" w:lineRule="atLeast"/>
        <w:jc w:val="both"/>
        <w:rPr>
          <w:i/>
          <w:color w:val="auto"/>
          <w:sz w:val="28"/>
          <w:szCs w:val="28"/>
        </w:rPr>
      </w:pPr>
      <w:r w:rsidRPr="00AA6A7D">
        <w:rPr>
          <w:i/>
          <w:iCs/>
          <w:color w:val="auto"/>
          <w:sz w:val="28"/>
          <w:szCs w:val="28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163280" w:rsidRPr="00570EC6" w:rsidRDefault="00163280" w:rsidP="00570EC6">
      <w:pPr>
        <w:spacing w:line="328" w:lineRule="atLeast"/>
        <w:jc w:val="both"/>
        <w:rPr>
          <w:color w:val="auto"/>
          <w:sz w:val="28"/>
          <w:szCs w:val="28"/>
        </w:rPr>
      </w:pPr>
    </w:p>
    <w:p w:rsidR="00AA6A7D" w:rsidRPr="00AA6A7D" w:rsidRDefault="00AA6A7D" w:rsidP="00AA6A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AA6A7D">
        <w:rPr>
          <w:b/>
          <w:sz w:val="28"/>
          <w:szCs w:val="28"/>
        </w:rPr>
        <w:t xml:space="preserve">Формирование универсальных учебных действий.  </w:t>
      </w:r>
    </w:p>
    <w:p w:rsidR="00AA6A7D" w:rsidRPr="00AA6A7D" w:rsidRDefault="00AA6A7D" w:rsidP="00AA6A7D">
      <w:pPr>
        <w:jc w:val="both"/>
        <w:rPr>
          <w:i/>
          <w:sz w:val="28"/>
          <w:szCs w:val="28"/>
        </w:rPr>
      </w:pPr>
      <w:r w:rsidRPr="00AA6A7D">
        <w:rPr>
          <w:i/>
          <w:sz w:val="28"/>
          <w:szCs w:val="28"/>
        </w:rPr>
        <w:t xml:space="preserve">Личностные универсальные учебные действия.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знание государственной символики (герб, флаг, гимн), знание государственных праздников;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знание положений Конституции РФ, основных прав и обязанностей гражданина;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гражданский патриотизм, любовь к Родине, чувство гордости за свою страну;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эмоционально положительное принятие своей этнической идентичности;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уважение к другим народам России и мира и принятие их, межэтническая толерантность, готовность к равноправному сотрудничеству;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уважение к личности и ее достоинствам, доброжелательное отношение к окружающим, нетерпимость к любым видам насилия и готовность противостоять им;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уважение к ценностям семьи, любовь к природе, признание ценности здоровья, своего и других людей, оптимизм в восприятии мира;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позитивная моральная самооценка и моральные чувства - чувство гордости при следовании моральным нормам, переживания, стыда и вины при их нарушении;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умение вести диалог на основе равноправных отношений и взаимного уважения и принятия; умение конструктивно разрешать конфликты;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готовность и способность к выполнению моральных норм в отношении взрослых и сверстников в школе, дома, во внеучебных видах деятельности;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потребность в участии в общественной жизни ближайшего социального окружения, общественно полезной деятельности;  </w:t>
      </w:r>
    </w:p>
    <w:p w:rsidR="00AA6A7D" w:rsidRPr="00AA6A7D" w:rsidRDefault="00AA6A7D" w:rsidP="00AA6A7D">
      <w:pPr>
        <w:pStyle w:val="ad"/>
        <w:numPr>
          <w:ilvl w:val="0"/>
          <w:numId w:val="40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умение строить жизненные планы с учетом конкретных социально-исторических, политических и экономических условий;  </w:t>
      </w:r>
    </w:p>
    <w:p w:rsidR="00AA6A7D" w:rsidRPr="00AA6A7D" w:rsidRDefault="00AA6A7D" w:rsidP="00AA6A7D">
      <w:pPr>
        <w:jc w:val="both"/>
        <w:rPr>
          <w:i/>
          <w:sz w:val="28"/>
          <w:szCs w:val="28"/>
        </w:rPr>
      </w:pPr>
      <w:r w:rsidRPr="00AA6A7D">
        <w:rPr>
          <w:i/>
          <w:sz w:val="28"/>
          <w:szCs w:val="28"/>
        </w:rPr>
        <w:lastRenderedPageBreak/>
        <w:t xml:space="preserve">Регулятивные универсальные учебные действия.  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научится целеполаганию, включая постановку новых целей, при образовании практической задачи в познавательную;  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самостоятельно анализировать условия достижения цели на основе учета выделенных учителем ориентиров действия в новом учебном материале;  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планировать пути достижения целей;  уметь самостоятельно контролировать свое время и управлять им;  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принимать решения в проблемной ситуации на основе переговоров;  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>осуществлять констатирующий и предвосхищающий контроль по результатам и по способам действия;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актуальный контроль на уровне произвольного внимания;  </w:t>
      </w:r>
    </w:p>
    <w:p w:rsidR="00AA6A7D" w:rsidRPr="00AA6A7D" w:rsidRDefault="00AA6A7D" w:rsidP="00AA6A7D">
      <w:pPr>
        <w:pStyle w:val="ad"/>
        <w:numPr>
          <w:ilvl w:val="0"/>
          <w:numId w:val="41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  </w:t>
      </w:r>
    </w:p>
    <w:p w:rsidR="00AA6A7D" w:rsidRPr="00AA6A7D" w:rsidRDefault="00AA6A7D" w:rsidP="00AA6A7D">
      <w:pPr>
        <w:jc w:val="both"/>
        <w:rPr>
          <w:i/>
          <w:sz w:val="28"/>
          <w:szCs w:val="28"/>
        </w:rPr>
      </w:pPr>
      <w:r w:rsidRPr="00AA6A7D">
        <w:rPr>
          <w:sz w:val="28"/>
          <w:szCs w:val="28"/>
        </w:rPr>
        <w:t xml:space="preserve"> </w:t>
      </w:r>
      <w:r w:rsidRPr="00AA6A7D">
        <w:rPr>
          <w:i/>
          <w:sz w:val="28"/>
          <w:szCs w:val="28"/>
        </w:rPr>
        <w:t xml:space="preserve">Коммуникативные универсальные учебные действия.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учитывать разные мнения и стремиться к координации различных позиций в сотрудничестве;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устанавливать и сравнивать разные точки зрения прежде, чем принимать решения и делать выбор;  аргументировать свою точку зрения, спорить и отстаивать свою позицию не враждебным для оппонентов образам;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задавать вопросы, необходимые для организации собственной деятельности и сотрудничества с партнером;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осуществлять взаимный контроль и оказывать в сотрудничестве необходимую взаимопомощь;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адекватно использовать речь для планирования и регуляции своей деятельности;  адекватно использовать речевые средства для решения различных коммуникативных задач;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владеть устной и письменной речью;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строить монологическое контекстное высказывание;  </w:t>
      </w:r>
    </w:p>
    <w:p w:rsidR="00AA6A7D" w:rsidRPr="00AA6A7D" w:rsidRDefault="00AA6A7D" w:rsidP="00AA6A7D">
      <w:pPr>
        <w:pStyle w:val="ad"/>
        <w:numPr>
          <w:ilvl w:val="0"/>
          <w:numId w:val="42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  </w:t>
      </w:r>
    </w:p>
    <w:p w:rsidR="00AA6A7D" w:rsidRPr="00AA6A7D" w:rsidRDefault="00AA6A7D" w:rsidP="00AA6A7D">
      <w:pPr>
        <w:jc w:val="both"/>
        <w:rPr>
          <w:i/>
          <w:sz w:val="28"/>
          <w:szCs w:val="28"/>
        </w:rPr>
      </w:pPr>
      <w:r w:rsidRPr="00AA6A7D">
        <w:rPr>
          <w:sz w:val="28"/>
          <w:szCs w:val="28"/>
        </w:rPr>
        <w:t xml:space="preserve"> </w:t>
      </w:r>
      <w:r w:rsidRPr="00AA6A7D">
        <w:rPr>
          <w:i/>
          <w:sz w:val="28"/>
          <w:szCs w:val="28"/>
        </w:rPr>
        <w:t xml:space="preserve">Познавательные универсальные учебные действия.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научится основам реализации проектно-исследовательской деятельности;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lastRenderedPageBreak/>
        <w:t xml:space="preserve">осуществлять расширенный поиск информации с использованием ресурсов библиотек и Интернета;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давать определения понятиям;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устанавливать причинно-следственные связи;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строить логическое  рассуждение, включающее установление причинно-следственных связей;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объяснять явление, процессы, связи и отношения, выявляемые в ходе исследований;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 xml:space="preserve">основам ознакомительного, изучающего, усваивающего поискового чтения;  </w:t>
      </w:r>
    </w:p>
    <w:p w:rsidR="00AA6A7D" w:rsidRPr="00AA6A7D" w:rsidRDefault="00AA6A7D" w:rsidP="00AA6A7D">
      <w:pPr>
        <w:pStyle w:val="ad"/>
        <w:numPr>
          <w:ilvl w:val="0"/>
          <w:numId w:val="43"/>
        </w:numPr>
        <w:spacing w:after="200" w:line="276" w:lineRule="auto"/>
        <w:jc w:val="both"/>
        <w:rPr>
          <w:sz w:val="28"/>
          <w:szCs w:val="28"/>
        </w:rPr>
      </w:pPr>
      <w:r w:rsidRPr="00AA6A7D">
        <w:rPr>
          <w:sz w:val="28"/>
          <w:szCs w:val="28"/>
        </w:rPr>
        <w:t>структурировать тексты, включая умения выделять главное и второстепенное, главную идею текста, выстраивать последовательность описываемых событий.</w:t>
      </w:r>
    </w:p>
    <w:p w:rsidR="005F7DF9" w:rsidRPr="00AA6A7D" w:rsidRDefault="005F7DF9" w:rsidP="00570EC6">
      <w:pPr>
        <w:jc w:val="both"/>
        <w:rPr>
          <w:b/>
          <w:bCs/>
          <w:iCs/>
          <w:color w:val="auto"/>
          <w:sz w:val="28"/>
          <w:szCs w:val="28"/>
        </w:rPr>
      </w:pPr>
    </w:p>
    <w:p w:rsidR="005F7DF9" w:rsidRPr="00570EC6" w:rsidRDefault="005F7DF9" w:rsidP="00570EC6">
      <w:pPr>
        <w:jc w:val="both"/>
        <w:rPr>
          <w:b/>
          <w:bCs/>
          <w:iCs/>
          <w:color w:val="auto"/>
          <w:sz w:val="28"/>
          <w:szCs w:val="28"/>
        </w:rPr>
      </w:pPr>
    </w:p>
    <w:p w:rsidR="00163280" w:rsidRPr="00570EC6" w:rsidRDefault="00040C7E" w:rsidP="00570EC6">
      <w:pPr>
        <w:jc w:val="both"/>
        <w:rPr>
          <w:color w:val="auto"/>
          <w:sz w:val="28"/>
          <w:szCs w:val="28"/>
        </w:rPr>
      </w:pPr>
      <w:r>
        <w:rPr>
          <w:b/>
          <w:bCs/>
          <w:iCs/>
          <w:color w:val="auto"/>
          <w:sz w:val="28"/>
          <w:szCs w:val="28"/>
        </w:rPr>
        <w:t xml:space="preserve">        </w:t>
      </w:r>
      <w:r w:rsidR="00DE2490">
        <w:rPr>
          <w:b/>
          <w:bCs/>
          <w:iCs/>
          <w:color w:val="auto"/>
          <w:sz w:val="28"/>
          <w:szCs w:val="28"/>
        </w:rPr>
        <w:t>2.</w:t>
      </w:r>
      <w:r>
        <w:rPr>
          <w:b/>
          <w:bCs/>
          <w:iCs/>
          <w:color w:val="auto"/>
          <w:sz w:val="28"/>
          <w:szCs w:val="28"/>
        </w:rPr>
        <w:t xml:space="preserve">  </w:t>
      </w:r>
      <w:r w:rsidR="00163280" w:rsidRPr="00570EC6">
        <w:rPr>
          <w:b/>
          <w:bCs/>
          <w:iCs/>
          <w:color w:val="auto"/>
          <w:sz w:val="28"/>
          <w:szCs w:val="28"/>
        </w:rPr>
        <w:t>Содержание учебного предмета</w:t>
      </w:r>
    </w:p>
    <w:p w:rsidR="00163280" w:rsidRPr="00570EC6" w:rsidRDefault="00163280" w:rsidP="00570EC6">
      <w:pPr>
        <w:jc w:val="both"/>
        <w:rPr>
          <w:color w:val="auto"/>
          <w:sz w:val="28"/>
          <w:szCs w:val="28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lastRenderedPageBreak/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Человек. Деятельность человека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Биологическое и социальное в человеке. </w:t>
      </w:r>
      <w:r w:rsidRPr="00570EC6">
        <w:rPr>
          <w:i/>
          <w:iCs/>
          <w:color w:val="auto"/>
          <w:sz w:val="28"/>
          <w:szCs w:val="28"/>
        </w:rPr>
        <w:t>Черты сходства и различий человека и животного. Индивид, индивидуальность, личность.</w:t>
      </w:r>
      <w:r w:rsidRPr="00570EC6">
        <w:rPr>
          <w:color w:val="auto"/>
          <w:sz w:val="28"/>
          <w:szCs w:val="28"/>
        </w:rPr>
        <w:t> 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 </w:t>
      </w:r>
      <w:r w:rsidRPr="00570EC6">
        <w:rPr>
          <w:i/>
          <w:iCs/>
          <w:color w:val="auto"/>
          <w:sz w:val="28"/>
          <w:szCs w:val="28"/>
        </w:rPr>
        <w:t>Личные и деловые отношения. </w:t>
      </w:r>
      <w:r w:rsidRPr="00570EC6">
        <w:rPr>
          <w:color w:val="auto"/>
          <w:sz w:val="28"/>
          <w:szCs w:val="28"/>
        </w:rPr>
        <w:t>Лидерство. Межличностные конфликты и способы их разрешения.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Общество</w:t>
      </w:r>
    </w:p>
    <w:p w:rsidR="00AC7FC3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Общество как форма жизнедеятельности людей. Взаимосвязь общества и природы. Развитие общества. </w:t>
      </w:r>
      <w:r w:rsidRPr="00570EC6">
        <w:rPr>
          <w:i/>
          <w:iCs/>
          <w:color w:val="auto"/>
          <w:sz w:val="28"/>
          <w:szCs w:val="28"/>
        </w:rPr>
        <w:t>Общественный прогресс.</w:t>
      </w:r>
      <w:r w:rsidRPr="00570EC6">
        <w:rPr>
          <w:color w:val="auto"/>
          <w:sz w:val="28"/>
          <w:szCs w:val="28"/>
        </w:rPr>
        <w:t> 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Социальные нормы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Социальные нормы как регуляторы поведения человека в обществе. </w:t>
      </w:r>
      <w:r w:rsidRPr="00570EC6">
        <w:rPr>
          <w:i/>
          <w:iCs/>
          <w:color w:val="auto"/>
          <w:sz w:val="28"/>
          <w:szCs w:val="28"/>
        </w:rPr>
        <w:t>Общественные нравы, традиции и обычаи.</w:t>
      </w:r>
      <w:r w:rsidRPr="00570EC6">
        <w:rPr>
          <w:color w:val="auto"/>
          <w:sz w:val="28"/>
          <w:szCs w:val="28"/>
        </w:rPr>
        <w:t> 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</w:t>
      </w:r>
      <w:r w:rsidR="003738BE">
        <w:rPr>
          <w:color w:val="auto"/>
          <w:sz w:val="28"/>
          <w:szCs w:val="28"/>
        </w:rPr>
        <w:t xml:space="preserve"> </w:t>
      </w:r>
      <w:r w:rsidRPr="00570EC6">
        <w:rPr>
          <w:i/>
          <w:iCs/>
          <w:color w:val="auto"/>
          <w:sz w:val="28"/>
          <w:szCs w:val="28"/>
        </w:rPr>
        <w:t>Особенности социализации в подростковом возрасте. </w:t>
      </w:r>
      <w:r w:rsidRPr="00570EC6">
        <w:rPr>
          <w:color w:val="auto"/>
          <w:sz w:val="28"/>
          <w:szCs w:val="28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Сфера духовной культуры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lastRenderedPageBreak/>
        <w:t>Культура, ее многообразие и основные формы. Наука в жизни современного общества. </w:t>
      </w:r>
      <w:r w:rsidRPr="00570EC6">
        <w:rPr>
          <w:i/>
          <w:iCs/>
          <w:color w:val="auto"/>
          <w:sz w:val="28"/>
          <w:szCs w:val="28"/>
        </w:rPr>
        <w:t>Научно-технический прогресс в современном обществе.</w:t>
      </w:r>
      <w:r w:rsidRPr="00570EC6">
        <w:rPr>
          <w:color w:val="auto"/>
          <w:sz w:val="28"/>
          <w:szCs w:val="28"/>
        </w:rPr>
        <w:t> 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 </w:t>
      </w:r>
      <w:r w:rsidRPr="00570EC6">
        <w:rPr>
          <w:i/>
          <w:iCs/>
          <w:color w:val="auto"/>
          <w:sz w:val="28"/>
          <w:szCs w:val="28"/>
        </w:rPr>
        <w:t>Государственная итоговая аттестация</w:t>
      </w:r>
      <w:r w:rsidRPr="00570EC6">
        <w:rPr>
          <w:color w:val="auto"/>
          <w:sz w:val="28"/>
          <w:szCs w:val="28"/>
        </w:rPr>
        <w:t>. Самообразование. Религия как форма культуры. </w:t>
      </w:r>
      <w:r w:rsidRPr="00570EC6">
        <w:rPr>
          <w:i/>
          <w:iCs/>
          <w:color w:val="auto"/>
          <w:sz w:val="28"/>
          <w:szCs w:val="28"/>
        </w:rPr>
        <w:t>Мировые религии.</w:t>
      </w:r>
      <w:r w:rsidRPr="00570EC6">
        <w:rPr>
          <w:color w:val="auto"/>
          <w:sz w:val="28"/>
          <w:szCs w:val="28"/>
        </w:rPr>
        <w:t> Роль религии в жизни общества. Свобода совести. Искусство как элемент духовной культуры общества. </w:t>
      </w:r>
      <w:r w:rsidRPr="00570EC6">
        <w:rPr>
          <w:i/>
          <w:iCs/>
          <w:color w:val="auto"/>
          <w:sz w:val="28"/>
          <w:szCs w:val="28"/>
        </w:rPr>
        <w:t>Влияние искусства на развитие личности.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Социальная сфера жизни общества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 </w:t>
      </w:r>
      <w:r w:rsidRPr="00570EC6">
        <w:rPr>
          <w:i/>
          <w:iCs/>
          <w:color w:val="auto"/>
          <w:sz w:val="28"/>
          <w:szCs w:val="28"/>
        </w:rPr>
        <w:t>Досуг семьи. </w:t>
      </w:r>
      <w:r w:rsidRPr="00570EC6">
        <w:rPr>
          <w:color w:val="auto"/>
          <w:sz w:val="28"/>
          <w:szCs w:val="28"/>
        </w:rPr>
        <w:t>Социальные конфликты и пути их разрешения. Этнос и нация. </w:t>
      </w:r>
      <w:r w:rsidRPr="00570EC6">
        <w:rPr>
          <w:i/>
          <w:iCs/>
          <w:color w:val="auto"/>
          <w:sz w:val="28"/>
          <w:szCs w:val="28"/>
        </w:rPr>
        <w:t>Национальное самосознание</w:t>
      </w:r>
      <w:r w:rsidRPr="00570EC6">
        <w:rPr>
          <w:color w:val="auto"/>
          <w:sz w:val="28"/>
          <w:szCs w:val="28"/>
        </w:rPr>
        <w:t>. Отношения между нациями. Россия – многонациональное государство. Социальная политика Российского государства.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Политическая сфера жизни общества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 </w:t>
      </w:r>
      <w:r w:rsidRPr="00570EC6">
        <w:rPr>
          <w:i/>
          <w:iCs/>
          <w:color w:val="auto"/>
          <w:sz w:val="28"/>
          <w:szCs w:val="28"/>
        </w:rPr>
        <w:t>Правовое государство.</w:t>
      </w:r>
      <w:r w:rsidR="00DE2490">
        <w:rPr>
          <w:i/>
          <w:iCs/>
          <w:color w:val="auto"/>
          <w:sz w:val="28"/>
          <w:szCs w:val="28"/>
        </w:rPr>
        <w:t xml:space="preserve"> </w:t>
      </w:r>
      <w:r w:rsidRPr="00570EC6">
        <w:rPr>
          <w:color w:val="auto"/>
          <w:sz w:val="28"/>
          <w:szCs w:val="28"/>
        </w:rPr>
        <w:t>Местное самоуправление. </w:t>
      </w:r>
      <w:r w:rsidRPr="00570EC6">
        <w:rPr>
          <w:i/>
          <w:iCs/>
          <w:color w:val="auto"/>
          <w:sz w:val="28"/>
          <w:szCs w:val="28"/>
        </w:rPr>
        <w:t>Межгосударственные отношения. Межгосударственные конфликты и способы их разрешения.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Гражданин и государство</w:t>
      </w:r>
    </w:p>
    <w:p w:rsidR="00D03FAF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 Конституционные обязанности гражданина Российской Федерации. Взаимоотношения органов государственной власти и граждан. </w:t>
      </w:r>
      <w:r w:rsidRPr="00570EC6">
        <w:rPr>
          <w:color w:val="auto"/>
          <w:sz w:val="28"/>
          <w:szCs w:val="28"/>
          <w:shd w:val="clear" w:color="auto" w:fill="FFFFFF"/>
        </w:rPr>
        <w:t>Способы взаимодействия с властью посредством электронного правительства.</w:t>
      </w:r>
      <w:r w:rsidR="0069321C">
        <w:rPr>
          <w:color w:val="auto"/>
          <w:sz w:val="28"/>
          <w:szCs w:val="28"/>
          <w:shd w:val="clear" w:color="auto" w:fill="FFFFFF"/>
        </w:rPr>
        <w:t xml:space="preserve"> </w:t>
      </w:r>
      <w:r w:rsidRPr="00570EC6">
        <w:rPr>
          <w:color w:val="auto"/>
          <w:sz w:val="28"/>
          <w:szCs w:val="28"/>
        </w:rPr>
        <w:t>Механизмы реализации и защиты прав и свобод человека и гражданина в РФ. </w:t>
      </w:r>
      <w:r w:rsidRPr="00570EC6">
        <w:rPr>
          <w:i/>
          <w:iCs/>
          <w:color w:val="auto"/>
          <w:sz w:val="28"/>
          <w:szCs w:val="28"/>
        </w:rPr>
        <w:t>Основные международные документы о правах человека и правах ребенка.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Основы российского законодательства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</w:rPr>
        <w:t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 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 Уголовное право, основные понятия и принципы. 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 </w:t>
      </w:r>
      <w:r w:rsidRPr="00570EC6">
        <w:rPr>
          <w:i/>
          <w:iCs/>
          <w:color w:val="auto"/>
          <w:sz w:val="28"/>
          <w:szCs w:val="28"/>
        </w:rPr>
        <w:t>Международное гуманитарное право. Международно-правовая защита жертв вооруженных конфликтов.</w:t>
      </w:r>
    </w:p>
    <w:p w:rsidR="00D11914" w:rsidRDefault="00D11914" w:rsidP="00570EC6">
      <w:pPr>
        <w:spacing w:line="328" w:lineRule="atLeast"/>
        <w:ind w:firstLine="720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b/>
          <w:bCs/>
          <w:color w:val="auto"/>
          <w:sz w:val="28"/>
          <w:szCs w:val="28"/>
          <w:shd w:val="clear" w:color="auto" w:fill="FFFFFF"/>
        </w:rPr>
        <w:t>Экономика</w:t>
      </w:r>
    </w:p>
    <w:p w:rsidR="00163280" w:rsidRPr="00570EC6" w:rsidRDefault="00163280" w:rsidP="00570EC6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Понятие экономики. Роль экономики в жизни общества. Товары и услуги. Ресурсы и потребности, ограниченность ресурсов. Производство  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 </w:t>
      </w:r>
      <w:r w:rsidRPr="00570EC6">
        <w:rPr>
          <w:i/>
          <w:iCs/>
          <w:color w:val="auto"/>
          <w:sz w:val="28"/>
          <w:szCs w:val="28"/>
        </w:rPr>
        <w:t>Виды рынков. Рынок капиталов. </w:t>
      </w:r>
      <w:r w:rsidRPr="00570EC6">
        <w:rPr>
          <w:color w:val="auto"/>
          <w:sz w:val="28"/>
          <w:szCs w:val="28"/>
          <w:shd w:val="clear" w:color="auto" w:fill="FFFFFF"/>
        </w:rPr>
        <w:t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 </w:t>
      </w:r>
      <w:r w:rsidRPr="00570EC6">
        <w:rPr>
          <w:i/>
          <w:iCs/>
          <w:color w:val="auto"/>
          <w:sz w:val="28"/>
          <w:szCs w:val="28"/>
        </w:rPr>
        <w:t>функции, налоговые системы разных эпох</w:t>
      </w:r>
      <w:r w:rsidRPr="00570EC6">
        <w:rPr>
          <w:color w:val="auto"/>
          <w:sz w:val="28"/>
          <w:szCs w:val="28"/>
        </w:rPr>
        <w:t>.</w:t>
      </w:r>
    </w:p>
    <w:p w:rsidR="00D11914" w:rsidRPr="002E06E9" w:rsidRDefault="00163280" w:rsidP="002E06E9">
      <w:pPr>
        <w:spacing w:line="328" w:lineRule="atLeast"/>
        <w:ind w:firstLine="720"/>
        <w:jc w:val="both"/>
        <w:rPr>
          <w:color w:val="auto"/>
          <w:sz w:val="28"/>
          <w:szCs w:val="28"/>
        </w:rPr>
      </w:pPr>
      <w:r w:rsidRPr="00570EC6">
        <w:rPr>
          <w:color w:val="auto"/>
          <w:sz w:val="28"/>
          <w:szCs w:val="28"/>
          <w:shd w:val="clear" w:color="auto" w:fill="FFFFFF"/>
        </w:rPr>
        <w:t>Банковские услуги, предоставляемые гражданам</w:t>
      </w:r>
      <w:r w:rsidRPr="00570EC6">
        <w:rPr>
          <w:color w:val="auto"/>
          <w:sz w:val="28"/>
          <w:szCs w:val="28"/>
        </w:rPr>
        <w:t>: депозит, кредит, платежная карта, электронные деньги, денежный перевод, обмен валюты. Формы дистанционного банковского</w:t>
      </w:r>
      <w:r w:rsidR="00BA669E" w:rsidRPr="00570EC6">
        <w:rPr>
          <w:color w:val="auto"/>
          <w:sz w:val="28"/>
          <w:szCs w:val="28"/>
        </w:rPr>
        <w:t xml:space="preserve"> </w:t>
      </w:r>
      <w:r w:rsidRPr="00570EC6">
        <w:rPr>
          <w:color w:val="auto"/>
          <w:sz w:val="28"/>
          <w:szCs w:val="28"/>
        </w:rPr>
        <w:t>обслуживания: банкомат, мобильный </w:t>
      </w:r>
      <w:r w:rsidRPr="00570EC6">
        <w:rPr>
          <w:i/>
          <w:iCs/>
          <w:color w:val="auto"/>
          <w:sz w:val="28"/>
          <w:szCs w:val="28"/>
        </w:rPr>
        <w:t>банкинг, онлайн-банкинг</w:t>
      </w:r>
      <w:r w:rsidRPr="00570EC6">
        <w:rPr>
          <w:color w:val="auto"/>
          <w:sz w:val="28"/>
          <w:szCs w:val="28"/>
        </w:rPr>
        <w:t>. </w:t>
      </w:r>
      <w:r w:rsidRPr="00570EC6">
        <w:rPr>
          <w:i/>
          <w:iCs/>
          <w:color w:val="auto"/>
          <w:sz w:val="28"/>
          <w:szCs w:val="28"/>
        </w:rPr>
        <w:t>Страховые услуги: страхование жизни, здоровья, имущества, ответственности. Инвестиции в реальные и финансовые активы.</w:t>
      </w:r>
      <w:r w:rsidRPr="00570EC6">
        <w:rPr>
          <w:color w:val="auto"/>
          <w:sz w:val="28"/>
          <w:szCs w:val="28"/>
        </w:rPr>
        <w:t> Пенсионное обеспечение. Налогообложение граждан. Защита от финансовых махинаций. </w:t>
      </w:r>
      <w:r w:rsidRPr="00570EC6">
        <w:rPr>
          <w:color w:val="auto"/>
          <w:sz w:val="28"/>
          <w:szCs w:val="28"/>
          <w:shd w:val="clear" w:color="auto" w:fill="FFFFFF"/>
        </w:rPr>
        <w:t>Экономические функции домохозяйства. Потребление домашних хозяйств.</w:t>
      </w:r>
      <w:r w:rsidR="00BA669E" w:rsidRPr="00570EC6">
        <w:rPr>
          <w:color w:val="auto"/>
          <w:sz w:val="28"/>
          <w:szCs w:val="28"/>
          <w:shd w:val="clear" w:color="auto" w:fill="FFFFFF"/>
        </w:rPr>
        <w:t xml:space="preserve"> </w:t>
      </w:r>
      <w:r w:rsidRPr="00570EC6">
        <w:rPr>
          <w:color w:val="auto"/>
          <w:sz w:val="28"/>
          <w:szCs w:val="28"/>
        </w:rPr>
        <w:t>Семейный бюджет. Источники доходов и расходов семьи. Активы и пассивы. Личный финансовый план. Сбережения. Инфл</w:t>
      </w:r>
      <w:r w:rsidR="002E06E9">
        <w:rPr>
          <w:color w:val="auto"/>
          <w:sz w:val="28"/>
          <w:szCs w:val="28"/>
        </w:rPr>
        <w:t>яция.</w:t>
      </w:r>
    </w:p>
    <w:p w:rsidR="0085283B" w:rsidRDefault="002E06E9" w:rsidP="00570E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85283B" w:rsidRDefault="0085283B" w:rsidP="00570EC6">
      <w:pPr>
        <w:jc w:val="both"/>
        <w:rPr>
          <w:b/>
          <w:sz w:val="28"/>
          <w:szCs w:val="28"/>
        </w:rPr>
      </w:pPr>
    </w:p>
    <w:p w:rsidR="0085283B" w:rsidRDefault="0085283B" w:rsidP="00570EC6">
      <w:pPr>
        <w:jc w:val="both"/>
        <w:rPr>
          <w:b/>
          <w:sz w:val="28"/>
          <w:szCs w:val="28"/>
        </w:rPr>
      </w:pPr>
    </w:p>
    <w:p w:rsidR="007C62FF" w:rsidRPr="00570EC6" w:rsidRDefault="0085283B" w:rsidP="00570E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</w:t>
      </w:r>
      <w:r w:rsidR="00217E4B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5F7DF9" w:rsidRPr="005F7DF9">
        <w:t xml:space="preserve"> </w:t>
      </w:r>
      <w:r w:rsidR="005F7DF9" w:rsidRPr="005F7DF9">
        <w:rPr>
          <w:b/>
          <w:sz w:val="28"/>
          <w:szCs w:val="28"/>
        </w:rPr>
        <w:t>Тематическое планирование с указанием количества часов</w:t>
      </w:r>
      <w:r w:rsidR="00040C7E">
        <w:rPr>
          <w:b/>
          <w:sz w:val="28"/>
          <w:szCs w:val="28"/>
        </w:rPr>
        <w:t>,</w:t>
      </w:r>
      <w:r w:rsidR="005F7DF9" w:rsidRPr="005F7DF9">
        <w:rPr>
          <w:b/>
          <w:sz w:val="28"/>
          <w:szCs w:val="28"/>
        </w:rPr>
        <w:t xml:space="preserve"> отводимых на освоение каждой темы.</w:t>
      </w:r>
    </w:p>
    <w:p w:rsidR="007C62FF" w:rsidRPr="00570EC6" w:rsidRDefault="007C62FF" w:rsidP="00570EC6">
      <w:pPr>
        <w:jc w:val="both"/>
        <w:rPr>
          <w:b/>
          <w:sz w:val="28"/>
          <w:szCs w:val="28"/>
        </w:rPr>
      </w:pPr>
    </w:p>
    <w:p w:rsidR="00AC7FC3" w:rsidRPr="00D11914" w:rsidRDefault="007C62FF" w:rsidP="00570EC6">
      <w:pPr>
        <w:spacing w:line="360" w:lineRule="auto"/>
        <w:jc w:val="both"/>
        <w:rPr>
          <w:b/>
          <w:sz w:val="28"/>
          <w:szCs w:val="28"/>
        </w:rPr>
      </w:pPr>
      <w:r w:rsidRPr="00570EC6">
        <w:rPr>
          <w:b/>
          <w:sz w:val="28"/>
          <w:szCs w:val="28"/>
        </w:rPr>
        <w:t>Тематическое планирование по обществознанию для 6 класса</w:t>
      </w:r>
    </w:p>
    <w:tbl>
      <w:tblPr>
        <w:tblStyle w:val="15"/>
        <w:tblW w:w="15167" w:type="dxa"/>
        <w:tblInd w:w="392" w:type="dxa"/>
        <w:tblLook w:val="04A0" w:firstRow="1" w:lastRow="0" w:firstColumn="1" w:lastColumn="0" w:noHBand="0" w:noVBand="1"/>
      </w:tblPr>
      <w:tblGrid>
        <w:gridCol w:w="567"/>
        <w:gridCol w:w="9781"/>
        <w:gridCol w:w="4819"/>
      </w:tblGrid>
      <w:tr w:rsidR="007C62FF" w:rsidRPr="00570EC6" w:rsidTr="00AC7FC3">
        <w:tc>
          <w:tcPr>
            <w:tcW w:w="567" w:type="dxa"/>
            <w:tcBorders>
              <w:right w:val="single" w:sz="4" w:space="0" w:color="auto"/>
            </w:tcBorders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781" w:type="dxa"/>
            <w:tcBorders>
              <w:left w:val="single" w:sz="4" w:space="0" w:color="auto"/>
            </w:tcBorders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уроков</w:t>
            </w:r>
          </w:p>
        </w:tc>
      </w:tr>
      <w:tr w:rsidR="006D1B90" w:rsidRPr="00570EC6" w:rsidTr="00AC7FC3">
        <w:tc>
          <w:tcPr>
            <w:tcW w:w="567" w:type="dxa"/>
            <w:tcBorders>
              <w:right w:val="single" w:sz="4" w:space="0" w:color="auto"/>
            </w:tcBorders>
          </w:tcPr>
          <w:p w:rsidR="006D1B90" w:rsidRPr="006D1B90" w:rsidRDefault="006D1B90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B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left w:val="single" w:sz="4" w:space="0" w:color="auto"/>
            </w:tcBorders>
          </w:tcPr>
          <w:p w:rsidR="006D1B90" w:rsidRPr="006D1B90" w:rsidRDefault="006D1B90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B90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4819" w:type="dxa"/>
          </w:tcPr>
          <w:p w:rsidR="006D1B90" w:rsidRPr="006D1B90" w:rsidRDefault="006D1B90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ч.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Загадка человека</w:t>
            </w:r>
          </w:p>
        </w:tc>
        <w:tc>
          <w:tcPr>
            <w:tcW w:w="4819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ч.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человека</w:t>
            </w:r>
          </w:p>
        </w:tc>
        <w:tc>
          <w:tcPr>
            <w:tcW w:w="4819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ч.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1" w:type="dxa"/>
          </w:tcPr>
          <w:p w:rsidR="007C62FF" w:rsidRPr="00570EC6" w:rsidRDefault="006D1B90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среди людей</w:t>
            </w:r>
            <w:r w:rsidR="007C62FF"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:rsidR="007C62FF" w:rsidRPr="00570EC6" w:rsidRDefault="008E3581" w:rsidP="00486995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  <w:r w:rsidR="00486995"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486995" w:rsidRPr="00570EC6" w:rsidTr="00AC7FC3">
        <w:tc>
          <w:tcPr>
            <w:tcW w:w="567" w:type="dxa"/>
          </w:tcPr>
          <w:p w:rsidR="00486995" w:rsidRPr="00486995" w:rsidRDefault="00486995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781" w:type="dxa"/>
          </w:tcPr>
          <w:p w:rsidR="00486995" w:rsidRPr="00486995" w:rsidRDefault="00486995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995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4819" w:type="dxa"/>
          </w:tcPr>
          <w:p w:rsidR="00486995" w:rsidRPr="00486995" w:rsidRDefault="00486995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1ч.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AC7FC3" w:rsidRPr="00570EC6" w:rsidRDefault="00AC7FC3" w:rsidP="00570EC6">
      <w:pPr>
        <w:keepNext/>
        <w:jc w:val="both"/>
        <w:outlineLvl w:val="1"/>
        <w:rPr>
          <w:b/>
          <w:sz w:val="28"/>
          <w:szCs w:val="28"/>
        </w:rPr>
      </w:pPr>
    </w:p>
    <w:p w:rsidR="00570EC6" w:rsidRPr="00D11914" w:rsidRDefault="007C62FF" w:rsidP="00570EC6">
      <w:pPr>
        <w:keepNext/>
        <w:spacing w:line="360" w:lineRule="auto"/>
        <w:jc w:val="both"/>
        <w:outlineLvl w:val="1"/>
        <w:rPr>
          <w:b/>
          <w:sz w:val="28"/>
          <w:szCs w:val="28"/>
        </w:rPr>
      </w:pPr>
      <w:r w:rsidRPr="00570EC6">
        <w:rPr>
          <w:b/>
          <w:sz w:val="28"/>
          <w:szCs w:val="28"/>
        </w:rPr>
        <w:t>Тематическое планирование по обществознанию для 7 класса</w:t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9912"/>
        <w:gridCol w:w="4819"/>
      </w:tblGrid>
      <w:tr w:rsidR="007C62FF" w:rsidRPr="00570EC6" w:rsidTr="00217E4B"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570EC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570EC6">
              <w:rPr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570EC6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C62FF" w:rsidRPr="00570EC6" w:rsidTr="00217E4B"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1</w:t>
            </w: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Введение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1</w:t>
            </w:r>
          </w:p>
        </w:tc>
      </w:tr>
      <w:tr w:rsidR="007C62FF" w:rsidRPr="00570EC6" w:rsidTr="00217E4B"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2</w:t>
            </w: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 xml:space="preserve">Регулирование поведения людей в обществе </w:t>
            </w:r>
          </w:p>
        </w:tc>
        <w:tc>
          <w:tcPr>
            <w:tcW w:w="4819" w:type="dxa"/>
          </w:tcPr>
          <w:p w:rsidR="007C62FF" w:rsidRPr="00570EC6" w:rsidRDefault="005F1FCB" w:rsidP="00570EC6">
            <w:pPr>
              <w:pStyle w:val="af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C62FF" w:rsidRPr="00570EC6" w:rsidTr="00217E4B"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3</w:t>
            </w: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 xml:space="preserve"> Человек в экономических отношениях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13</w:t>
            </w:r>
          </w:p>
        </w:tc>
      </w:tr>
      <w:tr w:rsidR="007C62FF" w:rsidRPr="00570EC6" w:rsidTr="00217E4B">
        <w:trPr>
          <w:trHeight w:val="164"/>
        </w:trPr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4</w:t>
            </w: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Человек и природа</w:t>
            </w:r>
          </w:p>
        </w:tc>
        <w:tc>
          <w:tcPr>
            <w:tcW w:w="4819" w:type="dxa"/>
          </w:tcPr>
          <w:p w:rsidR="007C62FF" w:rsidRPr="00570EC6" w:rsidRDefault="005F1FCB" w:rsidP="00570EC6">
            <w:pPr>
              <w:pStyle w:val="af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C62FF" w:rsidRPr="00570EC6" w:rsidTr="00217E4B"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5</w:t>
            </w: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  <w:r w:rsidRPr="00570EC6">
              <w:rPr>
                <w:sz w:val="28"/>
                <w:szCs w:val="28"/>
              </w:rPr>
              <w:t>3</w:t>
            </w:r>
          </w:p>
        </w:tc>
      </w:tr>
      <w:tr w:rsidR="007C62FF" w:rsidRPr="00570EC6" w:rsidTr="00217E4B">
        <w:tc>
          <w:tcPr>
            <w:tcW w:w="436" w:type="dxa"/>
          </w:tcPr>
          <w:p w:rsidR="007C62FF" w:rsidRPr="00570EC6" w:rsidRDefault="007C62FF" w:rsidP="00570EC6">
            <w:pPr>
              <w:pStyle w:val="af3"/>
              <w:jc w:val="both"/>
              <w:rPr>
                <w:sz w:val="28"/>
                <w:szCs w:val="28"/>
              </w:rPr>
            </w:pPr>
          </w:p>
        </w:tc>
        <w:tc>
          <w:tcPr>
            <w:tcW w:w="9912" w:type="dxa"/>
          </w:tcPr>
          <w:p w:rsidR="007C62FF" w:rsidRPr="00570EC6" w:rsidRDefault="007C62FF" w:rsidP="00570EC6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570EC6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570EC6">
              <w:rPr>
                <w:b/>
                <w:sz w:val="28"/>
                <w:szCs w:val="28"/>
              </w:rPr>
              <w:t>34</w:t>
            </w:r>
          </w:p>
        </w:tc>
      </w:tr>
    </w:tbl>
    <w:p w:rsidR="003738BE" w:rsidRDefault="003738BE" w:rsidP="00570EC6">
      <w:pPr>
        <w:pStyle w:val="af3"/>
        <w:spacing w:line="360" w:lineRule="auto"/>
        <w:jc w:val="both"/>
        <w:rPr>
          <w:b/>
          <w:sz w:val="28"/>
          <w:szCs w:val="28"/>
        </w:rPr>
      </w:pPr>
    </w:p>
    <w:p w:rsidR="00AC7FC3" w:rsidRPr="00D11914" w:rsidRDefault="007C62FF" w:rsidP="00570EC6">
      <w:pPr>
        <w:pStyle w:val="af3"/>
        <w:spacing w:line="360" w:lineRule="auto"/>
        <w:jc w:val="both"/>
        <w:rPr>
          <w:b/>
          <w:sz w:val="28"/>
          <w:szCs w:val="28"/>
        </w:rPr>
      </w:pPr>
      <w:r w:rsidRPr="00570EC6">
        <w:rPr>
          <w:b/>
          <w:sz w:val="28"/>
          <w:szCs w:val="28"/>
        </w:rPr>
        <w:t>Тематическое планирование по обществознанию для 8 класса</w:t>
      </w:r>
    </w:p>
    <w:tbl>
      <w:tblPr>
        <w:tblStyle w:val="15"/>
        <w:tblW w:w="15167" w:type="dxa"/>
        <w:tblInd w:w="392" w:type="dxa"/>
        <w:tblLook w:val="04A0" w:firstRow="1" w:lastRow="0" w:firstColumn="1" w:lastColumn="0" w:noHBand="0" w:noVBand="1"/>
      </w:tblPr>
      <w:tblGrid>
        <w:gridCol w:w="567"/>
        <w:gridCol w:w="9781"/>
        <w:gridCol w:w="4819"/>
      </w:tblGrid>
      <w:tr w:rsidR="007C62FF" w:rsidRPr="00570EC6" w:rsidTr="00AC7FC3">
        <w:tc>
          <w:tcPr>
            <w:tcW w:w="567" w:type="dxa"/>
            <w:tcBorders>
              <w:right w:val="single" w:sz="4" w:space="0" w:color="auto"/>
            </w:tcBorders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781" w:type="dxa"/>
            <w:tcBorders>
              <w:left w:val="single" w:sz="4" w:space="0" w:color="auto"/>
            </w:tcBorders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уроков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Личность и общество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Сферы духовной культуры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сфера                        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70EC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Повторение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0EC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AC7FC3" w:rsidRPr="00570EC6" w:rsidRDefault="007C62FF" w:rsidP="00570EC6">
      <w:pPr>
        <w:keepNext/>
        <w:spacing w:before="240" w:after="60" w:line="360" w:lineRule="auto"/>
        <w:jc w:val="both"/>
        <w:outlineLvl w:val="1"/>
        <w:rPr>
          <w:b/>
          <w:sz w:val="28"/>
          <w:szCs w:val="28"/>
        </w:rPr>
      </w:pPr>
      <w:r w:rsidRPr="00570EC6">
        <w:rPr>
          <w:b/>
          <w:sz w:val="28"/>
          <w:szCs w:val="28"/>
        </w:rPr>
        <w:lastRenderedPageBreak/>
        <w:t>Тематическое планирование по обществознанию для 9 класса</w:t>
      </w:r>
      <w:r w:rsidR="00AC7FC3" w:rsidRPr="00570EC6">
        <w:rPr>
          <w:b/>
          <w:sz w:val="28"/>
          <w:szCs w:val="28"/>
        </w:rPr>
        <w:t xml:space="preserve">                                                                                        </w:t>
      </w:r>
    </w:p>
    <w:tbl>
      <w:tblPr>
        <w:tblStyle w:val="15"/>
        <w:tblW w:w="15167" w:type="dxa"/>
        <w:tblInd w:w="392" w:type="dxa"/>
        <w:tblLook w:val="04A0" w:firstRow="1" w:lastRow="0" w:firstColumn="1" w:lastColumn="0" w:noHBand="0" w:noVBand="1"/>
      </w:tblPr>
      <w:tblGrid>
        <w:gridCol w:w="567"/>
        <w:gridCol w:w="9781"/>
        <w:gridCol w:w="4819"/>
      </w:tblGrid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4819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уроков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Политика</w:t>
            </w:r>
          </w:p>
        </w:tc>
        <w:tc>
          <w:tcPr>
            <w:tcW w:w="4819" w:type="dxa"/>
          </w:tcPr>
          <w:p w:rsidR="007C62FF" w:rsidRPr="00570EC6" w:rsidRDefault="003738BE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9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0EC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7C62FF" w:rsidRPr="00570EC6" w:rsidRDefault="003738BE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Гражданин и государство</w:t>
            </w:r>
          </w:p>
        </w:tc>
        <w:tc>
          <w:tcPr>
            <w:tcW w:w="4819" w:type="dxa"/>
          </w:tcPr>
          <w:p w:rsidR="007C62FF" w:rsidRPr="00570EC6" w:rsidRDefault="003738BE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9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3738BE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38B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7C62FF" w:rsidRPr="003738BE" w:rsidRDefault="003738BE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</w:pPr>
            <w:r w:rsidRPr="003738BE"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Основы российского законодательства</w:t>
            </w:r>
          </w:p>
        </w:tc>
        <w:tc>
          <w:tcPr>
            <w:tcW w:w="4819" w:type="dxa"/>
          </w:tcPr>
          <w:p w:rsidR="007C62FF" w:rsidRPr="003738BE" w:rsidRDefault="007C62FF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</w:pPr>
            <w:r w:rsidRPr="003738BE"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1</w:t>
            </w:r>
            <w:r w:rsidR="003738BE" w:rsidRPr="003738BE"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3</w:t>
            </w:r>
          </w:p>
        </w:tc>
      </w:tr>
      <w:tr w:rsidR="003738BE" w:rsidRPr="00570EC6" w:rsidTr="00AC7FC3">
        <w:tc>
          <w:tcPr>
            <w:tcW w:w="567" w:type="dxa"/>
          </w:tcPr>
          <w:p w:rsidR="003738BE" w:rsidRPr="003738BE" w:rsidRDefault="003738BE" w:rsidP="00570EC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1" w:type="dxa"/>
          </w:tcPr>
          <w:p w:rsidR="003738BE" w:rsidRPr="003738BE" w:rsidRDefault="003738BE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</w:pPr>
            <w:r w:rsidRPr="003738BE"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Повторение</w:t>
            </w:r>
          </w:p>
        </w:tc>
        <w:tc>
          <w:tcPr>
            <w:tcW w:w="4819" w:type="dxa"/>
          </w:tcPr>
          <w:p w:rsidR="003738BE" w:rsidRPr="003738BE" w:rsidRDefault="00272CC7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92929"/>
                <w:sz w:val="28"/>
                <w:szCs w:val="28"/>
              </w:rPr>
              <w:t>3</w:t>
            </w:r>
          </w:p>
        </w:tc>
      </w:tr>
      <w:tr w:rsidR="007C62FF" w:rsidRPr="00570EC6" w:rsidTr="00AC7FC3">
        <w:tc>
          <w:tcPr>
            <w:tcW w:w="567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7C62FF" w:rsidRPr="00570EC6" w:rsidRDefault="007C62FF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b/>
                <w:color w:val="292929"/>
                <w:sz w:val="28"/>
                <w:szCs w:val="28"/>
              </w:rPr>
            </w:pPr>
            <w:r w:rsidRPr="00570EC6">
              <w:rPr>
                <w:rFonts w:ascii="Times New Roman" w:eastAsia="Calibri" w:hAnsi="Times New Roman" w:cs="Times New Roman"/>
                <w:b/>
                <w:color w:val="292929"/>
                <w:sz w:val="28"/>
                <w:szCs w:val="28"/>
              </w:rPr>
              <w:t>ИТОГО</w:t>
            </w:r>
          </w:p>
        </w:tc>
        <w:tc>
          <w:tcPr>
            <w:tcW w:w="4819" w:type="dxa"/>
          </w:tcPr>
          <w:p w:rsidR="007C62FF" w:rsidRPr="00570EC6" w:rsidRDefault="00272CC7" w:rsidP="00570EC6">
            <w:pPr>
              <w:pStyle w:val="af3"/>
              <w:jc w:val="both"/>
              <w:rPr>
                <w:rFonts w:ascii="Times New Roman" w:eastAsia="Calibri" w:hAnsi="Times New Roman" w:cs="Times New Roman"/>
                <w:b/>
                <w:color w:val="292929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292929"/>
                <w:sz w:val="28"/>
                <w:szCs w:val="28"/>
              </w:rPr>
              <w:t>34</w:t>
            </w:r>
          </w:p>
        </w:tc>
      </w:tr>
    </w:tbl>
    <w:p w:rsidR="007C62FF" w:rsidRDefault="007C62FF" w:rsidP="00486995">
      <w:pPr>
        <w:rPr>
          <w:b/>
          <w:i/>
          <w:sz w:val="28"/>
          <w:szCs w:val="28"/>
        </w:rPr>
      </w:pPr>
    </w:p>
    <w:p w:rsidR="0085283B" w:rsidRDefault="0085283B" w:rsidP="006D1B90">
      <w:pPr>
        <w:spacing w:before="1"/>
        <w:ind w:right="1217"/>
        <w:jc w:val="center"/>
        <w:rPr>
          <w:b/>
          <w:i/>
          <w:sz w:val="28"/>
          <w:szCs w:val="28"/>
        </w:rPr>
      </w:pPr>
    </w:p>
    <w:p w:rsidR="002E06E9" w:rsidRDefault="002E06E9" w:rsidP="006D1B90">
      <w:pPr>
        <w:spacing w:before="1"/>
        <w:ind w:right="1217"/>
        <w:jc w:val="center"/>
        <w:rPr>
          <w:b/>
          <w:i/>
          <w:sz w:val="28"/>
          <w:szCs w:val="28"/>
        </w:rPr>
      </w:pPr>
    </w:p>
    <w:p w:rsidR="002E06E9" w:rsidRDefault="002E06E9" w:rsidP="006D1B90">
      <w:pPr>
        <w:spacing w:before="1"/>
        <w:ind w:right="1217"/>
        <w:jc w:val="center"/>
        <w:rPr>
          <w:b/>
          <w:i/>
          <w:sz w:val="28"/>
          <w:szCs w:val="28"/>
        </w:rPr>
      </w:pPr>
    </w:p>
    <w:p w:rsidR="006D1B90" w:rsidRDefault="006D1B90" w:rsidP="006D1B90">
      <w:pPr>
        <w:spacing w:before="1"/>
        <w:ind w:right="1217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</w:t>
      </w:r>
      <w:r w:rsidRPr="00F81621">
        <w:rPr>
          <w:b/>
          <w:sz w:val="28"/>
          <w:szCs w:val="28"/>
        </w:rPr>
        <w:t>Календа</w:t>
      </w:r>
      <w:r w:rsidR="0085283B">
        <w:rPr>
          <w:b/>
          <w:sz w:val="28"/>
          <w:szCs w:val="28"/>
        </w:rPr>
        <w:t>рно - тематического планирование</w:t>
      </w:r>
      <w:r w:rsidR="00486995">
        <w:rPr>
          <w:b/>
          <w:sz w:val="28"/>
          <w:szCs w:val="28"/>
        </w:rPr>
        <w:t xml:space="preserve"> 6 класс</w:t>
      </w:r>
      <w:r w:rsidR="00D615F3">
        <w:rPr>
          <w:b/>
          <w:sz w:val="28"/>
          <w:szCs w:val="28"/>
        </w:rPr>
        <w:t xml:space="preserve"> (34 часа, 1 час в неделю)</w:t>
      </w:r>
    </w:p>
    <w:p w:rsidR="00486995" w:rsidRDefault="00486995" w:rsidP="006D1B90">
      <w:pPr>
        <w:spacing w:before="1"/>
        <w:ind w:right="1217"/>
        <w:jc w:val="center"/>
        <w:rPr>
          <w:b/>
          <w:sz w:val="28"/>
          <w:szCs w:val="28"/>
        </w:rPr>
      </w:pPr>
    </w:p>
    <w:tbl>
      <w:tblPr>
        <w:tblW w:w="1573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4819"/>
        <w:gridCol w:w="5670"/>
        <w:gridCol w:w="2127"/>
      </w:tblGrid>
      <w:tr w:rsidR="008E3581" w:rsidRPr="005447AD" w:rsidTr="00FA3381">
        <w:trPr>
          <w:trHeight w:val="3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581" w:rsidRPr="00F10249" w:rsidRDefault="008E3581" w:rsidP="006D1B90">
            <w:pPr>
              <w:jc w:val="center"/>
              <w:rPr>
                <w:b/>
              </w:rPr>
            </w:pPr>
            <w:r w:rsidRPr="00F10249">
              <w:rPr>
                <w:rStyle w:val="21"/>
                <w:rFonts w:eastAsiaTheme="minorEastAsia"/>
              </w:rPr>
              <w:t>№</w:t>
            </w:r>
          </w:p>
          <w:p w:rsidR="008E3581" w:rsidRPr="00F10249" w:rsidRDefault="008E3581" w:rsidP="006D1B90">
            <w:pPr>
              <w:jc w:val="center"/>
              <w:rPr>
                <w:b/>
              </w:rPr>
            </w:pPr>
            <w:r w:rsidRPr="00F10249">
              <w:rPr>
                <w:rStyle w:val="21"/>
                <w:rFonts w:eastAsiaTheme="minorEastAsia"/>
              </w:rPr>
              <w:t>урока</w:t>
            </w:r>
          </w:p>
          <w:p w:rsidR="008E3581" w:rsidRPr="00F10249" w:rsidRDefault="008E3581" w:rsidP="006D1B90">
            <w:pPr>
              <w:jc w:val="center"/>
              <w:rPr>
                <w:b/>
              </w:rPr>
            </w:pPr>
            <w:r w:rsidRPr="00F10249">
              <w:rPr>
                <w:rStyle w:val="21"/>
                <w:rFonts w:eastAsiaTheme="minorEastAsia"/>
              </w:rPr>
              <w:t>п/п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F10249" w:rsidRDefault="008E3581" w:rsidP="00AA6A7D">
            <w:pPr>
              <w:jc w:val="center"/>
              <w:rPr>
                <w:b/>
              </w:rPr>
            </w:pPr>
            <w:r w:rsidRPr="00F10249">
              <w:rPr>
                <w:b/>
              </w:rPr>
              <w:t>Дата проведения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581" w:rsidRPr="00F10249" w:rsidRDefault="008E3581" w:rsidP="00AA6A7D">
            <w:pPr>
              <w:jc w:val="center"/>
              <w:rPr>
                <w:b/>
              </w:rPr>
            </w:pPr>
            <w:r w:rsidRPr="00F10249">
              <w:rPr>
                <w:b/>
              </w:rPr>
              <w:t>Наименование разделов и тем уроков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581" w:rsidRPr="00F10249" w:rsidRDefault="00AA6A7D" w:rsidP="006D1B90">
            <w:pPr>
              <w:spacing w:before="120"/>
              <w:jc w:val="center"/>
              <w:rPr>
                <w:b/>
              </w:rPr>
            </w:pPr>
            <w:r w:rsidRPr="00F10249">
              <w:rPr>
                <w:b/>
              </w:rPr>
              <w:t>Характеристика деятельности учащихся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F10249" w:rsidRDefault="008E3581" w:rsidP="006D1B90">
            <w:pPr>
              <w:jc w:val="center"/>
              <w:rPr>
                <w:b/>
              </w:rPr>
            </w:pPr>
            <w:r w:rsidRPr="00F10249">
              <w:rPr>
                <w:rStyle w:val="21"/>
                <w:rFonts w:eastAsiaTheme="minorEastAsia"/>
              </w:rPr>
              <w:t>Домашнее задание</w:t>
            </w:r>
          </w:p>
        </w:tc>
      </w:tr>
      <w:tr w:rsidR="008E3581" w:rsidRPr="005447AD" w:rsidTr="00FA3381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581" w:rsidRPr="005447AD" w:rsidRDefault="008E3581" w:rsidP="006D1B90">
            <w:pPr>
              <w:jc w:val="center"/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F10249" w:rsidRDefault="008E3581" w:rsidP="006D1B90">
            <w:pPr>
              <w:jc w:val="center"/>
              <w:rPr>
                <w:b/>
              </w:rPr>
            </w:pPr>
            <w:r w:rsidRPr="00F10249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F10249" w:rsidRDefault="008E3581" w:rsidP="006D1B90">
            <w:pPr>
              <w:rPr>
                <w:b/>
              </w:rPr>
            </w:pPr>
            <w:r w:rsidRPr="00F10249">
              <w:rPr>
                <w:b/>
              </w:rPr>
              <w:t>факт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581" w:rsidRPr="005447AD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581" w:rsidRPr="005447AD" w:rsidRDefault="008E3581" w:rsidP="006D1B90">
            <w:pPr>
              <w:jc w:val="center"/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5447AD" w:rsidRDefault="008E3581" w:rsidP="006D1B90">
            <w:pPr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581" w:rsidRPr="00486995" w:rsidRDefault="008E358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Введение.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581" w:rsidRPr="00486995" w:rsidRDefault="00AA6A7D" w:rsidP="00A529B1">
            <w:r w:rsidRPr="009D30DA">
              <w:t>Познакомиться с основным содержанием курса 6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С.5-8</w:t>
            </w:r>
          </w:p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5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5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F10249">
            <w:r w:rsidRPr="00486995">
              <w:rPr>
                <w:rStyle w:val="25"/>
                <w:rFonts w:eastAsiaTheme="minorEastAsia"/>
              </w:rPr>
              <w:t>Загадка человека (10</w:t>
            </w:r>
            <w:r w:rsidR="00F10249">
              <w:rPr>
                <w:rStyle w:val="25"/>
                <w:rFonts w:eastAsiaTheme="minorEastAsia"/>
              </w:rPr>
              <w:t xml:space="preserve"> часов)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/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Принадлежность к двум мирам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581" w:rsidRPr="00486995" w:rsidRDefault="00A529B1" w:rsidP="00A529B1">
            <w:r>
              <w:t>Определять биологические и социальные черты в человеке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§1,вопросы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Человек - личность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A529B1">
            <w:r w:rsidRPr="009D30DA">
              <w:t>Раскрывать на конкретных примерах смысл понятия «индивидуальность». Использовать элементы причинно-следственного анализа при характеристике социальных параметров личности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§2,объяснить значение слов, вопросы.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0249" w:rsidRPr="00486995" w:rsidRDefault="00F10249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Отрочество - особая пора жизни.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10249" w:rsidRPr="00486995" w:rsidRDefault="00F10249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§3, вопросы.</w:t>
            </w:r>
          </w:p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581" w:rsidRPr="00486995" w:rsidRDefault="008E358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6-7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Потребности и способности чело</w:t>
            </w:r>
            <w:r w:rsidRPr="00486995">
              <w:rPr>
                <w:rStyle w:val="21"/>
                <w:rFonts w:eastAsiaTheme="minorEastAsia"/>
                <w:b w:val="0"/>
              </w:rPr>
              <w:softHyphen/>
              <w:t>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581" w:rsidRPr="00486995" w:rsidRDefault="00A529B1" w:rsidP="00A529B1">
            <w:r w:rsidRPr="009D30DA">
              <w:t>Характеризовать и иллюстрировать примерами основные потребности человека; показывать их индивидуальный характер.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§4, термины, вопросы, задание 4.</w:t>
            </w:r>
          </w:p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Когда возможности ограничены.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581" w:rsidRPr="00486995" w:rsidRDefault="00A529B1" w:rsidP="00A529B1">
            <w:r w:rsidRPr="009D30DA">
              <w:t xml:space="preserve">Характеризовать и иллюстрировать примерами проявления добра. Приводить примеры, </w:t>
            </w:r>
            <w:r w:rsidRPr="009D30DA">
              <w:lastRenderedPageBreak/>
              <w:t>иллюстрирующие золотое правило морали. Оценивать в модельных и реальных ситуациях поступки людей с точки зрения золотого правила морали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lastRenderedPageBreak/>
              <w:t>§5, вопросы и задания</w:t>
            </w:r>
          </w:p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Мир увлечений.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§6, вопросы и задания 1.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Практикум по теме «Загадка человека».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A529B1">
            <w:r w:rsidRPr="009D30DA">
              <w:t>Систематизировать знания, полученные при изучении темы о социальных чертах человека и их проявлении в деятельности. Создать условия для отработки умений характеризовать сущность понятий «личность», «индивидуальность», «деятельность»; иллюстрировать конкретными примерами разнообразие видов деятельности человека, его потребности, внутренний мир и понимание жизненного успеха. Способствовать осознанию практической значимости изученного материала и возможности опоры на полученные знания и умения в собственной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С.59-60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Повторение и обобщение «Загадка человек».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6D1B90">
            <w:r w:rsidRPr="00486995">
              <w:rPr>
                <w:rStyle w:val="21"/>
                <w:rFonts w:eastAsiaTheme="minorEastAsia"/>
                <w:b w:val="0"/>
              </w:rPr>
              <w:t>§1-6.</w:t>
            </w:r>
          </w:p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581" w:rsidRPr="00486995" w:rsidRDefault="008E3581" w:rsidP="006D1B9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5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5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581" w:rsidRPr="00486995" w:rsidRDefault="008E3581" w:rsidP="006D1B90">
            <w:r w:rsidRPr="00486995">
              <w:rPr>
                <w:rStyle w:val="25"/>
                <w:rFonts w:eastAsiaTheme="minorEastAsia"/>
              </w:rPr>
              <w:t>Человек и его деятельность (10 часов)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581" w:rsidRPr="00486995" w:rsidRDefault="008E3581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581" w:rsidRPr="00486995" w:rsidRDefault="008E3581" w:rsidP="006D1B90"/>
        </w:tc>
      </w:tr>
      <w:tr w:rsidR="008E358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12-13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Деятельность человека.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581" w:rsidRPr="00486995" w:rsidRDefault="00A529B1" w:rsidP="00A529B1">
            <w:r w:rsidRPr="009D30DA">
              <w:t>Характеризовать деятельность человека, её отдельные виды. Описывать и иллюстрировать примерами различные мотивы деятельности. Использовать элементы причинно-следственного</w:t>
            </w:r>
            <w:r>
              <w:t xml:space="preserve"> анализа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81" w:rsidRPr="00486995" w:rsidRDefault="008E3581" w:rsidP="006D1B90">
            <w:r w:rsidRPr="00486995">
              <w:rPr>
                <w:rStyle w:val="21"/>
                <w:rFonts w:eastAsiaTheme="minorEastAsia"/>
                <w:b w:val="0"/>
              </w:rPr>
              <w:t>§7, термины, вопросы 6.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r w:rsidRPr="00486995">
              <w:rPr>
                <w:rStyle w:val="21"/>
                <w:rFonts w:eastAsiaTheme="minorEastAsia"/>
                <w:b w:val="0"/>
              </w:rPr>
              <w:t>Труд - основа жизни.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>
            <w:r w:rsidRPr="009D30DA">
              <w:t xml:space="preserve">Характеризовать и конкретизировать примерами роль труда в достижении успеха в жизни. Формулировать свою точку зрения на выбор пути достижения жизненного успеха. Показывать на примерах влияние взаимопомощи в труде на его результаты.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r w:rsidRPr="00486995">
              <w:rPr>
                <w:rStyle w:val="21"/>
                <w:rFonts w:eastAsiaTheme="minorEastAsia"/>
                <w:b w:val="0"/>
              </w:rPr>
              <w:t>§8, вопросы, задание 5-6.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15-16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r w:rsidRPr="00486995">
              <w:rPr>
                <w:rStyle w:val="21"/>
                <w:rFonts w:eastAsiaTheme="minorEastAsia"/>
                <w:b w:val="0"/>
              </w:rPr>
              <w:t>Учение - деятельность школьника.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6D1B90">
            <w:r w:rsidRPr="00486995">
              <w:rPr>
                <w:rStyle w:val="21"/>
                <w:rFonts w:eastAsiaTheme="minorEastAsia"/>
                <w:b w:val="0"/>
              </w:rPr>
              <w:t>§9, термины, вопросы, задание 9.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17-18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Познание человеком мира.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29B1" w:rsidRPr="009D30DA" w:rsidRDefault="00A529B1" w:rsidP="00A529B1">
            <w:pPr>
              <w:jc w:val="both"/>
            </w:pPr>
            <w:r w:rsidRPr="009D30DA">
              <w:t>Характеризовать особенности познания человеком мира и самого себя. Оценивать собственные практические умения, поступки, моральные качества, выявлять их динамику. Сравнивать себя и свои качества с другими людьми и их качествами. Приводить примеры проявления различных способностей людей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§10, термины, вопросы , задание 1.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На пути к жизненному успеху.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>
            <w:r w:rsidRPr="009D30DA">
              <w:t xml:space="preserve">Находить и извлекать информацию о жизни людей, нашедших своё призвание и достигших успеха в жизни, из адаптированных источников различного </w:t>
            </w:r>
            <w:r w:rsidRPr="009D30DA">
              <w:lastRenderedPageBreak/>
              <w:t>типа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lastRenderedPageBreak/>
              <w:t>С. 93-95. Повторить §7-10.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  <w:rPr>
                <w:rStyle w:val="21"/>
                <w:rFonts w:eastAsiaTheme="minorEastAsia"/>
                <w:b w:val="0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Практикум по теме «Человек и его деятельность».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9D30DA" w:rsidRDefault="00A529B1" w:rsidP="00A529B1">
            <w:pPr>
              <w:jc w:val="both"/>
            </w:pPr>
            <w:r w:rsidRPr="009D30DA">
              <w:t>Систематизировать знания, полученные при изучении темы о социальных чертах человека и их проявлении в деятельности. Создать условия для отработки умений характеризовать сущность понятий «личность», «индивидуальность», «деятельность»; иллюстрировать конкретными примерами разнообразие видов деятельности человека, его потребности, внутренний мир и понимание жизненного успеха. Способствовать осознанию практической значимости изученного материала и возможности опоры на полученные знания и умения в собственной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С. 95-96 Повторить §7-10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Повторение и обобщение «Человек в социальном измерении».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Повторить §7-10.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5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5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5"/>
                <w:rFonts w:eastAsiaTheme="minorEastAsia"/>
              </w:rPr>
              <w:t>Человек среди людей (12 часов)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/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22-23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Отношения с окружающими.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>
            <w:r w:rsidRPr="009D30DA">
              <w:t>Описывать межличностные отношения и их отдельные виды. Показывать проявления сотрудничества и соперничества на конкретных примерах. Описывать с опорой на примеры взаимодействие и сотрудничество людей в обществе. Оценивать собственное отношение к людям других национальностей и другого мировоззрения. Исследовать практические ситуации, в которых проявились солидарность, толерантность, лояльность, взаимопонимание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§11, термины, вопросы, задание 3.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24-25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Общение.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>
            <w:r w:rsidRPr="009D30DA">
              <w:t>Характеризовать общение как взаимные деловые и дружеские отношения людей. Иллюстрировать с помощью примеров различные цели и средства общения. Сравнивать и сопоставлять различные стили общения. Выявлять на основе конкретных жизненных ситуаций особенности общения со сверстниками, старшими и младшими. Оценивать собственное умение общаться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§12 термины, вопросы, задание 1-2.</w:t>
            </w:r>
          </w:p>
        </w:tc>
      </w:tr>
      <w:tr w:rsidR="00A529B1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t>26-27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 w:rsidRPr="00486995">
              <w:rPr>
                <w:rStyle w:val="21"/>
                <w:rFonts w:eastAsiaTheme="minorEastAsia"/>
                <w:b w:val="0"/>
              </w:rPr>
              <w:t>Человек в группе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29B1" w:rsidRPr="00486995" w:rsidRDefault="00A529B1" w:rsidP="00A529B1">
            <w:r w:rsidRPr="009D30DA">
              <w:t xml:space="preserve">Описывать большие и малые, формальные и неформальные группы. Приводить примеры таких групп. Характеризовать и иллюстрировать примерами групповые нормы. Описывать с опорой на примеры </w:t>
            </w:r>
            <w:r w:rsidRPr="009D30DA">
              <w:lastRenderedPageBreak/>
              <w:t>взаимодействие и сотрудничество людей в обществе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29B1" w:rsidRPr="00486995" w:rsidRDefault="00A529B1" w:rsidP="00A529B1">
            <w:r>
              <w:rPr>
                <w:rStyle w:val="21"/>
                <w:rFonts w:eastAsiaTheme="minorEastAsia"/>
                <w:b w:val="0"/>
              </w:rPr>
              <w:lastRenderedPageBreak/>
              <w:t>§13</w:t>
            </w:r>
            <w:r w:rsidRPr="00486995">
              <w:rPr>
                <w:rStyle w:val="21"/>
                <w:rFonts w:eastAsiaTheme="minorEastAsia"/>
                <w:b w:val="0"/>
              </w:rPr>
              <w:t>, термины, вопросы , задание 1, 3.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jc w:val="center"/>
            </w:pPr>
            <w:r w:rsidRPr="00486995">
              <w:rPr>
                <w:rStyle w:val="21"/>
                <w:rFonts w:eastAsiaTheme="minorEastAsia"/>
                <w:b w:val="0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r w:rsidRPr="00486995">
              <w:rPr>
                <w:rStyle w:val="21"/>
                <w:rFonts w:eastAsiaTheme="minorEastAsia"/>
                <w:b w:val="0"/>
              </w:rPr>
              <w:t>Отношения со сверстниками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0249" w:rsidRPr="009D30DA" w:rsidRDefault="00F10249" w:rsidP="00F10249">
            <w:pPr>
              <w:jc w:val="both"/>
            </w:pPr>
            <w:r w:rsidRPr="009D30DA">
              <w:t>Раскрывать на примерах смысл понятия «человечность». Давать оценку с позиции гуманизма конкретным поступкам людей, описанным в СМИ и иных информационных источниках. На примерах конкретных ситуаций оценивать проявление внимания к нуждающимся в нём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r w:rsidRPr="00486995">
              <w:rPr>
                <w:rStyle w:val="21"/>
                <w:rFonts w:eastAsiaTheme="minorEastAsia"/>
                <w:b w:val="0"/>
              </w:rPr>
              <w:t>§14, вопросы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jc w:val="center"/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29-30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Конфликты в межличностных отношениях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9D30DA">
              <w:t>Описывать сущность и причины возникновения межличностных конфликтов. Характеризовать варианты поведения в конфликтных ситуациях. Объяснять, в чём заключается конструктивное разрешение конфликта. Иллюстрировать объяснение примерами. Выявлять и анализировать собственные типичные реакции в конфликтной ситуации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§15термины, вопросы , задание3, 5.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jc w:val="center"/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Семья и семейные ценности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>
              <w:rPr>
                <w:lang w:bidi="ru-RU"/>
              </w:rPr>
              <w:t>Знать типы семей, объяснять роли в семье, основные ценности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§16, задание 1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jc w:val="center"/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Практикум по теме «Человек среди людей».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9D30DA">
              <w:t>Обобщить знания учащихся о специфике, видах, проявлениях межличностных отношений, многообразии малых групп, в которые входит личность, групповых нормах и санкциях, роли лидера в группе, значении, формах и средствах общения, причинах, стадиях межличностных конфликтов и возможности их конструктивного разрешения.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С.144-151.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jc w:val="center"/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Повторение и обобщение по теме «Человек среди людей»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§11-16.</w:t>
            </w:r>
          </w:p>
        </w:tc>
      </w:tr>
      <w:tr w:rsidR="00F10249" w:rsidRPr="00486995" w:rsidTr="00FA3381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jc w:val="center"/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249" w:rsidRPr="00486995" w:rsidRDefault="00F10249" w:rsidP="00F10249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>Итоговое повторение.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9D30DA">
              <w:t>Провести диагностику результатов обучения в 6 классе. Подвести итоги учебной работы за год. Наметить перспективы обучения в 7 классе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0249" w:rsidRPr="00486995" w:rsidRDefault="00F10249" w:rsidP="00F10249">
            <w:pPr>
              <w:rPr>
                <w:lang w:bidi="ru-RU"/>
              </w:rPr>
            </w:pPr>
            <w:r w:rsidRPr="00486995">
              <w:rPr>
                <w:rStyle w:val="21"/>
                <w:rFonts w:eastAsiaTheme="minorEastAsia"/>
                <w:b w:val="0"/>
              </w:rPr>
              <w:t xml:space="preserve"> </w:t>
            </w:r>
          </w:p>
        </w:tc>
      </w:tr>
    </w:tbl>
    <w:p w:rsidR="006D1B90" w:rsidRPr="00486995" w:rsidRDefault="006D1B90" w:rsidP="006D1B90">
      <w:pPr>
        <w:spacing w:before="1"/>
        <w:ind w:right="1217"/>
        <w:jc w:val="center"/>
        <w:rPr>
          <w:sz w:val="28"/>
          <w:szCs w:val="28"/>
        </w:rPr>
      </w:pPr>
    </w:p>
    <w:p w:rsidR="006D1B90" w:rsidRPr="00486995" w:rsidRDefault="006D1B90" w:rsidP="006D1B90">
      <w:pPr>
        <w:spacing w:before="1"/>
        <w:ind w:right="1217"/>
        <w:jc w:val="center"/>
        <w:rPr>
          <w:sz w:val="28"/>
          <w:szCs w:val="28"/>
        </w:rPr>
      </w:pPr>
    </w:p>
    <w:p w:rsidR="00D11914" w:rsidRPr="00486995" w:rsidRDefault="00D11914" w:rsidP="006D1B90">
      <w:pPr>
        <w:rPr>
          <w:i/>
          <w:sz w:val="28"/>
          <w:szCs w:val="28"/>
        </w:rPr>
      </w:pPr>
    </w:p>
    <w:p w:rsidR="00D11914" w:rsidRDefault="00D11914" w:rsidP="006D1B90">
      <w:pPr>
        <w:ind w:left="284"/>
        <w:rPr>
          <w:b/>
          <w:i/>
          <w:sz w:val="28"/>
          <w:szCs w:val="28"/>
        </w:rPr>
      </w:pPr>
    </w:p>
    <w:p w:rsidR="00D11914" w:rsidRDefault="00D11914" w:rsidP="00570EC6">
      <w:pPr>
        <w:rPr>
          <w:b/>
          <w:i/>
          <w:sz w:val="28"/>
          <w:szCs w:val="28"/>
        </w:rPr>
      </w:pPr>
    </w:p>
    <w:p w:rsidR="008E3581" w:rsidRDefault="008E3581" w:rsidP="008E3581">
      <w:pPr>
        <w:ind w:right="1217"/>
        <w:jc w:val="center"/>
        <w:rPr>
          <w:b/>
          <w:sz w:val="28"/>
          <w:szCs w:val="28"/>
        </w:rPr>
      </w:pPr>
      <w:r w:rsidRPr="00F81621">
        <w:rPr>
          <w:b/>
          <w:sz w:val="28"/>
          <w:szCs w:val="28"/>
        </w:rPr>
        <w:t>Календа</w:t>
      </w:r>
      <w:r w:rsidR="0085283B">
        <w:rPr>
          <w:b/>
          <w:sz w:val="28"/>
          <w:szCs w:val="28"/>
        </w:rPr>
        <w:t>рно - тематического планирование</w:t>
      </w:r>
      <w:r>
        <w:rPr>
          <w:b/>
          <w:sz w:val="28"/>
          <w:szCs w:val="28"/>
        </w:rPr>
        <w:t xml:space="preserve"> 7 класс</w:t>
      </w:r>
      <w:r w:rsidR="00D615F3">
        <w:rPr>
          <w:b/>
          <w:sz w:val="28"/>
          <w:szCs w:val="28"/>
        </w:rPr>
        <w:t xml:space="preserve"> (34 часа, 1 час в неделю)</w:t>
      </w:r>
    </w:p>
    <w:tbl>
      <w:tblPr>
        <w:tblW w:w="85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133"/>
        <w:gridCol w:w="1138"/>
        <w:gridCol w:w="4961"/>
        <w:gridCol w:w="5952"/>
        <w:gridCol w:w="1846"/>
        <w:gridCol w:w="5690"/>
        <w:gridCol w:w="5690"/>
      </w:tblGrid>
      <w:tr w:rsidR="00FA3381" w:rsidRPr="00755582" w:rsidTr="00FA3381">
        <w:trPr>
          <w:gridAfter w:val="2"/>
          <w:wAfter w:w="2090" w:type="pct"/>
          <w:trHeight w:val="345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E3581" w:rsidRPr="00755582" w:rsidRDefault="008E3581" w:rsidP="00486995">
            <w:pPr>
              <w:rPr>
                <w:rFonts w:eastAsia="Calibri"/>
                <w:lang w:eastAsia="en-US"/>
              </w:rPr>
            </w:pPr>
            <w:r w:rsidRPr="00F81621">
              <w:rPr>
                <w:b/>
              </w:rPr>
              <w:t>№ урока</w:t>
            </w:r>
          </w:p>
        </w:tc>
        <w:tc>
          <w:tcPr>
            <w:tcW w:w="41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3581" w:rsidRPr="00F81621" w:rsidRDefault="008E3581" w:rsidP="00486995">
            <w:pPr>
              <w:jc w:val="center"/>
              <w:rPr>
                <w:b/>
              </w:rPr>
            </w:pPr>
            <w:r w:rsidRPr="00F81621">
              <w:rPr>
                <w:b/>
              </w:rPr>
              <w:t>Дата проведения</w:t>
            </w:r>
          </w:p>
        </w:tc>
        <w:tc>
          <w:tcPr>
            <w:tcW w:w="9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E3581" w:rsidRPr="00F81621" w:rsidRDefault="008E3581" w:rsidP="00486995">
            <w:pPr>
              <w:jc w:val="center"/>
              <w:rPr>
                <w:b/>
              </w:rPr>
            </w:pPr>
            <w:r w:rsidRPr="00F81621">
              <w:rPr>
                <w:b/>
              </w:rPr>
              <w:t>Наименование разделов и тем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3581" w:rsidRPr="00F10249" w:rsidRDefault="00F10249" w:rsidP="00486995">
            <w:pPr>
              <w:rPr>
                <w:rFonts w:eastAsia="Calibri"/>
                <w:b/>
                <w:lang w:eastAsia="en-US"/>
              </w:rPr>
            </w:pPr>
            <w:r w:rsidRPr="00F10249">
              <w:rPr>
                <w:rFonts w:eastAsia="Calibri"/>
                <w:b/>
                <w:lang w:eastAsia="en-US"/>
              </w:rPr>
              <w:t>Характеристика деятельности учащихся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3581" w:rsidRPr="00F10249" w:rsidRDefault="008E3581" w:rsidP="00486995">
            <w:pPr>
              <w:rPr>
                <w:b/>
              </w:rPr>
            </w:pPr>
            <w:r w:rsidRPr="00F10249">
              <w:rPr>
                <w:b/>
              </w:rPr>
              <w:t>Домашнее задание</w:t>
            </w:r>
          </w:p>
        </w:tc>
      </w:tr>
      <w:tr w:rsidR="00AD1B46" w:rsidRPr="00755582" w:rsidTr="00FA3381">
        <w:trPr>
          <w:gridAfter w:val="2"/>
          <w:wAfter w:w="2090" w:type="pct"/>
          <w:trHeight w:val="275"/>
        </w:trPr>
        <w:tc>
          <w:tcPr>
            <w:tcW w:w="150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E3581" w:rsidRPr="00F81621" w:rsidRDefault="008E3581" w:rsidP="00486995">
            <w:pPr>
              <w:rPr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3581" w:rsidRPr="00F81621" w:rsidRDefault="008E3581" w:rsidP="00486995">
            <w:pPr>
              <w:jc w:val="center"/>
              <w:rPr>
                <w:b/>
              </w:rPr>
            </w:pPr>
            <w:r w:rsidRPr="00F81621">
              <w:rPr>
                <w:b/>
              </w:rPr>
              <w:t>План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F81621" w:rsidRDefault="008E3581" w:rsidP="00486995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9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/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/>
        </w:tc>
        <w:tc>
          <w:tcPr>
            <w:tcW w:w="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755582" w:rsidRDefault="008E3581" w:rsidP="00486995"/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>
            <w:pPr>
              <w:ind w:left="360"/>
            </w:pPr>
            <w:r w:rsidRPr="00755582">
              <w:lastRenderedPageBreak/>
              <w:t xml:space="preserve">1. 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455260" w:rsidRDefault="00FF4F5D" w:rsidP="00486995">
            <w:pPr>
              <w:rPr>
                <w:bCs/>
              </w:rPr>
            </w:pPr>
            <w:r>
              <w:rPr>
                <w:bCs/>
              </w:rPr>
              <w:t>7.09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755582" w:rsidRDefault="008E3581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>
            <w:r>
              <w:t>Введение в изучение курса «Обществознание. 7 класс»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755582" w:rsidRDefault="00F10249" w:rsidP="00486995">
            <w:r w:rsidRPr="009D30DA">
              <w:t>Вспомнить основные итоги прошлого года обучения. Познакомиться с основным содержанием курса 7 класса. Наметить перспективу совершенствования умений и навыков в процессе учебной деятельности.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755582" w:rsidRDefault="005D567A" w:rsidP="00486995">
            <w:r>
              <w:t>С.5-8</w:t>
            </w:r>
          </w:p>
        </w:tc>
      </w:tr>
      <w:tr w:rsidR="008E3581" w:rsidRPr="00755582" w:rsidTr="00FA3381">
        <w:trPr>
          <w:gridAfter w:val="2"/>
          <w:wAfter w:w="2090" w:type="pct"/>
          <w:trHeight w:val="26"/>
        </w:trPr>
        <w:tc>
          <w:tcPr>
            <w:tcW w:w="14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>
            <w:pPr>
              <w:ind w:left="360"/>
              <w:rPr>
                <w:b/>
                <w:bCs/>
              </w:rPr>
            </w:pPr>
            <w:r w:rsidRPr="00755582">
              <w:rPr>
                <w:b/>
                <w:bCs/>
              </w:rPr>
              <w:t xml:space="preserve">1. </w:t>
            </w:r>
            <w:r>
              <w:rPr>
                <w:b/>
                <w:bCs/>
              </w:rPr>
              <w:t xml:space="preserve">Регулирование поведения людей в обществе  </w:t>
            </w:r>
            <w:r w:rsidR="00F10249">
              <w:rPr>
                <w:b/>
                <w:bCs/>
              </w:rPr>
              <w:t>( 12 часов)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755582" w:rsidRDefault="008E3581" w:rsidP="00486995">
            <w:pPr>
              <w:rPr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8E3581" w:rsidP="00486995">
            <w:pPr>
              <w:rPr>
                <w:b/>
                <w:bCs/>
              </w:rPr>
            </w:pP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>
            <w:pPr>
              <w:ind w:left="360"/>
            </w:pPr>
            <w:r w:rsidRPr="00755582">
              <w:t xml:space="preserve">2. 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14.09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Что значит жить по правилам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755582" w:rsidRDefault="00AD1B46" w:rsidP="00486995">
            <w:r w:rsidRPr="009D30DA">
              <w:t>Характеризовать на примерах социальные нормы и их роль в общественной жизни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5D567A" w:rsidP="00486995">
            <w:r>
              <w:t>П.1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ind w:left="360"/>
            </w:pPr>
            <w:r>
              <w:t>3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21.09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Права и обязанности граждан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>
            <w:r w:rsidRPr="009D30DA">
              <w:t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Называть права ребёнка и характеризовать способы их защиты. Приводить примеры защиты прав и интересов детей, оставшихся без попечения родителей. Раскрывать особенности правового статуса несовершеннолетних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П.2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4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28.09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Права и обязанности граждан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П.2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ind w:left="360"/>
            </w:pPr>
            <w:r>
              <w:t>5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5.10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Почему важно соблюдать законы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>
            <w:r w:rsidRPr="009D30DA">
              <w:t>Раскрывать значение соблюдения законов для обеспечения правопорядка. Объяснять и конкретизировать фактами социальной жизни связь закона и правопорядка, закона и справедливости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П.3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ind w:left="360"/>
            </w:pPr>
            <w:r>
              <w:t>6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12.10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Почему важно соблюдать законы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П.3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ind w:left="360"/>
            </w:pPr>
            <w:r>
              <w:t>7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19.10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Отечества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>
            <w:r w:rsidRPr="009D30DA">
              <w:t>Характеризовать защиту Отечества как долг и обязанность гражданина РФ. Приводить примеры важности подготовки к исполнению воинского долга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П.4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ind w:left="360"/>
            </w:pPr>
            <w:r>
              <w:t>8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C266C1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26.10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Защита Отечества 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П.4</w:t>
            </w:r>
          </w:p>
        </w:tc>
      </w:tr>
      <w:tr w:rsidR="00AD1B46" w:rsidRPr="00755582" w:rsidTr="00FA3381">
        <w:trPr>
          <w:gridAfter w:val="2"/>
          <w:wAfter w:w="2090" w:type="pct"/>
          <w:trHeight w:val="255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>
            <w:pPr>
              <w:ind w:left="360"/>
            </w:pPr>
            <w:r>
              <w:t>9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9.11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Для чего нужна дисциплина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>Характеризовать ответственность за нарушение законов. Определять черты законопослушного поведения. 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несовершеннолетних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AD1B46">
            <w:r>
              <w:t>П.5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10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16.11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Виновен - отвечай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П.6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11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23.11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Кто стоит на страже закона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Default="00AD1B46" w:rsidP="00486995">
            <w:r w:rsidRPr="009D30DA">
              <w:t>Называть правоохранительные органы Российского государства. Различать сферу деятельности полиции,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П.7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12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30.11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Кто стоит на страже закона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П.7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Default="008E3581" w:rsidP="00486995">
            <w:pPr>
              <w:ind w:left="360"/>
            </w:pPr>
            <w:r>
              <w:t>13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7.12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Default="008E3581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Обобщение и систематизация знаний по теме «Регулирование поведения людей в обществе». 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AD1B46" w:rsidP="00486995">
            <w:r w:rsidRPr="009D30DA"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8E3581" w:rsidP="00486995"/>
        </w:tc>
      </w:tr>
      <w:tr w:rsidR="008E3581" w:rsidRPr="005F73A5" w:rsidTr="00FA3381">
        <w:trPr>
          <w:gridAfter w:val="2"/>
          <w:wAfter w:w="2090" w:type="pct"/>
          <w:trHeight w:val="26"/>
        </w:trPr>
        <w:tc>
          <w:tcPr>
            <w:tcW w:w="14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5F73A5" w:rsidRDefault="008E3581" w:rsidP="00486995">
            <w:pPr>
              <w:ind w:firstLine="426"/>
              <w:rPr>
                <w:rFonts w:eastAsia="Calibri"/>
                <w:b/>
                <w:lang w:eastAsia="en-US"/>
              </w:rPr>
            </w:pPr>
            <w:r w:rsidRPr="005F73A5">
              <w:rPr>
                <w:rFonts w:eastAsia="Calibri"/>
                <w:b/>
                <w:lang w:eastAsia="en-US"/>
              </w:rPr>
              <w:lastRenderedPageBreak/>
              <w:t xml:space="preserve">2. </w:t>
            </w:r>
            <w:r>
              <w:rPr>
                <w:rFonts w:eastAsia="Calibri"/>
                <w:b/>
                <w:lang w:eastAsia="en-US"/>
              </w:rPr>
              <w:t>Человек в экономических отношениях</w:t>
            </w:r>
            <w:r w:rsidR="00F10249">
              <w:rPr>
                <w:rFonts w:eastAsia="Calibri"/>
                <w:b/>
                <w:lang w:eastAsia="en-US"/>
              </w:rPr>
              <w:t xml:space="preserve"> (13 часов)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5F73A5" w:rsidRDefault="008E3581" w:rsidP="00486995">
            <w:pPr>
              <w:rPr>
                <w:b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8E3581" w:rsidP="00486995">
            <w:pPr>
              <w:rPr>
                <w:b/>
              </w:rPr>
            </w:pP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14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14.12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455260" w:rsidRDefault="00AD1B46" w:rsidP="00486995">
            <w:pPr>
              <w:jc w:val="both"/>
              <w:rPr>
                <w:bCs/>
              </w:rPr>
            </w:pPr>
            <w:r>
              <w:rPr>
                <w:bCs/>
              </w:rPr>
              <w:t>Экономика и ее основные участники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>
            <w:r w:rsidRPr="009D30DA">
              <w:t>Характеризовать роль потребителя и производителя в экономике. Приводить примеры их деятельности. Описывать различные формы организации хозяйственной жизни. Исследовать несложные практические ситуации, связанные с выполнением социальных ролей потребителя и производителя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П.8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15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21.12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455260" w:rsidRDefault="00AD1B46" w:rsidP="00486995">
            <w:pPr>
              <w:jc w:val="both"/>
              <w:rPr>
                <w:bCs/>
              </w:rPr>
            </w:pPr>
            <w:r>
              <w:rPr>
                <w:bCs/>
              </w:rPr>
              <w:t>Экономика и ее основные участники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755582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П.8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Default="008E3581" w:rsidP="00486995">
            <w:pPr>
              <w:ind w:left="360"/>
            </w:pPr>
            <w:r>
              <w:t>16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28.12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Default="008E3581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Мастерство работника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AD1B46" w:rsidP="00486995">
            <w:r w:rsidRPr="009D30DA">
              <w:t>Описывать составляющие квалификации работника. Характеризовать факторы, влияющие на размер заработной платы. Объяснять взаимосвязь квалификации, количества и качества труда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5D567A" w:rsidP="00486995">
            <w:r>
              <w:t>П.9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17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12.01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Производство: зарплаты, выручка, прибыль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Default="00AD1B46" w:rsidP="00486995">
            <w:r w:rsidRPr="009D30DA">
              <w:t>Раскрывать роль производства в 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П.10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18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18.01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Производство: зарплаты, выручка, прибыль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П.10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19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25.01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Виды и формы бизнеса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B46" w:rsidRDefault="00AD1B46" w:rsidP="00486995">
            <w:r w:rsidRPr="009D30DA">
              <w:t>Объяснять значение бизнеса в экономическом развитии страны. Характеризовать особенности предпринимательской деятельности. Сравнивать формы организации бизнеса. Исследовать несложные практические ситуации, связанные с достижением успеха в бизнесе. Выражать собственное отношение к бизнесу с морально-этических позиций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П.11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ind w:left="360"/>
            </w:pPr>
            <w:r>
              <w:t>20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1.02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Виды и формы бизнеса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486995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486995">
            <w:r>
              <w:t>П.11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Default="008E3581" w:rsidP="00486995">
            <w:pPr>
              <w:ind w:left="360"/>
            </w:pPr>
            <w:r>
              <w:t>21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Pr="00FF4F5D" w:rsidRDefault="00FF4F5D" w:rsidP="00486995">
            <w:pPr>
              <w:jc w:val="both"/>
              <w:rPr>
                <w:bCs/>
              </w:rPr>
            </w:pPr>
            <w:r>
              <w:rPr>
                <w:bCs/>
              </w:rPr>
              <w:t>8.02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Pr="00755582" w:rsidRDefault="008E3581" w:rsidP="00486995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581" w:rsidRDefault="008E3581" w:rsidP="0048699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Обмен, торговля, реклама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AD1B46" w:rsidP="00486995">
            <w:r w:rsidRPr="009D30DA">
              <w:t>Объяснять условия осуществления обмена в экономике. Характеризовать торговлю и её формы как особый вид экономической деятельности. Раскрывать роль рекламы в развитии торговли. Выражать собственное отношение к рекламной информации. Оценивать своё поведение с точки зрения рационального покупателя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581" w:rsidRDefault="005D567A" w:rsidP="00486995">
            <w:r>
              <w:t>П.12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ind w:left="360"/>
            </w:pPr>
            <w:r>
              <w:t>22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15.02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Деньги, их функции</w:t>
            </w:r>
          </w:p>
        </w:tc>
        <w:tc>
          <w:tcPr>
            <w:tcW w:w="1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>Описывать виды денег. Раскрывать на примерах функции денег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AD1B46">
            <w:r>
              <w:t>П.13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ind w:left="360"/>
            </w:pPr>
            <w:r>
              <w:t>23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22.02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bCs/>
              </w:rPr>
              <w:t>Экономика семьи</w:t>
            </w:r>
          </w:p>
        </w:tc>
        <w:tc>
          <w:tcPr>
            <w:tcW w:w="10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 xml:space="preserve">Раскрывать понятие «семейный бюджет». Приводить примеры различных источников доходов семьи. Различать обязательные и произвольные расходы. Описывать закономерность изменения </w:t>
            </w:r>
            <w:r w:rsidRPr="009D30DA">
              <w:lastRenderedPageBreak/>
              <w:t>потребительских расходов семьи в зависимости от доходов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AD1B46">
            <w:r>
              <w:lastRenderedPageBreak/>
              <w:t>П.14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ind w:left="360"/>
            </w:pPr>
            <w:r>
              <w:t>24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1.03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bCs/>
              </w:rPr>
              <w:t>Экономика семьи</w:t>
            </w:r>
          </w:p>
        </w:tc>
        <w:tc>
          <w:tcPr>
            <w:tcW w:w="1093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B46" w:rsidRPr="009D30DA" w:rsidRDefault="00AD1B46" w:rsidP="00AD1B46">
            <w:pPr>
              <w:jc w:val="both"/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AD1B46">
            <w:r>
              <w:t>П.14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ind w:left="360"/>
            </w:pPr>
            <w:r>
              <w:lastRenderedPageBreak/>
              <w:t>25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15.03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Практикум по теме «</w:t>
            </w:r>
            <w:r w:rsidRPr="005F73A5">
              <w:rPr>
                <w:rFonts w:eastAsia="Calibri"/>
                <w:lang w:eastAsia="en-US"/>
              </w:rPr>
              <w:t>Человек в экономических отношениях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9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AD1B46"/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ind w:left="360"/>
            </w:pPr>
            <w:r>
              <w:t>26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29.03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и систематизация знаний по теме «</w:t>
            </w:r>
            <w:r w:rsidRPr="005F73A5">
              <w:rPr>
                <w:rFonts w:eastAsia="Calibri"/>
                <w:lang w:eastAsia="en-US"/>
              </w:rPr>
              <w:t>Человек в экономических отношениях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9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AD1B46"/>
        </w:tc>
      </w:tr>
      <w:tr w:rsidR="00AD1B46" w:rsidRPr="005F73A5" w:rsidTr="00FA3381">
        <w:trPr>
          <w:trHeight w:val="364"/>
        </w:trPr>
        <w:tc>
          <w:tcPr>
            <w:tcW w:w="14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5F73A5" w:rsidRDefault="00AD1B46" w:rsidP="00AD1B46">
            <w:pPr>
              <w:ind w:firstLine="567"/>
              <w:rPr>
                <w:rFonts w:eastAsia="Calibri"/>
                <w:b/>
                <w:lang w:eastAsia="en-US"/>
              </w:rPr>
            </w:pPr>
            <w:r w:rsidRPr="005F73A5">
              <w:rPr>
                <w:rFonts w:eastAsia="Calibri"/>
                <w:b/>
                <w:lang w:eastAsia="en-US"/>
              </w:rPr>
              <w:t>3. Человек и природа</w:t>
            </w:r>
            <w:r>
              <w:rPr>
                <w:rFonts w:eastAsia="Calibri"/>
                <w:b/>
                <w:lang w:eastAsia="en-US"/>
              </w:rPr>
              <w:t>( 5 часов)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5F73A5" w:rsidRDefault="00AD1B46" w:rsidP="00AD1B46">
            <w:pPr>
              <w:rPr>
                <w:b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AD1B46" w:rsidP="00AD1B46">
            <w:pPr>
              <w:rPr>
                <w:b/>
              </w:rPr>
            </w:pPr>
          </w:p>
        </w:tc>
        <w:tc>
          <w:tcPr>
            <w:tcW w:w="1045" w:type="pct"/>
          </w:tcPr>
          <w:p w:rsidR="00AD1B46" w:rsidRPr="005F73A5" w:rsidRDefault="00AD1B46" w:rsidP="00AD1B46"/>
        </w:tc>
        <w:tc>
          <w:tcPr>
            <w:tcW w:w="10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</w:tr>
      <w:tr w:rsidR="00AD1B46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ind w:left="360"/>
            </w:pPr>
            <w:r>
              <w:t>27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FF4F5D" w:rsidRDefault="00FF4F5D" w:rsidP="00AD1B46">
            <w:pPr>
              <w:jc w:val="both"/>
              <w:rPr>
                <w:bCs/>
              </w:rPr>
            </w:pPr>
            <w:r>
              <w:rPr>
                <w:bCs/>
              </w:rPr>
              <w:t>5.04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Pr="00755582" w:rsidRDefault="00AD1B46" w:rsidP="00AD1B46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1B46" w:rsidRDefault="00AD1B46" w:rsidP="00AD1B4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Воздействие человека на природу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Pr="009D30DA" w:rsidRDefault="00AD1B46" w:rsidP="00AD1B46">
            <w:pPr>
              <w:jc w:val="both"/>
            </w:pPr>
            <w:r w:rsidRPr="009D30DA">
              <w:t>Объяснять значение природных ресурсов в жизни общества. Характеризовать отношение людей к исчерпаемым ресурсам. Описывать состояние неисчерпаемых богатств Земли. Объяснять опасность загрязнения воды, почвы и атмосферы. Различать ответственное и безответственное отношение к природе. Определять собственное отношение к природе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B46" w:rsidRDefault="005D567A" w:rsidP="00AD1B46">
            <w:r>
              <w:t>П.15</w:t>
            </w:r>
          </w:p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t>28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Pr="00FF4F5D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12.04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Охранять природу – значит охранять жизнь</w:t>
            </w:r>
          </w:p>
        </w:tc>
        <w:tc>
          <w:tcPr>
            <w:tcW w:w="1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81" w:rsidRPr="009D30DA" w:rsidRDefault="00FA3381" w:rsidP="00FA3381">
            <w:pPr>
              <w:jc w:val="both"/>
            </w:pPr>
            <w:r w:rsidRPr="009D30DA">
              <w:t>Объяснять необходимость активной деятельности по охране природы. Характеризовать смысл экологической морали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5D567A" w:rsidP="00FA3381">
            <w:r>
              <w:t>П.16</w:t>
            </w:r>
          </w:p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t>29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Pr="00455260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19.04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Закон на страже природы</w:t>
            </w:r>
          </w:p>
        </w:tc>
        <w:tc>
          <w:tcPr>
            <w:tcW w:w="10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381" w:rsidRPr="009D30DA" w:rsidRDefault="00FA3381" w:rsidP="00FA3381">
            <w:pPr>
              <w:jc w:val="both"/>
            </w:pPr>
            <w:r w:rsidRPr="009D30DA">
              <w:t>Характеризовать деятельность государства по охране природы. Называть наказания, установленные законом для тех, кто наносит вред природе. Иллюстрировать примерами возможности общественных организаций и граждан в сбережении природы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5D567A" w:rsidP="00FA3381">
            <w:r>
              <w:t>П.17</w:t>
            </w:r>
          </w:p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t>30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Pr="00455260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26.04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Практикум по теме «</w:t>
            </w:r>
            <w:r w:rsidRPr="005F73A5">
              <w:rPr>
                <w:rFonts w:eastAsia="Calibri"/>
                <w:lang w:eastAsia="en-US"/>
              </w:rPr>
              <w:t>Человек и природа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3381" w:rsidRDefault="00FA3381" w:rsidP="00FA3381">
            <w:r w:rsidRPr="009D30DA"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t>31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Pr="00455260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4.05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и систематизация знаний по теме «</w:t>
            </w:r>
            <w:r w:rsidRPr="005F73A5">
              <w:rPr>
                <w:rFonts w:eastAsia="Calibri"/>
                <w:lang w:eastAsia="en-US"/>
              </w:rPr>
              <w:t>Человек и природа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</w:tr>
      <w:tr w:rsidR="00FA3381" w:rsidRPr="0033776A" w:rsidTr="00FA3381">
        <w:trPr>
          <w:gridAfter w:val="2"/>
          <w:wAfter w:w="2090" w:type="pct"/>
          <w:trHeight w:val="26"/>
        </w:trPr>
        <w:tc>
          <w:tcPr>
            <w:tcW w:w="147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33776A" w:rsidRDefault="00FA3381" w:rsidP="00FA3381">
            <w:pPr>
              <w:ind w:firstLine="567"/>
              <w:rPr>
                <w:rFonts w:eastAsia="Calibri"/>
                <w:b/>
                <w:lang w:eastAsia="en-US"/>
              </w:rPr>
            </w:pPr>
            <w:r w:rsidRPr="0033776A">
              <w:rPr>
                <w:rFonts w:eastAsia="Calibri"/>
                <w:b/>
                <w:lang w:eastAsia="en-US"/>
              </w:rPr>
              <w:t>4. Итоговое повторение</w:t>
            </w:r>
            <w:r>
              <w:rPr>
                <w:rFonts w:eastAsia="Calibri"/>
                <w:b/>
                <w:lang w:eastAsia="en-US"/>
              </w:rPr>
              <w:t>( 3 часа)</w:t>
            </w:r>
          </w:p>
        </w:tc>
        <w:tc>
          <w:tcPr>
            <w:tcW w:w="1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Pr="0033776A" w:rsidRDefault="00FA3381" w:rsidP="00FA3381">
            <w:pPr>
              <w:rPr>
                <w:b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>
            <w:pPr>
              <w:rPr>
                <w:b/>
              </w:rPr>
            </w:pPr>
          </w:p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t>32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455260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10.05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и систематизация знаний за курс обществознания 7 класса.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3381" w:rsidRDefault="00FA3381" w:rsidP="00FA3381">
            <w:r w:rsidRPr="009D30DA">
              <w:t xml:space="preserve">Провести диагностику результатов обучения в 7 классе. Подвести итоги учебной работы за год. </w:t>
            </w:r>
            <w:r w:rsidRPr="009D30DA">
              <w:lastRenderedPageBreak/>
              <w:t>Наметить перспективы обучения в 8 классе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lastRenderedPageBreak/>
              <w:t>33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455260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17.05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Итоги курса 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</w:tr>
      <w:tr w:rsidR="00FA3381" w:rsidRPr="00755582" w:rsidTr="00FA3381">
        <w:trPr>
          <w:gridAfter w:val="2"/>
          <w:wAfter w:w="2090" w:type="pct"/>
          <w:trHeight w:val="2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ind w:left="360"/>
            </w:pPr>
            <w:r>
              <w:lastRenderedPageBreak/>
              <w:t>34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455260" w:rsidRDefault="00FF4F5D" w:rsidP="00FA3381">
            <w:pPr>
              <w:jc w:val="both"/>
              <w:rPr>
                <w:bCs/>
              </w:rPr>
            </w:pPr>
            <w:r>
              <w:rPr>
                <w:bCs/>
              </w:rPr>
              <w:t>24.05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Pr="00755582" w:rsidRDefault="00FA3381" w:rsidP="00FA3381"/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381" w:rsidRDefault="00FA3381" w:rsidP="00FA33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Взгляд в будущее</w:t>
            </w:r>
          </w:p>
        </w:tc>
        <w:tc>
          <w:tcPr>
            <w:tcW w:w="10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381" w:rsidRDefault="00FA3381" w:rsidP="00FA3381"/>
        </w:tc>
      </w:tr>
    </w:tbl>
    <w:p w:rsidR="00D11914" w:rsidRDefault="00D11914" w:rsidP="008E3581">
      <w:pPr>
        <w:rPr>
          <w:b/>
          <w:i/>
          <w:sz w:val="28"/>
          <w:szCs w:val="28"/>
        </w:rPr>
      </w:pPr>
    </w:p>
    <w:p w:rsidR="00516D28" w:rsidRDefault="00516D28" w:rsidP="00516D28">
      <w:pPr>
        <w:jc w:val="center"/>
        <w:rPr>
          <w:b/>
          <w:sz w:val="28"/>
          <w:szCs w:val="28"/>
        </w:rPr>
      </w:pPr>
      <w:r w:rsidRPr="00516D28">
        <w:rPr>
          <w:b/>
          <w:sz w:val="28"/>
          <w:szCs w:val="28"/>
        </w:rPr>
        <w:t>Календарно-тематическое планирование по обществознанию 8 класс</w:t>
      </w:r>
      <w:r w:rsidR="00D615F3">
        <w:rPr>
          <w:b/>
          <w:sz w:val="28"/>
          <w:szCs w:val="28"/>
        </w:rPr>
        <w:t xml:space="preserve"> (34 часа, 1 час в неделю)</w:t>
      </w:r>
    </w:p>
    <w:p w:rsidR="00516D28" w:rsidRPr="00516D28" w:rsidRDefault="00516D28" w:rsidP="00516D28">
      <w:pPr>
        <w:jc w:val="center"/>
        <w:rPr>
          <w:b/>
          <w:sz w:val="28"/>
          <w:szCs w:val="28"/>
        </w:rPr>
      </w:pPr>
    </w:p>
    <w:tbl>
      <w:tblPr>
        <w:tblStyle w:val="ae"/>
        <w:tblW w:w="15593" w:type="dxa"/>
        <w:tblInd w:w="108" w:type="dxa"/>
        <w:tblLook w:val="04A0" w:firstRow="1" w:lastRow="0" w:firstColumn="1" w:lastColumn="0" w:noHBand="0" w:noVBand="1"/>
      </w:tblPr>
      <w:tblGrid>
        <w:gridCol w:w="676"/>
        <w:gridCol w:w="4569"/>
        <w:gridCol w:w="5954"/>
        <w:gridCol w:w="1417"/>
        <w:gridCol w:w="1134"/>
        <w:gridCol w:w="1843"/>
      </w:tblGrid>
      <w:tr w:rsidR="009879BA" w:rsidRPr="00516D28" w:rsidTr="009879BA">
        <w:trPr>
          <w:trHeight w:val="462"/>
        </w:trPr>
        <w:tc>
          <w:tcPr>
            <w:tcW w:w="676" w:type="dxa"/>
            <w:vMerge w:val="restart"/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69" w:type="dxa"/>
            <w:vMerge w:val="restart"/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5954" w:type="dxa"/>
            <w:vMerge w:val="restart"/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9879BA" w:rsidRPr="00516D28" w:rsidTr="009879BA">
        <w:trPr>
          <w:trHeight w:val="353"/>
        </w:trPr>
        <w:tc>
          <w:tcPr>
            <w:tcW w:w="676" w:type="dxa"/>
            <w:vMerge/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9" w:type="dxa"/>
            <w:vMerge/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9B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879BA" w:rsidRPr="009879BA" w:rsidRDefault="009879BA" w:rsidP="009879BA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79BA" w:rsidRPr="00516D28" w:rsidTr="009879BA">
        <w:trPr>
          <w:trHeight w:val="353"/>
        </w:trPr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 w:rsidRPr="00516D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Называть науки, изучающие общество, их особенности, связи. Характеризовать   учебник,   ориентироваться в нем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 w:rsidRPr="009879BA">
              <w:rPr>
                <w:rFonts w:ascii="Times New Roman" w:hAnsi="Times New Roman" w:cs="Times New Roman"/>
              </w:rPr>
              <w:t>С.4-5</w:t>
            </w:r>
          </w:p>
        </w:tc>
      </w:tr>
      <w:tr w:rsidR="009879BA" w:rsidRPr="00516D28" w:rsidTr="009879BA">
        <w:trPr>
          <w:trHeight w:val="353"/>
        </w:trPr>
        <w:tc>
          <w:tcPr>
            <w:tcW w:w="13750" w:type="dxa"/>
            <w:gridSpan w:val="5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065B94">
              <w:rPr>
                <w:rFonts w:ascii="Times New Roman" w:hAnsi="Times New Roman" w:cs="Times New Roman"/>
                <w:b/>
              </w:rPr>
              <w:t xml:space="preserve">1. </w:t>
            </w:r>
            <w:r w:rsidRPr="00065B9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 и общество (6 часов)</w:t>
            </w: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</w:t>
            </w:r>
          </w:p>
        </w:tc>
        <w:tc>
          <w:tcPr>
            <w:tcW w:w="5954" w:type="dxa"/>
          </w:tcPr>
          <w:p w:rsidR="009879BA" w:rsidRPr="00516D28" w:rsidRDefault="009879BA" w:rsidP="00516D28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Называть науки, изучающие общество, их особенности, связи. Работать в малых группах для решения учебных задач.</w:t>
            </w:r>
          </w:p>
        </w:tc>
        <w:tc>
          <w:tcPr>
            <w:tcW w:w="1417" w:type="dxa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 w:rsidRPr="009879BA">
              <w:rPr>
                <w:rFonts w:ascii="Times New Roman" w:hAnsi="Times New Roman" w:cs="Times New Roman"/>
              </w:rPr>
              <w:t>П.1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Человек, общество и природа.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Объяснить взаимосвязь природы, человека, общества, иллюстрировать конкретными примерами.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 людей. Развитие общества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Развитие  общества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 взаимосвязь человека, природы,  общества,  иллюстрировать  конкретными примерами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П.4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Как стать личностью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понятиям личность. Характеризовать личность человека . Объяснять взаимосвязь человека, общества,  иллюстрировать  конкретными примерами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Практикум по теме «Человек и общество»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Систематизировать наиболее часто задаваемые вопросы.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актуальности тех или иных вопросов для школьников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9879BA" w:rsidRPr="00516D28" w:rsidTr="009879BA">
        <w:tc>
          <w:tcPr>
            <w:tcW w:w="13750" w:type="dxa"/>
            <w:gridSpan w:val="5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2. Сфера духовной культуры (8 часов)</w:t>
            </w: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 Сфера духовной жизни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4569" w:type="dxa"/>
          </w:tcPr>
          <w:p w:rsid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Мораль 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понятий: гуманизм, мораль, нравственность,  этика, добро, зло, патриотизм, гражданственность.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принципы гуманизма; объяснять, в чём заключается главная функция моральных норм. 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П.7,9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Долг и совесть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П.8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 понятия: образование, полное (среднее образование), профильное образование.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П.10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эстетического сознания 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через освоение художественного и научного наследия народов России и мира, 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деятельности.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П.11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Религия как одна из форм культуры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 понятия: мировые религии, буддизм, христианство, ислам, свобода совести. Характеризовать религию как одну из форм культуры; особенности религиозного мировоззрения. Называть основные функции религии; раскрывать основные идеи мировых религий.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П.12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Практикум по теме «Сфера духовной жизни»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Систематизировать наиболее часто задаваемые вопросы.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актуальности тех или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иных вопросов для школьников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9879BA" w:rsidRPr="00516D28" w:rsidTr="009879BA">
        <w:tc>
          <w:tcPr>
            <w:tcW w:w="13750" w:type="dxa"/>
            <w:gridSpan w:val="5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Социальная сфера (5 часов)</w:t>
            </w: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структура общества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сущность социальной структуры. Разъяснять на конкретных примерах   социальную   структуру   общества. 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Классифицировать   конфликты.   Сравнивать пути решения социальных конфликтов</w:t>
            </w:r>
          </w:p>
        </w:tc>
        <w:tc>
          <w:tcPr>
            <w:tcW w:w="1417" w:type="dxa"/>
          </w:tcPr>
          <w:p w:rsidR="009879BA" w:rsidRPr="005D567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D567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П.13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Социальные статусы и роли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Характеризовать  социальный  статус и  социальные отношения. Характеризовать поведение человека с точки зрения социального статуса. Характеризовать социальные роли подростка.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П.14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понятий: межнациональные </w:t>
            </w:r>
            <w:r w:rsidRPr="00516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отношения, этноцентризм,   расовая   и   национальная нетерпимость.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 Характеризовать межнациональное сотрудничество. 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П.15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Характеризовать социальные нормы  и отклоняющееся поведение.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П.16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Практикум по теме  «Социальная сфера»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Систематизировать наиболее часто задаваемые вопросы.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актуальности тех или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иных вопросов для школьников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9879BA" w:rsidRPr="00516D28" w:rsidTr="009879BA">
        <w:tc>
          <w:tcPr>
            <w:tcW w:w="13750" w:type="dxa"/>
            <w:gridSpan w:val="5"/>
          </w:tcPr>
          <w:p w:rsidR="009879BA" w:rsidRPr="00065B94" w:rsidRDefault="009879BA" w:rsidP="00997E81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Экономика (13 часов)</w:t>
            </w: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b/>
              </w:rPr>
            </w:pP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и ее роль в жизни общества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П.17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Различать основные характеристики экономических систем, называть функции экономической системы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П.18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понятия: имущественные отношения, собственность, право собственности. Перечислять формы собственности. Называть способы защиты прав собственности, законы и  органы власти, которые решают вопросы защиты права собственности.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П.19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рынок, рыночную экономика, спрос, предложение, конкуренция, рыночное равновесие.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П.20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Производство- основа экономики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Объяснять, какие факторы влияют на производство. Объяснять значение специализации производства для развития общества..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П.21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Приводить     примеры     предпринимательской деятельности, разъяснять ее сущность.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П.22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Называть способы воздействия государства на экономику. Сравнивать государственное    и    рыночное    регулирование экономики.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П.23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   сущность   бюджета.   Уметь составлять личный или семейный бюджет.  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П.24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Потребление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факторы влияния на объем и структуру потребительских расходов. 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П.25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понятия: инфляция, номинальный доход, </w:t>
            </w:r>
            <w:r w:rsidRPr="00516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реальный доход, сбережения, процент. Объяснять влияние инфляции на экономику, особенности формирования семейного бюджета в условиях инфляции.</w:t>
            </w:r>
          </w:p>
        </w:tc>
        <w:tc>
          <w:tcPr>
            <w:tcW w:w="1417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П.26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Безработица, ее причины и последствия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Называть меры государства для решения проблемы безработицы и обеспечении занятости населения.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П.27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Объяснять понятия: обмен, торговля, деньги, мировые деньги, валюта, всероссийский рынок, мировое хозяйство, внешняя торговля, протекционизм.</w:t>
            </w:r>
          </w:p>
        </w:tc>
        <w:tc>
          <w:tcPr>
            <w:tcW w:w="1417" w:type="dxa"/>
          </w:tcPr>
          <w:p w:rsidR="009879BA" w:rsidRPr="0026001C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26001C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П.28</w:t>
            </w: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Практикум по теме «Экономика»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Систематизировать наиболее часто задаваемые вопросы.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причины актуальности тех или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иных вопросов для школьников</w:t>
            </w:r>
          </w:p>
        </w:tc>
        <w:tc>
          <w:tcPr>
            <w:tcW w:w="1417" w:type="dxa"/>
          </w:tcPr>
          <w:p w:rsidR="009879BA" w:rsidRPr="0026001C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26001C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26001C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9879BA" w:rsidRPr="00516D28" w:rsidTr="009879BA">
        <w:tc>
          <w:tcPr>
            <w:tcW w:w="676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9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5954" w:type="dxa"/>
          </w:tcPr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Провести диагностику результатов обучения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в 8 классе.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Подвести итоги учебной работы за год.</w:t>
            </w:r>
          </w:p>
          <w:p w:rsidR="009879BA" w:rsidRPr="00516D28" w:rsidRDefault="009879BA" w:rsidP="00997E81">
            <w:pPr>
              <w:pStyle w:val="af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D28">
              <w:rPr>
                <w:rFonts w:ascii="Times New Roman" w:hAnsi="Times New Roman" w:cs="Times New Roman"/>
                <w:sz w:val="24"/>
                <w:szCs w:val="24"/>
              </w:rPr>
              <w:t>Наметить перспективы обучения в 9 классе</w:t>
            </w:r>
          </w:p>
        </w:tc>
        <w:tc>
          <w:tcPr>
            <w:tcW w:w="1417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79BA" w:rsidRPr="00516D28" w:rsidRDefault="009879BA" w:rsidP="00997E8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79BA" w:rsidRPr="009879BA" w:rsidRDefault="009879BA" w:rsidP="00997E81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516D28" w:rsidRPr="00516D28" w:rsidRDefault="00516D28" w:rsidP="00516D28"/>
    <w:p w:rsidR="00516D28" w:rsidRPr="009D30DA" w:rsidRDefault="00516D28" w:rsidP="00516D28"/>
    <w:p w:rsidR="00516D28" w:rsidRPr="009D30DA" w:rsidRDefault="00516D28" w:rsidP="00516D28"/>
    <w:p w:rsidR="00D11914" w:rsidRDefault="00D11914" w:rsidP="00570EC6">
      <w:pPr>
        <w:rPr>
          <w:b/>
          <w:i/>
          <w:sz w:val="28"/>
          <w:szCs w:val="28"/>
        </w:rPr>
      </w:pPr>
    </w:p>
    <w:p w:rsidR="00D11914" w:rsidRDefault="00D11914" w:rsidP="00570EC6">
      <w:pPr>
        <w:rPr>
          <w:b/>
          <w:i/>
          <w:sz w:val="28"/>
          <w:szCs w:val="28"/>
        </w:rPr>
      </w:pPr>
    </w:p>
    <w:p w:rsidR="00486995" w:rsidRDefault="00486995" w:rsidP="008E3581"/>
    <w:p w:rsidR="003738BE" w:rsidRDefault="003738BE" w:rsidP="00486995">
      <w:pPr>
        <w:spacing w:before="92"/>
        <w:ind w:left="142"/>
        <w:jc w:val="center"/>
        <w:rPr>
          <w:b/>
        </w:rPr>
      </w:pPr>
    </w:p>
    <w:p w:rsidR="00486995" w:rsidRPr="00D615F3" w:rsidRDefault="00486995" w:rsidP="00486995">
      <w:pPr>
        <w:spacing w:before="92"/>
        <w:ind w:left="142"/>
        <w:jc w:val="center"/>
        <w:rPr>
          <w:b/>
          <w:sz w:val="28"/>
          <w:szCs w:val="28"/>
        </w:rPr>
      </w:pPr>
      <w:r w:rsidRPr="00D615F3">
        <w:rPr>
          <w:b/>
          <w:sz w:val="28"/>
          <w:szCs w:val="28"/>
        </w:rPr>
        <w:t>КАЛЕНДАРНО - ТЕМАТИ</w:t>
      </w:r>
      <w:r w:rsidR="00D615F3" w:rsidRPr="00D615F3">
        <w:rPr>
          <w:b/>
          <w:sz w:val="28"/>
          <w:szCs w:val="28"/>
        </w:rPr>
        <w:t>ЧЕСКОЕ ПЛАНИРОВАНИЕ  9 КЛАСС (34 часа, 1 час в неделю)</w:t>
      </w:r>
    </w:p>
    <w:p w:rsidR="00486995" w:rsidRPr="00BB23F7" w:rsidRDefault="00486995" w:rsidP="00486995">
      <w:pPr>
        <w:spacing w:before="92"/>
        <w:ind w:left="142"/>
        <w:jc w:val="center"/>
        <w:rPr>
          <w:b/>
        </w:rPr>
      </w:pPr>
    </w:p>
    <w:tbl>
      <w:tblPr>
        <w:tblStyle w:val="TableNormal"/>
        <w:tblW w:w="1516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536"/>
        <w:gridCol w:w="1418"/>
        <w:gridCol w:w="1417"/>
        <w:gridCol w:w="1276"/>
        <w:gridCol w:w="5528"/>
      </w:tblGrid>
      <w:tr w:rsidR="00FF1336" w:rsidRPr="00486995" w:rsidTr="00D615F3">
        <w:trPr>
          <w:trHeight w:val="284"/>
        </w:trPr>
        <w:tc>
          <w:tcPr>
            <w:tcW w:w="992" w:type="dxa"/>
            <w:vMerge w:val="restart"/>
          </w:tcPr>
          <w:p w:rsidR="00FF1336" w:rsidRPr="00FF1336" w:rsidRDefault="00FF1336" w:rsidP="00FF1336">
            <w:pPr>
              <w:pStyle w:val="TableParagraph"/>
              <w:spacing w:line="268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FF1336" w:rsidRPr="00FF1336" w:rsidRDefault="00FF1336" w:rsidP="00FF1336">
            <w:pPr>
              <w:pStyle w:val="TableParagraph"/>
              <w:spacing w:line="270" w:lineRule="atLeast"/>
              <w:ind w:left="143" w:right="83" w:hanging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</w:rPr>
              <w:t>п/ п</w:t>
            </w:r>
          </w:p>
        </w:tc>
        <w:tc>
          <w:tcPr>
            <w:tcW w:w="4536" w:type="dxa"/>
            <w:vMerge w:val="restart"/>
          </w:tcPr>
          <w:p w:rsidR="00FF1336" w:rsidRPr="00FF1336" w:rsidRDefault="00FF1336" w:rsidP="00FF1336">
            <w:pPr>
              <w:pStyle w:val="TableParagraph"/>
              <w:ind w:left="230" w:right="217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FF1336" w:rsidRPr="00FF1336" w:rsidRDefault="00FF1336" w:rsidP="00FF1336">
            <w:pPr>
              <w:pStyle w:val="TableParagraph"/>
              <w:ind w:left="294" w:right="123" w:hanging="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FF1336" w:rsidRPr="00FF1336" w:rsidRDefault="00FF1336" w:rsidP="00FF133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</w:rPr>
              <w:t>Домашнее</w:t>
            </w:r>
            <w:r w:rsidRPr="00FF1336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FF1336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  <w:tc>
          <w:tcPr>
            <w:tcW w:w="5528" w:type="dxa"/>
            <w:vMerge w:val="restart"/>
          </w:tcPr>
          <w:p w:rsidR="00FF1336" w:rsidRPr="00FF1336" w:rsidRDefault="00FF1336" w:rsidP="00FF1336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  <w:lang w:val="ru-RU"/>
              </w:rPr>
              <w:t>Характеристика деятельности учащихся</w:t>
            </w:r>
          </w:p>
        </w:tc>
      </w:tr>
      <w:tr w:rsidR="00FF1336" w:rsidRPr="00486995" w:rsidTr="00D615F3">
        <w:trPr>
          <w:trHeight w:val="454"/>
        </w:trPr>
        <w:tc>
          <w:tcPr>
            <w:tcW w:w="992" w:type="dxa"/>
            <w:vMerge/>
            <w:tcBorders>
              <w:top w:val="nil"/>
            </w:tcBorders>
          </w:tcPr>
          <w:p w:rsidR="00FF1336" w:rsidRPr="00FF1336" w:rsidRDefault="00FF1336" w:rsidP="00FF1336">
            <w:pPr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F1336" w:rsidRPr="00FF1336" w:rsidRDefault="00FF1336" w:rsidP="00FF1336">
            <w:pPr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FF1336" w:rsidRPr="00FF1336" w:rsidRDefault="00FF1336" w:rsidP="00FF1336">
            <w:pPr>
              <w:tabs>
                <w:tab w:val="left" w:pos="2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FF1336" w:rsidRPr="00FF1336" w:rsidRDefault="00FF1336" w:rsidP="00FF13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33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</w:tcPr>
          <w:p w:rsidR="00FF1336" w:rsidRPr="00FF1336" w:rsidRDefault="00FF1336" w:rsidP="00FF1336">
            <w:pPr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5528" w:type="dxa"/>
            <w:vMerge/>
          </w:tcPr>
          <w:p w:rsidR="00FF1336" w:rsidRPr="00FF1336" w:rsidRDefault="00FF1336" w:rsidP="00FF1336">
            <w:pPr>
              <w:jc w:val="center"/>
              <w:rPr>
                <w:rFonts w:ascii="Times New Roman" w:hAnsi="Times New Roman" w:cs="Times New Roman"/>
                <w:b/>
                <w:sz w:val="2"/>
                <w:szCs w:val="2"/>
              </w:rPr>
            </w:pPr>
          </w:p>
        </w:tc>
      </w:tr>
      <w:tr w:rsidR="00FF1336" w:rsidRPr="00FF1336" w:rsidTr="00D615F3">
        <w:trPr>
          <w:trHeight w:val="284"/>
        </w:trPr>
        <w:tc>
          <w:tcPr>
            <w:tcW w:w="992" w:type="dxa"/>
          </w:tcPr>
          <w:p w:rsidR="00FF1336" w:rsidRPr="00FF1336" w:rsidRDefault="00FF1336" w:rsidP="00FF1336">
            <w:pPr>
              <w:pStyle w:val="TableParagraph"/>
              <w:spacing w:line="270" w:lineRule="exact"/>
              <w:ind w:left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FF1336" w:rsidRPr="00FF1336" w:rsidRDefault="00FF1336" w:rsidP="00FF1336">
            <w:pPr>
              <w:pStyle w:val="TableParagraph"/>
              <w:spacing w:line="270" w:lineRule="exact"/>
              <w:ind w:left="1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336">
              <w:rPr>
                <w:rFonts w:ascii="Times New Roman" w:hAnsi="Times New Roman" w:cs="Times New Roman"/>
                <w:b/>
                <w:sz w:val="28"/>
                <w:szCs w:val="28"/>
              </w:rPr>
              <w:t>Политика</w:t>
            </w:r>
            <w:r w:rsidRPr="00FF1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FF1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(9</w:t>
            </w:r>
            <w:r w:rsidRPr="00FF133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FF1336">
              <w:rPr>
                <w:rFonts w:ascii="Times New Roman" w:hAnsi="Times New Roman" w:cs="Times New Roman"/>
                <w:b/>
                <w:sz w:val="28"/>
                <w:szCs w:val="28"/>
              </w:rPr>
              <w:t>часов)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F1336" w:rsidRPr="00FF1336" w:rsidRDefault="00FF1336" w:rsidP="00FF1336">
            <w:pPr>
              <w:pStyle w:val="TableParagraph"/>
              <w:ind w:right="-5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1336" w:rsidRPr="00FF1336" w:rsidRDefault="00FF1336" w:rsidP="00FF133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F1336" w:rsidRPr="00FF1336" w:rsidRDefault="00FF1336" w:rsidP="00FF1336">
            <w:pPr>
              <w:pStyle w:val="TableParagraph"/>
              <w:ind w:left="10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FF1336" w:rsidRPr="00FF1336" w:rsidRDefault="00FF1336" w:rsidP="00FF1336">
            <w:pPr>
              <w:pStyle w:val="TableParagraph"/>
              <w:ind w:left="10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FF1336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FF1336" w:rsidRPr="00D615F3" w:rsidRDefault="00FF1336" w:rsidP="00486995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68" w:lineRule="exact"/>
              <w:ind w:left="142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FF1336" w:rsidRPr="00D615F3" w:rsidRDefault="00FF1336" w:rsidP="000F54BC">
            <w:pPr>
              <w:pStyle w:val="TableParagraph"/>
              <w:ind w:left="107" w:right="493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Вводный урок.  Политика и власть.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F1336" w:rsidRPr="00D615F3" w:rsidRDefault="00FF1336" w:rsidP="00486995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="00FF4F5D">
              <w:rPr>
                <w:rFonts w:ascii="Times New Roman" w:hAnsi="Times New Roman" w:cs="Times New Roman"/>
                <w:lang w:val="ru-RU"/>
              </w:rPr>
              <w:t>1.09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1336" w:rsidRPr="00D615F3" w:rsidRDefault="00FF1336" w:rsidP="00486995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F1336" w:rsidRPr="00D615F3" w:rsidRDefault="00FF1336" w:rsidP="00486995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 </w:t>
            </w:r>
          </w:p>
        </w:tc>
        <w:tc>
          <w:tcPr>
            <w:tcW w:w="5528" w:type="dxa"/>
            <w:tcBorders>
              <w:bottom w:val="nil"/>
            </w:tcBorders>
          </w:tcPr>
          <w:p w:rsidR="00FF1336" w:rsidRPr="00D615F3" w:rsidRDefault="00FF1336" w:rsidP="00FF1336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Вспомнить основные итоги прошлого года обучения. Познакомиться с основным содержанием курса 9 класса. Наметить перспективу совершенствования умений и навыков в процессе учебной деятельности. </w:t>
            </w:r>
            <w:r w:rsidRPr="00D615F3">
              <w:rPr>
                <w:rFonts w:ascii="Times New Roman" w:hAnsi="Times New Roman" w:cs="Times New Roman"/>
              </w:rPr>
              <w:t>Характеризовать власть и политику как социальные явления</w:t>
            </w:r>
          </w:p>
        </w:tc>
      </w:tr>
      <w:tr w:rsidR="00FF1336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FF1336" w:rsidRPr="00D615F3" w:rsidRDefault="00FF1336" w:rsidP="00486995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70" w:lineRule="exact"/>
              <w:ind w:hanging="43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FF1336" w:rsidRPr="00D615F3" w:rsidRDefault="00FF1336" w:rsidP="00486995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Государство.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F1336" w:rsidRPr="00FF4F5D" w:rsidRDefault="00FF4F5D" w:rsidP="00486995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F1336" w:rsidRPr="00D615F3" w:rsidRDefault="00FF1336" w:rsidP="0048699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F1336" w:rsidRPr="00D615F3" w:rsidRDefault="00FF1336" w:rsidP="00486995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П.2 </w:t>
            </w:r>
          </w:p>
        </w:tc>
        <w:tc>
          <w:tcPr>
            <w:tcW w:w="5528" w:type="dxa"/>
            <w:tcBorders>
              <w:bottom w:val="nil"/>
            </w:tcBorders>
          </w:tcPr>
          <w:p w:rsidR="00FF1336" w:rsidRPr="00D615F3" w:rsidRDefault="00FF1336" w:rsidP="00FF1336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Раскрывать признаки суверенитета. Различать формы правления и государственного устройства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68" w:lineRule="exact"/>
              <w:ind w:hanging="43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219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Политические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режимы.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П. 3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Сопоставлять различные типы политических режимов. Называть и раскрывать основные принципы демократического устройства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70" w:lineRule="exact"/>
              <w:ind w:hanging="43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441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Правовое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государство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4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Раскрывать принципы правового государства. Характеризовать разделение властей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70" w:lineRule="exact"/>
              <w:ind w:hanging="43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342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Гражданское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общество.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П.5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Раскрывать сущность гражданского общества. Характеризовать местное самоуправление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68" w:lineRule="exact"/>
              <w:ind w:hanging="43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251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Участие граждан в политической жизни.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6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Анализировать влияние политических отношений на судьбы людей. Проиллюстрировать основные идеи темы на примерах из истории, современных событий, личного социального опыта. Описывать различные формы участия гражданина в политической жизни. Обосновывать ценность и значимость гражданской активности.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44" w:lineRule="exact"/>
              <w:ind w:hanging="43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tabs>
                <w:tab w:val="left" w:pos="2437"/>
              </w:tabs>
              <w:spacing w:line="244" w:lineRule="exact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Политические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партии и движения.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44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7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Назвать признаки политической партии и показать их на примере одной из партий РФ. </w:t>
            </w:r>
            <w:r w:rsidRPr="00D615F3">
              <w:rPr>
                <w:rFonts w:ascii="Times New Roman" w:hAnsi="Times New Roman" w:cs="Times New Roman"/>
              </w:rPr>
              <w:t>Характеризовать проявления многопартийности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70" w:lineRule="exact"/>
              <w:ind w:hanging="437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Межгосударственные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8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Основные признаки межгосударственных отношений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567"/>
              </w:tabs>
              <w:spacing w:line="225" w:lineRule="exact"/>
              <w:ind w:hanging="437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Повторительно</w:t>
            </w:r>
            <w:r w:rsidRPr="00D615F3">
              <w:rPr>
                <w:rFonts w:ascii="Times New Roman" w:hAnsi="Times New Roman" w:cs="Times New Roman"/>
                <w:spacing w:val="-4"/>
                <w:lang w:val="ru-RU"/>
              </w:rPr>
              <w:t xml:space="preserve">-обобщающий урок 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по </w:t>
            </w:r>
            <w:r w:rsidRPr="00D615F3">
              <w:rPr>
                <w:rFonts w:ascii="Times New Roman" w:hAnsi="Times New Roman" w:cs="Times New Roman"/>
                <w:spacing w:val="-3"/>
                <w:lang w:val="ru-RU"/>
              </w:rPr>
              <w:t xml:space="preserve">теме: </w:t>
            </w:r>
            <w:r w:rsidRPr="00D615F3">
              <w:rPr>
                <w:rFonts w:ascii="Times New Roman" w:hAnsi="Times New Roman" w:cs="Times New Roman"/>
                <w:spacing w:val="-4"/>
                <w:lang w:val="ru-RU"/>
              </w:rPr>
              <w:t>"Политика"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1-8,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Систематизировать наиболее часто задаваемые вопросы. Устанавливать причины актуальности тех или иных вопросов для школьников. Уметь объяснять явления и процессы социальной действительности с опорой на изученные понятия. Находить нужную социальную информацию, адекватно её воспринимать, применяя основные обществоведческие термины и понятия, преобразовывать в соответствии с решаемой задачей. </w:t>
            </w:r>
            <w:r w:rsidRPr="00D615F3">
              <w:rPr>
                <w:rFonts w:ascii="Times New Roman" w:hAnsi="Times New Roman" w:cs="Times New Roman"/>
              </w:rPr>
              <w:t>Анализировать реальные социальные ситуации.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spacing w:line="225" w:lineRule="exact"/>
              <w:ind w:left="88" w:right="7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7"/>
              <w:rPr>
                <w:rFonts w:ascii="Times New Roman" w:hAnsi="Times New Roman" w:cs="Times New Roman"/>
                <w:b/>
                <w:lang w:val="ru-RU"/>
              </w:rPr>
            </w:pPr>
            <w:r w:rsidRPr="00D615F3">
              <w:rPr>
                <w:rFonts w:ascii="Times New Roman" w:hAnsi="Times New Roman" w:cs="Times New Roman"/>
                <w:b/>
                <w:lang w:val="ru-RU"/>
              </w:rPr>
              <w:t>Гражданин и государство (9 часов)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  <w:b/>
              </w:rPr>
            </w:pP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93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Конституция - основной закон государства РФ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9 </w:t>
            </w:r>
          </w:p>
        </w:tc>
        <w:tc>
          <w:tcPr>
            <w:tcW w:w="5528" w:type="dxa"/>
            <w:vMerge w:val="restart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Характеризовать Конституцию РФ как закон высшей юридической силы. Приводить конкретные примеры с опорой на текст Конституции РФ, подтверждающие её высшую юридическую силу. Называть главные задачи Конституции. Объяснять, какие принципы правового государства отражены в статьях 2, 10, 15, 17, 18 Конституции РФ. 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Основы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конституционного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строя РФ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9 </w:t>
            </w:r>
          </w:p>
        </w:tc>
        <w:tc>
          <w:tcPr>
            <w:tcW w:w="5528" w:type="dxa"/>
            <w:vMerge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</w:rPr>
            </w:pP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408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Права и свободы человека и гражданина.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10 </w:t>
            </w:r>
          </w:p>
        </w:tc>
        <w:tc>
          <w:tcPr>
            <w:tcW w:w="5528" w:type="dxa"/>
            <w:vMerge w:val="restart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Объяснять смысл понятия «права человека». Объяснять, почему Всеобщая декларация прав человека не является юридическим документом.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tabs>
                <w:tab w:val="left" w:pos="1583"/>
              </w:tabs>
              <w:ind w:left="107" w:right="93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Юридические гарантии</w:t>
            </w:r>
            <w:r w:rsidRPr="00D615F3">
              <w:rPr>
                <w:rFonts w:ascii="Times New Roman" w:hAnsi="Times New Roman" w:cs="Times New Roman"/>
                <w:lang w:val="ru-RU"/>
              </w:rPr>
              <w:tab/>
              <w:t>и система</w:t>
            </w:r>
          </w:p>
          <w:p w:rsidR="00997E81" w:rsidRPr="00D615F3" w:rsidRDefault="00997E81" w:rsidP="00997E81">
            <w:pPr>
              <w:pStyle w:val="TableParagraph"/>
              <w:tabs>
                <w:tab w:val="left" w:pos="1242"/>
              </w:tabs>
              <w:spacing w:line="270" w:lineRule="atLeast"/>
              <w:ind w:left="107" w:right="94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защиты</w:t>
            </w:r>
            <w:r w:rsidRPr="00D615F3">
              <w:rPr>
                <w:rFonts w:ascii="Times New Roman" w:hAnsi="Times New Roman" w:cs="Times New Roman"/>
                <w:lang w:val="ru-RU"/>
              </w:rPr>
              <w:tab/>
              <w:t>прав человека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П.10 </w:t>
            </w:r>
          </w:p>
        </w:tc>
        <w:tc>
          <w:tcPr>
            <w:tcW w:w="5528" w:type="dxa"/>
            <w:vMerge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</w:rPr>
            </w:pPr>
          </w:p>
        </w:tc>
      </w:tr>
      <w:tr w:rsidR="00D615F3" w:rsidRPr="00D615F3" w:rsidTr="00D615F3">
        <w:trPr>
          <w:trHeight w:val="284"/>
        </w:trPr>
        <w:tc>
          <w:tcPr>
            <w:tcW w:w="992" w:type="dxa"/>
          </w:tcPr>
          <w:p w:rsidR="00D615F3" w:rsidRPr="00D615F3" w:rsidRDefault="00D615F3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615F3" w:rsidRPr="00D615F3" w:rsidRDefault="00D615F3" w:rsidP="00997E81">
            <w:pPr>
              <w:pStyle w:val="TableParagraph"/>
              <w:ind w:left="107" w:right="9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Высшие органы </w:t>
            </w:r>
            <w:r w:rsidRPr="00D615F3">
              <w:rPr>
                <w:rFonts w:ascii="Times New Roman" w:hAnsi="Times New Roman" w:cs="Times New Roman"/>
                <w:spacing w:val="-1"/>
                <w:lang w:val="ru-RU"/>
              </w:rPr>
              <w:t>государственно</w:t>
            </w:r>
            <w:r w:rsidRPr="00D615F3">
              <w:rPr>
                <w:rFonts w:ascii="Times New Roman" w:hAnsi="Times New Roman" w:cs="Times New Roman"/>
                <w:lang w:val="ru-RU"/>
              </w:rPr>
              <w:t>й власти вРФ.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615F3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15F3" w:rsidRPr="00D615F3" w:rsidRDefault="00D615F3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D615F3" w:rsidRPr="00D615F3" w:rsidRDefault="00D615F3" w:rsidP="00997E81">
            <w:pPr>
              <w:pStyle w:val="TableParagraph"/>
              <w:spacing w:line="270" w:lineRule="exact"/>
              <w:ind w:left="71" w:right="222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D615F3">
              <w:rPr>
                <w:rFonts w:ascii="Times New Roman" w:hAnsi="Times New Roman" w:cs="Times New Roman"/>
              </w:rPr>
              <w:t xml:space="preserve">П. 12 </w:t>
            </w:r>
          </w:p>
        </w:tc>
        <w:tc>
          <w:tcPr>
            <w:tcW w:w="5528" w:type="dxa"/>
            <w:vMerge w:val="restart"/>
          </w:tcPr>
          <w:p w:rsidR="00D615F3" w:rsidRPr="00D615F3" w:rsidRDefault="00D615F3" w:rsidP="00997E81">
            <w:pPr>
              <w:pStyle w:val="TableParagraph"/>
              <w:spacing w:line="270" w:lineRule="exact"/>
              <w:ind w:left="71" w:right="222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Объяснять смысл федеративного устройства, знать субъекта федерации, ветви власти, полномочия Президента, ФС, правительства РФ.</w:t>
            </w:r>
          </w:p>
        </w:tc>
      </w:tr>
      <w:tr w:rsidR="00D615F3" w:rsidRPr="00D615F3" w:rsidTr="00D615F3">
        <w:trPr>
          <w:trHeight w:val="284"/>
        </w:trPr>
        <w:tc>
          <w:tcPr>
            <w:tcW w:w="992" w:type="dxa"/>
          </w:tcPr>
          <w:p w:rsidR="00D615F3" w:rsidRPr="00D615F3" w:rsidRDefault="00D615F3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D615F3" w:rsidRPr="00D615F3" w:rsidRDefault="00D615F3" w:rsidP="00997E81">
            <w:pPr>
              <w:pStyle w:val="TableParagraph"/>
              <w:ind w:left="107" w:right="79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Россия – Федеративное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 xml:space="preserve">государство.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615F3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615F3" w:rsidRPr="00D615F3" w:rsidRDefault="00D615F3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15F3" w:rsidRPr="00D615F3" w:rsidRDefault="00D615F3" w:rsidP="00997E81">
            <w:pPr>
              <w:pStyle w:val="TableParagraph"/>
              <w:spacing w:line="268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13 </w:t>
            </w:r>
          </w:p>
        </w:tc>
        <w:tc>
          <w:tcPr>
            <w:tcW w:w="5528" w:type="dxa"/>
            <w:vMerge/>
          </w:tcPr>
          <w:p w:rsidR="00D615F3" w:rsidRPr="00D615F3" w:rsidRDefault="00D615F3" w:rsidP="00997E81">
            <w:pPr>
              <w:pStyle w:val="TableParagraph"/>
              <w:spacing w:line="268" w:lineRule="exact"/>
              <w:ind w:left="71" w:right="100"/>
              <w:rPr>
                <w:rFonts w:ascii="Times New Roman" w:hAnsi="Times New Roman" w:cs="Times New Roman"/>
              </w:rPr>
            </w:pP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4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Судебная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 xml:space="preserve">система РФ.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Pr="00D615F3">
              <w:rPr>
                <w:rFonts w:ascii="Times New Roman" w:hAnsi="Times New Roman" w:cs="Times New Roman"/>
              </w:rPr>
              <w:t xml:space="preserve">П. 14 </w:t>
            </w:r>
          </w:p>
        </w:tc>
        <w:tc>
          <w:tcPr>
            <w:tcW w:w="5528" w:type="dxa"/>
          </w:tcPr>
          <w:p w:rsidR="00997E81" w:rsidRPr="00D615F3" w:rsidRDefault="00D615F3" w:rsidP="00997E81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Называть виды судов, принципы судопроизводства.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tabs>
                <w:tab w:val="left" w:pos="995"/>
              </w:tabs>
              <w:ind w:left="107" w:right="89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spacing w:val="-3"/>
              </w:rPr>
              <w:t>Правоохранительные</w:t>
            </w:r>
            <w:r w:rsidRPr="00D615F3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  <w:spacing w:val="-3"/>
              </w:rPr>
              <w:t>органы</w:t>
            </w:r>
            <w:r w:rsidRPr="00D615F3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Pr="00D615F3">
              <w:rPr>
                <w:rFonts w:ascii="Times New Roman" w:hAnsi="Times New Roman" w:cs="Times New Roman"/>
              </w:rPr>
              <w:t xml:space="preserve">П.15 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Называть основные правоохранительные органы РФ. Различать сферы деятельности правоохранительных органов и судебной системы.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Повторительно</w:t>
            </w:r>
            <w:r w:rsidRPr="00D615F3">
              <w:rPr>
                <w:rFonts w:ascii="Times New Roman" w:hAnsi="Times New Roman" w:cs="Times New Roman"/>
                <w:spacing w:val="-4"/>
                <w:lang w:val="ru-RU"/>
              </w:rPr>
              <w:t xml:space="preserve">-обобщающий урок 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по </w:t>
            </w:r>
            <w:r w:rsidRPr="00D615F3">
              <w:rPr>
                <w:rFonts w:ascii="Times New Roman" w:hAnsi="Times New Roman" w:cs="Times New Roman"/>
                <w:spacing w:val="-3"/>
                <w:lang w:val="ru-RU"/>
              </w:rPr>
              <w:t xml:space="preserve">теме: </w:t>
            </w:r>
            <w:r w:rsidRPr="00D615F3">
              <w:rPr>
                <w:rFonts w:ascii="Times New Roman" w:hAnsi="Times New Roman" w:cs="Times New Roman"/>
                <w:spacing w:val="-4"/>
                <w:lang w:val="ru-RU"/>
              </w:rPr>
              <w:t xml:space="preserve">"Гражданин 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Pr="00D615F3">
              <w:rPr>
                <w:rFonts w:ascii="Times New Roman" w:hAnsi="Times New Roman" w:cs="Times New Roman"/>
                <w:spacing w:val="-4"/>
                <w:lang w:val="ru-RU"/>
              </w:rPr>
              <w:t>государство"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</w:rPr>
              <w:t>С.</w:t>
            </w:r>
            <w:r w:rsidRPr="00D615F3">
              <w:rPr>
                <w:rFonts w:ascii="Times New Roman" w:hAnsi="Times New Roman" w:cs="Times New Roman"/>
                <w:lang w:val="ru-RU"/>
              </w:rPr>
              <w:t>122-126</w:t>
            </w:r>
          </w:p>
        </w:tc>
        <w:tc>
          <w:tcPr>
            <w:tcW w:w="5528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 Определять собственное отношение к реалиям социально-правовой деятельности. Формировать знания о ключевых правовых понятиях, нормах, понимание их роли как решающих регуляторов жизни человека и общества.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23" w:lineRule="exact"/>
              <w:ind w:left="720" w:right="7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b/>
                <w:lang w:val="ru-RU"/>
              </w:rPr>
            </w:pPr>
            <w:r w:rsidRPr="00D615F3">
              <w:rPr>
                <w:rFonts w:ascii="Times New Roman" w:hAnsi="Times New Roman" w:cs="Times New Roman"/>
                <w:b/>
                <w:lang w:val="ru-RU"/>
              </w:rPr>
              <w:t>Основы российского законодательства (13 часов)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</w:rPr>
            </w:pP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48" w:lineRule="exact"/>
              <w:ind w:left="11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Роль права, в жизни человека, общества и государства.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48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16 </w:t>
            </w:r>
          </w:p>
        </w:tc>
        <w:tc>
          <w:tcPr>
            <w:tcW w:w="5528" w:type="dxa"/>
            <w:vMerge w:val="restart"/>
          </w:tcPr>
          <w:p w:rsidR="00997E81" w:rsidRPr="00D615F3" w:rsidRDefault="00997E81" w:rsidP="00997E81">
            <w:pPr>
              <w:pStyle w:val="TableParagraph"/>
              <w:spacing w:line="248" w:lineRule="exact"/>
              <w:ind w:left="71" w:right="100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Объяснять, почему закон является нормативным актом высшей юридической силы. Сопоставлять позитивное и естественное право. Характеризовать основные элементы системы российского законодательства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Система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законодательства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16 </w:t>
            </w:r>
          </w:p>
        </w:tc>
        <w:tc>
          <w:tcPr>
            <w:tcW w:w="5528" w:type="dxa"/>
            <w:vMerge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71" w:right="100"/>
              <w:rPr>
                <w:rFonts w:ascii="Times New Roman" w:hAnsi="Times New Roman" w:cs="Times New Roman"/>
              </w:rPr>
            </w:pP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2" w:lineRule="exact"/>
              <w:ind w:right="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Правоотношения и субъекты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права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7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17 </w:t>
            </w:r>
          </w:p>
        </w:tc>
        <w:tc>
          <w:tcPr>
            <w:tcW w:w="5528" w:type="dxa"/>
          </w:tcPr>
          <w:p w:rsidR="00997E81" w:rsidRPr="0026001C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26001C">
              <w:rPr>
                <w:rFonts w:ascii="Times New Roman" w:hAnsi="Times New Roman" w:cs="Times New Roman"/>
                <w:lang w:val="ru-RU"/>
              </w:rPr>
              <w:t>Раскрывать смысл понятия «правоотношения», показывать на примерах отличия правоотношений от других видов социальных отношений. Раскрывать смысл понятий «субъективные юридические права» и «юридические обязанности участников правоотношений». Объяснять причины субъективности прав и юридического закрепления обязанностей участников правоотношений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2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201" w:firstLine="79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Правонарушения и юридическая</w:t>
            </w:r>
            <w:r w:rsidRPr="00D615F3">
              <w:rPr>
                <w:rFonts w:ascii="Times New Roman" w:hAnsi="Times New Roman" w:cs="Times New Roman"/>
                <w:lang w:val="ru-RU"/>
              </w:rPr>
              <w:t>о</w:t>
            </w:r>
            <w:r w:rsidRPr="00D615F3">
              <w:rPr>
                <w:rFonts w:ascii="Times New Roman" w:hAnsi="Times New Roman" w:cs="Times New Roman"/>
              </w:rPr>
              <w:t>тветственность.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6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18 </w:t>
            </w:r>
          </w:p>
        </w:tc>
        <w:tc>
          <w:tcPr>
            <w:tcW w:w="5528" w:type="dxa"/>
          </w:tcPr>
          <w:p w:rsidR="00997E81" w:rsidRPr="0026001C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26001C">
              <w:rPr>
                <w:rFonts w:ascii="Times New Roman" w:hAnsi="Times New Roman" w:cs="Times New Roman"/>
                <w:lang w:val="ru-RU"/>
              </w:rPr>
              <w:t>Различать правонарушение и правомерное поведение. Называть основные виды и признаки правонарушений.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86" w:right="254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Гражданские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правоотношения.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19 </w:t>
            </w:r>
          </w:p>
        </w:tc>
        <w:tc>
          <w:tcPr>
            <w:tcW w:w="5528" w:type="dxa"/>
            <w:vMerge w:val="restart"/>
          </w:tcPr>
          <w:p w:rsidR="00997E81" w:rsidRPr="00D615F3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Характеризовать особенности гражданских правовых отношений. Называть виды и приводить примеры гражданских договоров. </w:t>
            </w:r>
            <w:r w:rsidRPr="00D615F3">
              <w:rPr>
                <w:rFonts w:ascii="Times New Roman" w:hAnsi="Times New Roman" w:cs="Times New Roman"/>
              </w:rPr>
              <w:t>Раскрывать особенности гражданской дееспособности несовершеннолетних.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tabs>
                <w:tab w:val="left" w:pos="1240"/>
              </w:tabs>
              <w:ind w:left="107" w:right="97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Защита</w:t>
            </w:r>
            <w:r w:rsidRPr="00D615F3">
              <w:rPr>
                <w:rFonts w:ascii="Times New Roman" w:hAnsi="Times New Roman" w:cs="Times New Roman"/>
              </w:rPr>
              <w:tab/>
              <w:t>прав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потребителя.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19 </w:t>
            </w:r>
          </w:p>
        </w:tc>
        <w:tc>
          <w:tcPr>
            <w:tcW w:w="5528" w:type="dxa"/>
            <w:vMerge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71" w:right="100"/>
              <w:rPr>
                <w:rFonts w:ascii="Times New Roman" w:hAnsi="Times New Roman" w:cs="Times New Roman"/>
              </w:rPr>
            </w:pP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86" w:right="672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Право на труд. Трудовые правоотношения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20 </w:t>
            </w:r>
          </w:p>
        </w:tc>
        <w:tc>
          <w:tcPr>
            <w:tcW w:w="5528" w:type="dxa"/>
          </w:tcPr>
          <w:p w:rsidR="00997E81" w:rsidRPr="0026001C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26001C">
              <w:rPr>
                <w:rFonts w:ascii="Times New Roman" w:hAnsi="Times New Roman" w:cs="Times New Roman"/>
                <w:lang w:val="ru-RU"/>
              </w:rPr>
              <w:t>Называть основные юридические гарантии права на свободный труд. Характеризовать особенности трудовых правоотношений. Объяснять роль трудового договора в отношениях между работниками и работодателями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07" w:right="555" w:firstLine="79"/>
              <w:jc w:val="both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Семейные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правоотношения.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21 </w:t>
            </w:r>
          </w:p>
        </w:tc>
        <w:tc>
          <w:tcPr>
            <w:tcW w:w="5528" w:type="dxa"/>
          </w:tcPr>
          <w:p w:rsidR="00997E81" w:rsidRPr="0026001C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26001C">
              <w:rPr>
                <w:rFonts w:ascii="Times New Roman" w:hAnsi="Times New Roman" w:cs="Times New Roman"/>
                <w:lang w:val="ru-RU"/>
              </w:rPr>
              <w:t>Объяснять условия заключения и расторжения брака. Приводить примеры прав и обязанностей супругов, родителей и детей.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3" w:lineRule="exact"/>
              <w:ind w:left="186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Административные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правоотношения.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3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22 </w:t>
            </w:r>
          </w:p>
        </w:tc>
        <w:tc>
          <w:tcPr>
            <w:tcW w:w="5528" w:type="dxa"/>
          </w:tcPr>
          <w:p w:rsidR="00997E81" w:rsidRPr="0026001C" w:rsidRDefault="00997E81" w:rsidP="00997E81">
            <w:pPr>
              <w:pStyle w:val="af3"/>
              <w:jc w:val="both"/>
              <w:rPr>
                <w:rFonts w:ascii="Times New Roman" w:hAnsi="Times New Roman" w:cs="Times New Roman"/>
                <w:lang w:val="ru-RU"/>
              </w:rPr>
            </w:pPr>
            <w:r w:rsidRPr="0026001C">
              <w:rPr>
                <w:rFonts w:ascii="Times New Roman" w:hAnsi="Times New Roman" w:cs="Times New Roman"/>
                <w:lang w:val="ru-RU"/>
              </w:rPr>
              <w:t>Определять сферу общественных отношений, регулируемых административным правом. Характеризовать субъектов административных правоотношений. Указывать основные признаки административного правонарушения. Характеризовать значение административных наказаний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186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Уголовно – правовые</w:t>
            </w:r>
            <w:r w:rsidRPr="00D615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615F3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23 </w:t>
            </w:r>
          </w:p>
        </w:tc>
        <w:tc>
          <w:tcPr>
            <w:tcW w:w="5528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71" w:right="100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Характеризовать особенности уголовного права и уголовно-правовых отношений. Указывать объекты уголовно-правовых отношений. Перечислять важнейшие признаки преступления. Отличать необходимую оборону от самосуда.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18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Правовое регулирование в сфере образования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 xml:space="preserve">П. 24 </w:t>
            </w:r>
          </w:p>
        </w:tc>
        <w:tc>
          <w:tcPr>
            <w:tcW w:w="5528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71" w:right="100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 xml:space="preserve">Объяснять смысл понятия «право на образование». Различать право на образование применительно к основной и полной средней школе. </w:t>
            </w:r>
            <w:r w:rsidRPr="00D615F3">
              <w:rPr>
                <w:rFonts w:ascii="Times New Roman" w:hAnsi="Times New Roman" w:cs="Times New Roman"/>
              </w:rPr>
              <w:t>Объяснять взаимосвязь права на образование и обязанности получить образование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18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Международно-правовая защита жертв вооружённых конфликтов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71" w:right="100"/>
              <w:jc w:val="center"/>
              <w:rPr>
                <w:rFonts w:ascii="Times New Roman" w:hAnsi="Times New Roman" w:cs="Times New Roman"/>
              </w:rPr>
            </w:pPr>
            <w:r w:rsidRPr="00D615F3">
              <w:rPr>
                <w:rFonts w:ascii="Times New Roman" w:hAnsi="Times New Roman" w:cs="Times New Roman"/>
              </w:rPr>
              <w:t>П. 24</w:t>
            </w:r>
          </w:p>
        </w:tc>
        <w:tc>
          <w:tcPr>
            <w:tcW w:w="5528" w:type="dxa"/>
            <w:tcBorders>
              <w:bottom w:val="nil"/>
            </w:tcBorders>
          </w:tcPr>
          <w:p w:rsidR="00997E81" w:rsidRPr="00D615F3" w:rsidRDefault="00997E81" w:rsidP="00997E81">
            <w:pPr>
              <w:pStyle w:val="TableParagraph"/>
              <w:spacing w:line="250" w:lineRule="exact"/>
              <w:ind w:left="71" w:right="100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Объяснять сущность гуманитарного права. Характеризовать основные нормы, направленные на защиту раненых, военнопленных, мирного населения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5" w:lineRule="exact"/>
              <w:ind w:right="79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1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Практикум по разделу « Основы российского законодательства»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</w:rPr>
              <w:t>С.</w:t>
            </w:r>
            <w:r w:rsidRPr="00D615F3">
              <w:rPr>
                <w:rFonts w:ascii="Times New Roman" w:hAnsi="Times New Roman" w:cs="Times New Roman"/>
                <w:lang w:val="ru-RU"/>
              </w:rPr>
              <w:t>207-212</w:t>
            </w: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 Определять собственное отношение к реалиям социально-правовой деятельности. Формировать знания о ключевых правовых понятиях, нормах, понимание их роли как решающих регуляторов жизни человека и общества.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spacing w:line="225" w:lineRule="exact"/>
              <w:ind w:left="88" w:right="79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16"/>
              <w:rPr>
                <w:rFonts w:ascii="Times New Roman" w:hAnsi="Times New Roman" w:cs="Times New Roman"/>
                <w:b/>
                <w:lang w:val="ru-RU"/>
              </w:rPr>
            </w:pPr>
            <w:r w:rsidRPr="00D615F3">
              <w:rPr>
                <w:rFonts w:ascii="Times New Roman" w:hAnsi="Times New Roman" w:cs="Times New Roman"/>
                <w:b/>
              </w:rPr>
              <w:t xml:space="preserve">Повторение </w:t>
            </w:r>
            <w:r w:rsidR="00272CC7">
              <w:rPr>
                <w:rFonts w:ascii="Times New Roman" w:hAnsi="Times New Roman" w:cs="Times New Roman"/>
                <w:b/>
                <w:lang w:val="ru-RU"/>
              </w:rPr>
              <w:t>(3</w:t>
            </w:r>
            <w:r w:rsidRPr="00D615F3">
              <w:rPr>
                <w:rFonts w:ascii="Times New Roman" w:hAnsi="Times New Roman" w:cs="Times New Roman"/>
                <w:b/>
              </w:rPr>
              <w:t xml:space="preserve"> часа</w:t>
            </w:r>
            <w:r w:rsidRPr="00D615F3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997E81" w:rsidRPr="00D615F3" w:rsidRDefault="00997E81" w:rsidP="00997E81">
            <w:pPr>
              <w:pStyle w:val="TableParagraph"/>
              <w:spacing w:line="270" w:lineRule="exact"/>
              <w:ind w:left="106"/>
              <w:rPr>
                <w:rFonts w:ascii="Times New Roman" w:hAnsi="Times New Roman" w:cs="Times New Roman"/>
                <w:b/>
              </w:rPr>
            </w:pPr>
          </w:p>
        </w:tc>
      </w:tr>
      <w:tr w:rsidR="00997E81" w:rsidRPr="00D615F3" w:rsidTr="00D615F3">
        <w:trPr>
          <w:trHeight w:val="187"/>
        </w:trPr>
        <w:tc>
          <w:tcPr>
            <w:tcW w:w="992" w:type="dxa"/>
          </w:tcPr>
          <w:p w:rsidR="00997E81" w:rsidRPr="00D615F3" w:rsidRDefault="00997E81" w:rsidP="00997E81">
            <w:pPr>
              <w:pStyle w:val="TableParagraph"/>
              <w:numPr>
                <w:ilvl w:val="0"/>
                <w:numId w:val="35"/>
              </w:numPr>
              <w:spacing w:line="223" w:lineRule="exact"/>
              <w:ind w:right="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1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Итоговое тестирование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4.05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ind w:left="10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 w:val="restart"/>
          </w:tcPr>
          <w:p w:rsidR="00997E81" w:rsidRPr="00D615F3" w:rsidRDefault="00997E81" w:rsidP="00997E81">
            <w:pPr>
              <w:pStyle w:val="TableParagraph"/>
              <w:ind w:left="10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Провести диагностику результатов обучения в 9 классе. Подвести итоги учебной работы за год</w:t>
            </w:r>
          </w:p>
        </w:tc>
      </w:tr>
      <w:tr w:rsidR="00997E81" w:rsidRPr="00D615F3" w:rsidTr="00D615F3">
        <w:trPr>
          <w:trHeight w:val="284"/>
        </w:trPr>
        <w:tc>
          <w:tcPr>
            <w:tcW w:w="992" w:type="dxa"/>
          </w:tcPr>
          <w:p w:rsidR="00997E81" w:rsidRPr="00D615F3" w:rsidRDefault="00272CC7" w:rsidP="00272CC7">
            <w:pPr>
              <w:pStyle w:val="TableParagraph"/>
              <w:spacing w:line="223" w:lineRule="exact"/>
              <w:ind w:left="28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33-34</w:t>
            </w:r>
          </w:p>
        </w:tc>
        <w:tc>
          <w:tcPr>
            <w:tcW w:w="4536" w:type="dxa"/>
          </w:tcPr>
          <w:p w:rsidR="00997E81" w:rsidRPr="00D615F3" w:rsidRDefault="00997E81" w:rsidP="00997E81">
            <w:pPr>
              <w:pStyle w:val="TableParagraph"/>
              <w:ind w:left="116"/>
              <w:rPr>
                <w:rFonts w:ascii="Times New Roman" w:hAnsi="Times New Roman" w:cs="Times New Roman"/>
                <w:lang w:val="ru-RU"/>
              </w:rPr>
            </w:pPr>
            <w:r w:rsidRPr="00D615F3">
              <w:rPr>
                <w:rFonts w:ascii="Times New Roman" w:hAnsi="Times New Roman" w:cs="Times New Roman"/>
                <w:lang w:val="ru-RU"/>
              </w:rPr>
              <w:t>Обобщение курса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97E81" w:rsidRPr="00FF4F5D" w:rsidRDefault="00FF4F5D" w:rsidP="00997E81">
            <w:pPr>
              <w:pStyle w:val="TableParagrap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11,18.05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97E81" w:rsidRPr="00D615F3" w:rsidRDefault="00997E81" w:rsidP="00997E8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vMerge/>
          </w:tcPr>
          <w:p w:rsidR="00997E81" w:rsidRPr="00D615F3" w:rsidRDefault="00997E81" w:rsidP="00997E81">
            <w:pPr>
              <w:pStyle w:val="TableParagraph"/>
              <w:spacing w:line="268" w:lineRule="exact"/>
              <w:ind w:left="106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E3581" w:rsidRDefault="008E3581" w:rsidP="008E3581">
      <w:pPr>
        <w:rPr>
          <w:sz w:val="22"/>
          <w:szCs w:val="22"/>
        </w:rPr>
      </w:pPr>
      <w:r w:rsidRPr="00D615F3">
        <w:rPr>
          <w:sz w:val="22"/>
          <w:szCs w:val="22"/>
        </w:rPr>
        <w:br w:type="page"/>
      </w:r>
    </w:p>
    <w:p w:rsidR="0026001C" w:rsidRDefault="0026001C" w:rsidP="008E3581">
      <w:pPr>
        <w:rPr>
          <w:sz w:val="22"/>
          <w:szCs w:val="22"/>
        </w:rPr>
      </w:pPr>
    </w:p>
    <w:p w:rsidR="0026001C" w:rsidRDefault="0026001C" w:rsidP="008E3581">
      <w:pPr>
        <w:rPr>
          <w:sz w:val="22"/>
          <w:szCs w:val="22"/>
        </w:rPr>
      </w:pPr>
    </w:p>
    <w:p w:rsidR="0026001C" w:rsidRDefault="0026001C" w:rsidP="008E3581">
      <w:pPr>
        <w:rPr>
          <w:sz w:val="22"/>
          <w:szCs w:val="22"/>
        </w:rPr>
      </w:pPr>
    </w:p>
    <w:p w:rsidR="0026001C" w:rsidRPr="00D615F3" w:rsidRDefault="0026001C" w:rsidP="008E3581">
      <w:pPr>
        <w:rPr>
          <w:sz w:val="22"/>
          <w:szCs w:val="22"/>
        </w:rPr>
      </w:pPr>
    </w:p>
    <w:p w:rsidR="00486995" w:rsidRPr="00D615F3" w:rsidRDefault="00486995" w:rsidP="008E3581">
      <w:pPr>
        <w:rPr>
          <w:sz w:val="22"/>
          <w:szCs w:val="22"/>
        </w:rPr>
      </w:pPr>
    </w:p>
    <w:p w:rsidR="00486995" w:rsidRPr="00D615F3" w:rsidRDefault="00486995" w:rsidP="008E3581">
      <w:pPr>
        <w:rPr>
          <w:sz w:val="22"/>
          <w:szCs w:val="22"/>
        </w:rPr>
      </w:pPr>
    </w:p>
    <w:p w:rsidR="00D11914" w:rsidRPr="00D615F3" w:rsidRDefault="00D11914" w:rsidP="00570EC6">
      <w:pPr>
        <w:rPr>
          <w:b/>
          <w:i/>
          <w:sz w:val="22"/>
          <w:szCs w:val="22"/>
        </w:rPr>
      </w:pPr>
    </w:p>
    <w:p w:rsidR="00D11914" w:rsidRPr="00D615F3" w:rsidRDefault="00D11914" w:rsidP="00570EC6">
      <w:pPr>
        <w:rPr>
          <w:b/>
          <w:i/>
          <w:sz w:val="22"/>
          <w:szCs w:val="22"/>
        </w:rPr>
      </w:pPr>
    </w:p>
    <w:p w:rsidR="00D11914" w:rsidRPr="00D615F3" w:rsidRDefault="00D11914" w:rsidP="00570EC6">
      <w:pPr>
        <w:rPr>
          <w:b/>
          <w:i/>
          <w:sz w:val="22"/>
          <w:szCs w:val="22"/>
        </w:rPr>
      </w:pPr>
    </w:p>
    <w:p w:rsidR="00D11914" w:rsidRPr="00D615F3" w:rsidRDefault="00D11914" w:rsidP="00570EC6">
      <w:pPr>
        <w:rPr>
          <w:b/>
          <w:i/>
          <w:sz w:val="22"/>
          <w:szCs w:val="22"/>
        </w:rPr>
      </w:pPr>
    </w:p>
    <w:p w:rsidR="00D11914" w:rsidRPr="00D615F3" w:rsidRDefault="00D11914" w:rsidP="00570EC6">
      <w:pPr>
        <w:rPr>
          <w:b/>
          <w:i/>
          <w:sz w:val="22"/>
          <w:szCs w:val="22"/>
        </w:rPr>
      </w:pPr>
    </w:p>
    <w:p w:rsidR="00D11914" w:rsidRDefault="00D11914" w:rsidP="00570EC6">
      <w:pPr>
        <w:rPr>
          <w:b/>
          <w:i/>
          <w:sz w:val="28"/>
          <w:szCs w:val="28"/>
        </w:rPr>
      </w:pPr>
    </w:p>
    <w:p w:rsidR="00AC7FC3" w:rsidRDefault="00AC7FC3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570EC6" w:rsidRDefault="00570EC6" w:rsidP="007C62FF">
      <w:pPr>
        <w:jc w:val="center"/>
        <w:rPr>
          <w:b/>
          <w:i/>
          <w:sz w:val="28"/>
          <w:szCs w:val="28"/>
        </w:rPr>
      </w:pPr>
    </w:p>
    <w:p w:rsidR="001902B9" w:rsidRDefault="001902B9" w:rsidP="00570EC6">
      <w:pPr>
        <w:rPr>
          <w:b/>
          <w:i/>
          <w:sz w:val="28"/>
          <w:szCs w:val="28"/>
        </w:rPr>
      </w:pPr>
    </w:p>
    <w:p w:rsidR="00570EC6" w:rsidRDefault="00570EC6" w:rsidP="00570EC6">
      <w:pPr>
        <w:rPr>
          <w:b/>
          <w:i/>
          <w:sz w:val="28"/>
          <w:szCs w:val="28"/>
        </w:rPr>
      </w:pPr>
    </w:p>
    <w:p w:rsidR="00570EC6" w:rsidRDefault="00570EC6" w:rsidP="00570EC6">
      <w:pPr>
        <w:rPr>
          <w:b/>
          <w:sz w:val="28"/>
          <w:szCs w:val="28"/>
        </w:rPr>
      </w:pPr>
    </w:p>
    <w:sectPr w:rsidR="00570EC6" w:rsidSect="002E06E9">
      <w:type w:val="nextColumn"/>
      <w:pgSz w:w="16834" w:h="11909" w:orient="landscape"/>
      <w:pgMar w:top="851" w:right="567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BCF" w:rsidRDefault="00116BCF">
      <w:r>
        <w:separator/>
      </w:r>
    </w:p>
  </w:endnote>
  <w:endnote w:type="continuationSeparator" w:id="0">
    <w:p w:rsidR="00116BCF" w:rsidRDefault="0011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BCF" w:rsidRDefault="00116BCF">
      <w:r>
        <w:separator/>
      </w:r>
    </w:p>
  </w:footnote>
  <w:footnote w:type="continuationSeparator" w:id="0">
    <w:p w:rsidR="00116BCF" w:rsidRDefault="00116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 2" w:eastAsia="Times New Roman" w:hAnsi="Wingdings 2" w:cs="OpenSymbol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0137D79"/>
    <w:multiLevelType w:val="hybridMultilevel"/>
    <w:tmpl w:val="B2FC0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5F7573"/>
    <w:multiLevelType w:val="hybridMultilevel"/>
    <w:tmpl w:val="09BCE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D462FD"/>
    <w:multiLevelType w:val="multilevel"/>
    <w:tmpl w:val="EAB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713BD0"/>
    <w:multiLevelType w:val="hybridMultilevel"/>
    <w:tmpl w:val="D55A8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B6FEE"/>
    <w:multiLevelType w:val="hybridMultilevel"/>
    <w:tmpl w:val="B22CD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D012BC"/>
    <w:multiLevelType w:val="hybridMultilevel"/>
    <w:tmpl w:val="EFBC9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6E2310"/>
    <w:multiLevelType w:val="hybridMultilevel"/>
    <w:tmpl w:val="8E40C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3509F"/>
    <w:multiLevelType w:val="hybridMultilevel"/>
    <w:tmpl w:val="62747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71AA6"/>
    <w:multiLevelType w:val="multilevel"/>
    <w:tmpl w:val="102A8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393B66"/>
    <w:multiLevelType w:val="hybridMultilevel"/>
    <w:tmpl w:val="0254A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806130"/>
    <w:multiLevelType w:val="hybridMultilevel"/>
    <w:tmpl w:val="8D1E4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025E3"/>
    <w:multiLevelType w:val="hybridMultilevel"/>
    <w:tmpl w:val="525E3928"/>
    <w:lvl w:ilvl="0" w:tplc="7E1214CE">
      <w:start w:val="1"/>
      <w:numFmt w:val="decimal"/>
      <w:lvlText w:val="%1."/>
      <w:lvlJc w:val="left"/>
      <w:pPr>
        <w:ind w:left="1080" w:hanging="360"/>
      </w:pPr>
      <w:rPr>
        <w:rFonts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8" w15:restartNumberingAfterBreak="0">
    <w:nsid w:val="215272AA"/>
    <w:multiLevelType w:val="hybridMultilevel"/>
    <w:tmpl w:val="4CBA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B12A5"/>
    <w:multiLevelType w:val="hybridMultilevel"/>
    <w:tmpl w:val="F3CA2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A2B69"/>
    <w:multiLevelType w:val="hybridMultilevel"/>
    <w:tmpl w:val="0D92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2F46A2"/>
    <w:multiLevelType w:val="hybridMultilevel"/>
    <w:tmpl w:val="EF7AD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6E4552"/>
    <w:multiLevelType w:val="hybridMultilevel"/>
    <w:tmpl w:val="3B50E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886E2D"/>
    <w:multiLevelType w:val="hybridMultilevel"/>
    <w:tmpl w:val="F24E1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471B3D"/>
    <w:multiLevelType w:val="hybridMultilevel"/>
    <w:tmpl w:val="5B7AD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923E53"/>
    <w:multiLevelType w:val="hybridMultilevel"/>
    <w:tmpl w:val="569AC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47623B"/>
    <w:multiLevelType w:val="hybridMultilevel"/>
    <w:tmpl w:val="76F4E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202AD8"/>
    <w:multiLevelType w:val="hybridMultilevel"/>
    <w:tmpl w:val="A4E43F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29A71DA"/>
    <w:multiLevelType w:val="hybridMultilevel"/>
    <w:tmpl w:val="EED4E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EC0DDE"/>
    <w:multiLevelType w:val="hybridMultilevel"/>
    <w:tmpl w:val="7C4C0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D56A7"/>
    <w:multiLevelType w:val="hybridMultilevel"/>
    <w:tmpl w:val="193C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FF7404"/>
    <w:multiLevelType w:val="hybridMultilevel"/>
    <w:tmpl w:val="20665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925A72"/>
    <w:multiLevelType w:val="hybridMultilevel"/>
    <w:tmpl w:val="17404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615A8E"/>
    <w:multiLevelType w:val="hybridMultilevel"/>
    <w:tmpl w:val="5FE8C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46385"/>
    <w:multiLevelType w:val="hybridMultilevel"/>
    <w:tmpl w:val="868E6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4562D4"/>
    <w:multiLevelType w:val="hybridMultilevel"/>
    <w:tmpl w:val="118A3F3A"/>
    <w:lvl w:ilvl="0" w:tplc="56069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2A47C6"/>
    <w:multiLevelType w:val="hybridMultilevel"/>
    <w:tmpl w:val="779C3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55442"/>
    <w:multiLevelType w:val="multilevel"/>
    <w:tmpl w:val="5708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7E7F5D"/>
    <w:multiLevelType w:val="hybridMultilevel"/>
    <w:tmpl w:val="B6740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C55F23"/>
    <w:multiLevelType w:val="hybridMultilevel"/>
    <w:tmpl w:val="13EA7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229D6"/>
    <w:multiLevelType w:val="hybridMultilevel"/>
    <w:tmpl w:val="57B0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729D0"/>
    <w:multiLevelType w:val="hybridMultilevel"/>
    <w:tmpl w:val="AB5A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8737D"/>
    <w:multiLevelType w:val="hybridMultilevel"/>
    <w:tmpl w:val="8E586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7838C2"/>
    <w:multiLevelType w:val="hybridMultilevel"/>
    <w:tmpl w:val="8E34E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E2821"/>
    <w:multiLevelType w:val="hybridMultilevel"/>
    <w:tmpl w:val="612E7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564891"/>
    <w:multiLevelType w:val="hybridMultilevel"/>
    <w:tmpl w:val="1E643096"/>
    <w:lvl w:ilvl="0" w:tplc="7E1214CE">
      <w:start w:val="1"/>
      <w:numFmt w:val="decimal"/>
      <w:lvlText w:val="%1."/>
      <w:lvlJc w:val="left"/>
      <w:pPr>
        <w:ind w:left="1080" w:hanging="360"/>
      </w:pPr>
      <w:rPr>
        <w:rFonts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007B94"/>
    <w:multiLevelType w:val="hybridMultilevel"/>
    <w:tmpl w:val="68FC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B23CC"/>
    <w:multiLevelType w:val="hybridMultilevel"/>
    <w:tmpl w:val="F926E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4D13CF"/>
    <w:multiLevelType w:val="hybridMultilevel"/>
    <w:tmpl w:val="5FD86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9"/>
  </w:num>
  <w:num w:numId="4">
    <w:abstractNumId w:val="10"/>
  </w:num>
  <w:num w:numId="5">
    <w:abstractNumId w:val="6"/>
  </w:num>
  <w:num w:numId="6">
    <w:abstractNumId w:val="21"/>
  </w:num>
  <w:num w:numId="7">
    <w:abstractNumId w:val="8"/>
  </w:num>
  <w:num w:numId="8">
    <w:abstractNumId w:val="42"/>
  </w:num>
  <w:num w:numId="9">
    <w:abstractNumId w:val="33"/>
  </w:num>
  <w:num w:numId="10">
    <w:abstractNumId w:val="5"/>
  </w:num>
  <w:num w:numId="11">
    <w:abstractNumId w:val="30"/>
  </w:num>
  <w:num w:numId="12">
    <w:abstractNumId w:val="22"/>
  </w:num>
  <w:num w:numId="13">
    <w:abstractNumId w:val="40"/>
  </w:num>
  <w:num w:numId="14">
    <w:abstractNumId w:val="9"/>
  </w:num>
  <w:num w:numId="15">
    <w:abstractNumId w:val="18"/>
  </w:num>
  <w:num w:numId="16">
    <w:abstractNumId w:val="46"/>
  </w:num>
  <w:num w:numId="17">
    <w:abstractNumId w:val="15"/>
  </w:num>
  <w:num w:numId="18">
    <w:abstractNumId w:val="31"/>
  </w:num>
  <w:num w:numId="19">
    <w:abstractNumId w:val="44"/>
  </w:num>
  <w:num w:numId="20">
    <w:abstractNumId w:val="24"/>
  </w:num>
  <w:num w:numId="21">
    <w:abstractNumId w:val="23"/>
  </w:num>
  <w:num w:numId="22">
    <w:abstractNumId w:val="36"/>
  </w:num>
  <w:num w:numId="23">
    <w:abstractNumId w:val="48"/>
  </w:num>
  <w:num w:numId="24">
    <w:abstractNumId w:val="25"/>
  </w:num>
  <w:num w:numId="25">
    <w:abstractNumId w:val="26"/>
  </w:num>
  <w:num w:numId="26">
    <w:abstractNumId w:val="19"/>
  </w:num>
  <w:num w:numId="27">
    <w:abstractNumId w:val="32"/>
  </w:num>
  <w:num w:numId="28">
    <w:abstractNumId w:val="39"/>
  </w:num>
  <w:num w:numId="29">
    <w:abstractNumId w:val="38"/>
  </w:num>
  <w:num w:numId="30">
    <w:abstractNumId w:val="12"/>
  </w:num>
  <w:num w:numId="31">
    <w:abstractNumId w:val="11"/>
  </w:num>
  <w:num w:numId="32">
    <w:abstractNumId w:val="27"/>
  </w:num>
  <w:num w:numId="33">
    <w:abstractNumId w:val="45"/>
  </w:num>
  <w:num w:numId="34">
    <w:abstractNumId w:val="16"/>
  </w:num>
  <w:num w:numId="35">
    <w:abstractNumId w:val="43"/>
  </w:num>
  <w:num w:numId="36">
    <w:abstractNumId w:val="7"/>
  </w:num>
  <w:num w:numId="37">
    <w:abstractNumId w:val="13"/>
  </w:num>
  <w:num w:numId="38">
    <w:abstractNumId w:val="37"/>
  </w:num>
  <w:num w:numId="39">
    <w:abstractNumId w:val="28"/>
  </w:num>
  <w:num w:numId="40">
    <w:abstractNumId w:val="14"/>
  </w:num>
  <w:num w:numId="41">
    <w:abstractNumId w:val="34"/>
  </w:num>
  <w:num w:numId="42">
    <w:abstractNumId w:val="41"/>
  </w:num>
  <w:num w:numId="43">
    <w:abstractNumId w:val="47"/>
  </w:num>
  <w:num w:numId="4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3B7C"/>
    <w:rsid w:val="000045E1"/>
    <w:rsid w:val="0001245D"/>
    <w:rsid w:val="00040C7E"/>
    <w:rsid w:val="000463DF"/>
    <w:rsid w:val="00050391"/>
    <w:rsid w:val="00052BFB"/>
    <w:rsid w:val="00057A05"/>
    <w:rsid w:val="00061D95"/>
    <w:rsid w:val="00063389"/>
    <w:rsid w:val="00065B94"/>
    <w:rsid w:val="00071F5A"/>
    <w:rsid w:val="00093AEF"/>
    <w:rsid w:val="0009639A"/>
    <w:rsid w:val="000B2D4D"/>
    <w:rsid w:val="000B42E6"/>
    <w:rsid w:val="000F54BC"/>
    <w:rsid w:val="000F7064"/>
    <w:rsid w:val="001068FF"/>
    <w:rsid w:val="00112BE4"/>
    <w:rsid w:val="00115ACC"/>
    <w:rsid w:val="00116BCF"/>
    <w:rsid w:val="001345F0"/>
    <w:rsid w:val="00163280"/>
    <w:rsid w:val="001902B9"/>
    <w:rsid w:val="00191B5B"/>
    <w:rsid w:val="001A13A7"/>
    <w:rsid w:val="001A3F14"/>
    <w:rsid w:val="001A74A4"/>
    <w:rsid w:val="001C123D"/>
    <w:rsid w:val="001C730F"/>
    <w:rsid w:val="001D561C"/>
    <w:rsid w:val="001D664E"/>
    <w:rsid w:val="001F1555"/>
    <w:rsid w:val="001F48E7"/>
    <w:rsid w:val="001F6734"/>
    <w:rsid w:val="002013FE"/>
    <w:rsid w:val="00217E4B"/>
    <w:rsid w:val="0022578F"/>
    <w:rsid w:val="002336FA"/>
    <w:rsid w:val="00256FB2"/>
    <w:rsid w:val="0026001C"/>
    <w:rsid w:val="00272CC7"/>
    <w:rsid w:val="002766C4"/>
    <w:rsid w:val="00276C90"/>
    <w:rsid w:val="002B0DA0"/>
    <w:rsid w:val="002D6F09"/>
    <w:rsid w:val="002D7A26"/>
    <w:rsid w:val="002E06E9"/>
    <w:rsid w:val="002E2B11"/>
    <w:rsid w:val="002E485C"/>
    <w:rsid w:val="002F0BEF"/>
    <w:rsid w:val="002F377B"/>
    <w:rsid w:val="002F60AD"/>
    <w:rsid w:val="00321812"/>
    <w:rsid w:val="00327FB9"/>
    <w:rsid w:val="0033182C"/>
    <w:rsid w:val="00331BA7"/>
    <w:rsid w:val="003371D3"/>
    <w:rsid w:val="0035457C"/>
    <w:rsid w:val="00354FF4"/>
    <w:rsid w:val="00362771"/>
    <w:rsid w:val="003738BE"/>
    <w:rsid w:val="0037686F"/>
    <w:rsid w:val="003B4CFD"/>
    <w:rsid w:val="003D4C72"/>
    <w:rsid w:val="003E436C"/>
    <w:rsid w:val="003F2CE5"/>
    <w:rsid w:val="003F7125"/>
    <w:rsid w:val="0041617E"/>
    <w:rsid w:val="00421B11"/>
    <w:rsid w:val="00430F10"/>
    <w:rsid w:val="004863CF"/>
    <w:rsid w:val="00486995"/>
    <w:rsid w:val="00494D94"/>
    <w:rsid w:val="004F1E7C"/>
    <w:rsid w:val="00501A7B"/>
    <w:rsid w:val="005051F4"/>
    <w:rsid w:val="00516D28"/>
    <w:rsid w:val="00530AA3"/>
    <w:rsid w:val="005456FA"/>
    <w:rsid w:val="00570EC6"/>
    <w:rsid w:val="005730B7"/>
    <w:rsid w:val="0057458B"/>
    <w:rsid w:val="005761D9"/>
    <w:rsid w:val="00581443"/>
    <w:rsid w:val="005A14EF"/>
    <w:rsid w:val="005A340A"/>
    <w:rsid w:val="005B5C6D"/>
    <w:rsid w:val="005C0C0F"/>
    <w:rsid w:val="005D081E"/>
    <w:rsid w:val="005D567A"/>
    <w:rsid w:val="005F1FCB"/>
    <w:rsid w:val="005F7DF9"/>
    <w:rsid w:val="00620109"/>
    <w:rsid w:val="00644277"/>
    <w:rsid w:val="006712D5"/>
    <w:rsid w:val="00685D6C"/>
    <w:rsid w:val="0069321C"/>
    <w:rsid w:val="006A1700"/>
    <w:rsid w:val="006B54CB"/>
    <w:rsid w:val="006D1A65"/>
    <w:rsid w:val="006D1B90"/>
    <w:rsid w:val="006D48F8"/>
    <w:rsid w:val="00712E63"/>
    <w:rsid w:val="0072414C"/>
    <w:rsid w:val="007535D4"/>
    <w:rsid w:val="0077753B"/>
    <w:rsid w:val="007A59DD"/>
    <w:rsid w:val="007B3A3F"/>
    <w:rsid w:val="007C62FF"/>
    <w:rsid w:val="007D07C5"/>
    <w:rsid w:val="007E670C"/>
    <w:rsid w:val="007F012C"/>
    <w:rsid w:val="007F2F6B"/>
    <w:rsid w:val="007F4536"/>
    <w:rsid w:val="008026CC"/>
    <w:rsid w:val="00812451"/>
    <w:rsid w:val="00846FC1"/>
    <w:rsid w:val="0085283B"/>
    <w:rsid w:val="0086796C"/>
    <w:rsid w:val="0087735C"/>
    <w:rsid w:val="008773F6"/>
    <w:rsid w:val="008850ED"/>
    <w:rsid w:val="008A2AD2"/>
    <w:rsid w:val="008A61AA"/>
    <w:rsid w:val="008B073E"/>
    <w:rsid w:val="008B668E"/>
    <w:rsid w:val="008C126C"/>
    <w:rsid w:val="008D3BC1"/>
    <w:rsid w:val="008E3581"/>
    <w:rsid w:val="008E56A4"/>
    <w:rsid w:val="008F61D6"/>
    <w:rsid w:val="00904688"/>
    <w:rsid w:val="00922656"/>
    <w:rsid w:val="00923D43"/>
    <w:rsid w:val="00924E84"/>
    <w:rsid w:val="0093152F"/>
    <w:rsid w:val="0096681A"/>
    <w:rsid w:val="00975661"/>
    <w:rsid w:val="0098371B"/>
    <w:rsid w:val="009879BA"/>
    <w:rsid w:val="00997E81"/>
    <w:rsid w:val="009A2AF6"/>
    <w:rsid w:val="009A578B"/>
    <w:rsid w:val="009B48DE"/>
    <w:rsid w:val="009B5C32"/>
    <w:rsid w:val="009C4752"/>
    <w:rsid w:val="009D6B4E"/>
    <w:rsid w:val="009E1480"/>
    <w:rsid w:val="009E531B"/>
    <w:rsid w:val="009F4CC9"/>
    <w:rsid w:val="00A03CFA"/>
    <w:rsid w:val="00A1261B"/>
    <w:rsid w:val="00A22C4F"/>
    <w:rsid w:val="00A47509"/>
    <w:rsid w:val="00A50FD5"/>
    <w:rsid w:val="00A5197F"/>
    <w:rsid w:val="00A529B1"/>
    <w:rsid w:val="00AA6A7D"/>
    <w:rsid w:val="00AB1300"/>
    <w:rsid w:val="00AB4630"/>
    <w:rsid w:val="00AC7FC3"/>
    <w:rsid w:val="00AD1B46"/>
    <w:rsid w:val="00AD5DAE"/>
    <w:rsid w:val="00AE4E1E"/>
    <w:rsid w:val="00AE5A84"/>
    <w:rsid w:val="00B37D8F"/>
    <w:rsid w:val="00B818C3"/>
    <w:rsid w:val="00B95BD9"/>
    <w:rsid w:val="00BA3EF1"/>
    <w:rsid w:val="00BA669E"/>
    <w:rsid w:val="00C121B5"/>
    <w:rsid w:val="00C23B7C"/>
    <w:rsid w:val="00C40239"/>
    <w:rsid w:val="00C70CF0"/>
    <w:rsid w:val="00C714BD"/>
    <w:rsid w:val="00C71C3B"/>
    <w:rsid w:val="00C77C23"/>
    <w:rsid w:val="00C80078"/>
    <w:rsid w:val="00C92EC9"/>
    <w:rsid w:val="00CB404E"/>
    <w:rsid w:val="00CB6B6E"/>
    <w:rsid w:val="00CD3F63"/>
    <w:rsid w:val="00CE1ECE"/>
    <w:rsid w:val="00CE3650"/>
    <w:rsid w:val="00CF2E69"/>
    <w:rsid w:val="00D03FAF"/>
    <w:rsid w:val="00D11914"/>
    <w:rsid w:val="00D40F6D"/>
    <w:rsid w:val="00D615F3"/>
    <w:rsid w:val="00D66C1D"/>
    <w:rsid w:val="00D74AD1"/>
    <w:rsid w:val="00D76919"/>
    <w:rsid w:val="00D82172"/>
    <w:rsid w:val="00D83B63"/>
    <w:rsid w:val="00D87839"/>
    <w:rsid w:val="00DA2105"/>
    <w:rsid w:val="00DA3843"/>
    <w:rsid w:val="00DA75C9"/>
    <w:rsid w:val="00DC0AF5"/>
    <w:rsid w:val="00DC1292"/>
    <w:rsid w:val="00DC446C"/>
    <w:rsid w:val="00DC793A"/>
    <w:rsid w:val="00DC7B89"/>
    <w:rsid w:val="00DD22D2"/>
    <w:rsid w:val="00DE2490"/>
    <w:rsid w:val="00DF7344"/>
    <w:rsid w:val="00E1305D"/>
    <w:rsid w:val="00E2359E"/>
    <w:rsid w:val="00E32174"/>
    <w:rsid w:val="00E60AEF"/>
    <w:rsid w:val="00E6272B"/>
    <w:rsid w:val="00E7183A"/>
    <w:rsid w:val="00E71E65"/>
    <w:rsid w:val="00E839DD"/>
    <w:rsid w:val="00E95016"/>
    <w:rsid w:val="00EA19C3"/>
    <w:rsid w:val="00EA399C"/>
    <w:rsid w:val="00EC360E"/>
    <w:rsid w:val="00EC3EF2"/>
    <w:rsid w:val="00ED0BA8"/>
    <w:rsid w:val="00ED6AF6"/>
    <w:rsid w:val="00EE7BBD"/>
    <w:rsid w:val="00EF000C"/>
    <w:rsid w:val="00EF4F88"/>
    <w:rsid w:val="00F10249"/>
    <w:rsid w:val="00F31E05"/>
    <w:rsid w:val="00F50640"/>
    <w:rsid w:val="00F71C12"/>
    <w:rsid w:val="00F775B4"/>
    <w:rsid w:val="00F77AA3"/>
    <w:rsid w:val="00F84286"/>
    <w:rsid w:val="00F847B7"/>
    <w:rsid w:val="00F86E90"/>
    <w:rsid w:val="00FA3381"/>
    <w:rsid w:val="00FA5ED0"/>
    <w:rsid w:val="00FC7B97"/>
    <w:rsid w:val="00FF1336"/>
    <w:rsid w:val="00FF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4B6D9"/>
  <w15:docId w15:val="{164D49D0-B462-4146-BBC7-C30E39D9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3CF"/>
    <w:rPr>
      <w:color w:val="000000"/>
    </w:rPr>
  </w:style>
  <w:style w:type="paragraph" w:styleId="1">
    <w:name w:val="heading 1"/>
    <w:basedOn w:val="a"/>
    <w:next w:val="a"/>
    <w:link w:val="10"/>
    <w:qFormat/>
    <w:rsid w:val="002766C4"/>
    <w:pPr>
      <w:keepNext/>
      <w:jc w:val="center"/>
      <w:outlineLvl w:val="0"/>
    </w:pPr>
    <w:rPr>
      <w:rFonts w:ascii="Garamond" w:eastAsia="Arial Unicode MS" w:hAnsi="Garamond" w:cs="Arial Unicode MS"/>
      <w:b/>
      <w:bCs/>
      <w:color w:val="auto"/>
    </w:rPr>
  </w:style>
  <w:style w:type="paragraph" w:styleId="2">
    <w:name w:val="heading 2"/>
    <w:basedOn w:val="a"/>
    <w:next w:val="a"/>
    <w:link w:val="20"/>
    <w:unhideWhenUsed/>
    <w:qFormat/>
    <w:rsid w:val="00F31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1E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31E05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qFormat/>
    <w:rsid w:val="00F31E05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F31E05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"/>
    <w:basedOn w:val="a0"/>
    <w:link w:val="110"/>
    <w:uiPriority w:val="99"/>
    <w:rsid w:val="004863CF"/>
    <w:rPr>
      <w:b/>
      <w:bCs/>
      <w:sz w:val="26"/>
      <w:szCs w:val="26"/>
    </w:rPr>
  </w:style>
  <w:style w:type="character" w:customStyle="1" w:styleId="a3">
    <w:name w:val="Колонтитул"/>
    <w:basedOn w:val="a0"/>
    <w:link w:val="12"/>
    <w:uiPriority w:val="99"/>
    <w:rsid w:val="004863CF"/>
    <w:rPr>
      <w:sz w:val="20"/>
      <w:szCs w:val="20"/>
    </w:rPr>
  </w:style>
  <w:style w:type="character" w:customStyle="1" w:styleId="11pt">
    <w:name w:val="Колонтитул + 11 pt"/>
    <w:aliases w:val="Полужирный"/>
    <w:basedOn w:val="a3"/>
    <w:uiPriority w:val="99"/>
    <w:rsid w:val="004863CF"/>
    <w:rPr>
      <w:b/>
      <w:bCs/>
      <w:sz w:val="22"/>
      <w:szCs w:val="22"/>
    </w:rPr>
  </w:style>
  <w:style w:type="character" w:customStyle="1" w:styleId="21">
    <w:name w:val="Основной текст (2)"/>
    <w:basedOn w:val="a0"/>
    <w:link w:val="210"/>
    <w:rsid w:val="004863CF"/>
    <w:rPr>
      <w:b/>
      <w:bCs/>
      <w:sz w:val="24"/>
      <w:szCs w:val="24"/>
    </w:rPr>
  </w:style>
  <w:style w:type="paragraph" w:styleId="a4">
    <w:name w:val="Body Text"/>
    <w:basedOn w:val="a"/>
    <w:link w:val="a5"/>
    <w:uiPriority w:val="99"/>
    <w:rsid w:val="004863CF"/>
    <w:pPr>
      <w:shd w:val="clear" w:color="auto" w:fill="FFFFFF"/>
      <w:spacing w:before="180" w:line="278" w:lineRule="exact"/>
      <w:ind w:firstLine="360"/>
      <w:jc w:val="both"/>
    </w:pPr>
    <w:rPr>
      <w:color w:val="auto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4863CF"/>
    <w:rPr>
      <w:color w:val="000000"/>
    </w:rPr>
  </w:style>
  <w:style w:type="character" w:customStyle="1" w:styleId="31">
    <w:name w:val="Основной текст (3)"/>
    <w:basedOn w:val="a0"/>
    <w:link w:val="310"/>
    <w:uiPriority w:val="99"/>
    <w:rsid w:val="004863CF"/>
    <w:rPr>
      <w:sz w:val="26"/>
      <w:szCs w:val="26"/>
    </w:rPr>
  </w:style>
  <w:style w:type="character" w:customStyle="1" w:styleId="32">
    <w:name w:val="Основной текст (3) + Полужирный"/>
    <w:basedOn w:val="31"/>
    <w:uiPriority w:val="99"/>
    <w:rsid w:val="004863CF"/>
    <w:rPr>
      <w:b/>
      <w:bCs/>
      <w:sz w:val="26"/>
      <w:szCs w:val="26"/>
    </w:rPr>
  </w:style>
  <w:style w:type="character" w:customStyle="1" w:styleId="a6">
    <w:name w:val="Основной текст + Курсив"/>
    <w:uiPriority w:val="99"/>
    <w:rsid w:val="004863CF"/>
    <w:rPr>
      <w:i/>
      <w:iCs/>
      <w:sz w:val="26"/>
      <w:szCs w:val="26"/>
    </w:rPr>
  </w:style>
  <w:style w:type="character" w:customStyle="1" w:styleId="41">
    <w:name w:val="Основной текст (4)"/>
    <w:basedOn w:val="a0"/>
    <w:link w:val="410"/>
    <w:uiPriority w:val="99"/>
    <w:rsid w:val="004863CF"/>
    <w:rPr>
      <w:sz w:val="26"/>
      <w:szCs w:val="26"/>
    </w:rPr>
  </w:style>
  <w:style w:type="character" w:customStyle="1" w:styleId="42">
    <w:name w:val="Основной текст (4) + Полужирный"/>
    <w:basedOn w:val="41"/>
    <w:uiPriority w:val="99"/>
    <w:rsid w:val="004863CF"/>
    <w:rPr>
      <w:b/>
      <w:bCs/>
      <w:sz w:val="26"/>
      <w:szCs w:val="26"/>
    </w:rPr>
  </w:style>
  <w:style w:type="character" w:customStyle="1" w:styleId="120">
    <w:name w:val="Заголовок №1 (2)"/>
    <w:basedOn w:val="a0"/>
    <w:link w:val="121"/>
    <w:uiPriority w:val="99"/>
    <w:rsid w:val="004863CF"/>
    <w:rPr>
      <w:b/>
      <w:bCs/>
      <w:sz w:val="26"/>
      <w:szCs w:val="26"/>
    </w:rPr>
  </w:style>
  <w:style w:type="paragraph" w:customStyle="1" w:styleId="110">
    <w:name w:val="Заголовок №11"/>
    <w:basedOn w:val="a"/>
    <w:link w:val="11"/>
    <w:uiPriority w:val="99"/>
    <w:rsid w:val="004863CF"/>
    <w:pPr>
      <w:shd w:val="clear" w:color="auto" w:fill="FFFFFF"/>
      <w:spacing w:line="264" w:lineRule="exact"/>
      <w:jc w:val="center"/>
      <w:outlineLvl w:val="0"/>
    </w:pPr>
    <w:rPr>
      <w:b/>
      <w:bCs/>
      <w:color w:val="auto"/>
      <w:sz w:val="26"/>
      <w:szCs w:val="26"/>
    </w:rPr>
  </w:style>
  <w:style w:type="paragraph" w:customStyle="1" w:styleId="12">
    <w:name w:val="Колонтитул1"/>
    <w:basedOn w:val="a"/>
    <w:link w:val="a3"/>
    <w:uiPriority w:val="99"/>
    <w:rsid w:val="004863CF"/>
    <w:pPr>
      <w:shd w:val="clear" w:color="auto" w:fill="FFFFFF"/>
    </w:pPr>
    <w:rPr>
      <w:color w:val="auto"/>
      <w:sz w:val="20"/>
      <w:szCs w:val="20"/>
    </w:rPr>
  </w:style>
  <w:style w:type="paragraph" w:customStyle="1" w:styleId="210">
    <w:name w:val="Основной текст (2)1"/>
    <w:basedOn w:val="a"/>
    <w:link w:val="21"/>
    <w:uiPriority w:val="99"/>
    <w:rsid w:val="004863CF"/>
    <w:pPr>
      <w:shd w:val="clear" w:color="auto" w:fill="FFFFFF"/>
      <w:spacing w:before="180" w:after="180" w:line="240" w:lineRule="atLeast"/>
      <w:jc w:val="center"/>
    </w:pPr>
    <w:rPr>
      <w:b/>
      <w:bCs/>
      <w:color w:val="auto"/>
    </w:rPr>
  </w:style>
  <w:style w:type="paragraph" w:customStyle="1" w:styleId="310">
    <w:name w:val="Основной текст (3)1"/>
    <w:basedOn w:val="a"/>
    <w:link w:val="31"/>
    <w:uiPriority w:val="99"/>
    <w:rsid w:val="004863CF"/>
    <w:pPr>
      <w:shd w:val="clear" w:color="auto" w:fill="FFFFFF"/>
      <w:spacing w:line="278" w:lineRule="exact"/>
      <w:jc w:val="center"/>
    </w:pPr>
    <w:rPr>
      <w:color w:val="auto"/>
      <w:sz w:val="26"/>
      <w:szCs w:val="26"/>
    </w:rPr>
  </w:style>
  <w:style w:type="paragraph" w:customStyle="1" w:styleId="410">
    <w:name w:val="Основной текст (4)1"/>
    <w:basedOn w:val="a"/>
    <w:link w:val="41"/>
    <w:uiPriority w:val="99"/>
    <w:rsid w:val="004863CF"/>
    <w:pPr>
      <w:shd w:val="clear" w:color="auto" w:fill="FFFFFF"/>
      <w:spacing w:before="60" w:line="278" w:lineRule="exact"/>
    </w:pPr>
    <w:rPr>
      <w:color w:val="auto"/>
      <w:sz w:val="26"/>
      <w:szCs w:val="26"/>
    </w:rPr>
  </w:style>
  <w:style w:type="paragraph" w:customStyle="1" w:styleId="121">
    <w:name w:val="Заголовок №1 (2)1"/>
    <w:basedOn w:val="a"/>
    <w:link w:val="120"/>
    <w:uiPriority w:val="99"/>
    <w:rsid w:val="004863CF"/>
    <w:pPr>
      <w:shd w:val="clear" w:color="auto" w:fill="FFFFFF"/>
      <w:spacing w:before="60" w:line="274" w:lineRule="exact"/>
      <w:outlineLvl w:val="0"/>
    </w:pPr>
    <w:rPr>
      <w:b/>
      <w:bCs/>
      <w:color w:val="auto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9B5C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5C32"/>
    <w:rPr>
      <w:color w:val="000000"/>
    </w:rPr>
  </w:style>
  <w:style w:type="paragraph" w:styleId="a9">
    <w:name w:val="footer"/>
    <w:basedOn w:val="a"/>
    <w:link w:val="aa"/>
    <w:uiPriority w:val="99"/>
    <w:unhideWhenUsed/>
    <w:rsid w:val="009B5C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5C32"/>
    <w:rPr>
      <w:color w:val="000000"/>
    </w:rPr>
  </w:style>
  <w:style w:type="paragraph" w:styleId="ab">
    <w:name w:val="Body Text Indent"/>
    <w:basedOn w:val="a"/>
    <w:link w:val="ac"/>
    <w:uiPriority w:val="99"/>
    <w:unhideWhenUsed/>
    <w:rsid w:val="008E56A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8E56A4"/>
    <w:rPr>
      <w:color w:val="000000"/>
    </w:rPr>
  </w:style>
  <w:style w:type="paragraph" w:styleId="ad">
    <w:name w:val="List Paragraph"/>
    <w:basedOn w:val="a"/>
    <w:uiPriority w:val="34"/>
    <w:qFormat/>
    <w:rsid w:val="008E56A4"/>
    <w:pPr>
      <w:ind w:left="720"/>
      <w:contextualSpacing/>
    </w:pPr>
  </w:style>
  <w:style w:type="character" w:customStyle="1" w:styleId="33">
    <w:name w:val="Основной текст (3) + Курсив"/>
    <w:basedOn w:val="31"/>
    <w:uiPriority w:val="99"/>
    <w:rsid w:val="008B073E"/>
    <w:rPr>
      <w:i/>
      <w:iCs/>
      <w:sz w:val="24"/>
      <w:szCs w:val="24"/>
    </w:rPr>
  </w:style>
  <w:style w:type="table" w:styleId="ae">
    <w:name w:val="Table Grid"/>
    <w:basedOn w:val="a1"/>
    <w:uiPriority w:val="59"/>
    <w:rsid w:val="00CE36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"/>
    <w:basedOn w:val="a0"/>
    <w:link w:val="71"/>
    <w:uiPriority w:val="99"/>
    <w:rsid w:val="006712D5"/>
    <w:rPr>
      <w:b/>
      <w:bCs/>
      <w:sz w:val="22"/>
      <w:szCs w:val="22"/>
      <w:shd w:val="clear" w:color="auto" w:fill="FFFFFF"/>
    </w:rPr>
  </w:style>
  <w:style w:type="character" w:customStyle="1" w:styleId="712pt">
    <w:name w:val="Основной текст (7) + 12 pt"/>
    <w:aliases w:val="Курсив1"/>
    <w:basedOn w:val="7"/>
    <w:uiPriority w:val="99"/>
    <w:rsid w:val="006712D5"/>
    <w:rPr>
      <w:b/>
      <w:bCs/>
      <w:i/>
      <w:iCs/>
      <w:sz w:val="24"/>
      <w:szCs w:val="24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6712D5"/>
    <w:pPr>
      <w:shd w:val="clear" w:color="auto" w:fill="FFFFFF"/>
      <w:spacing w:line="240" w:lineRule="atLeast"/>
      <w:jc w:val="center"/>
    </w:pPr>
    <w:rPr>
      <w:b/>
      <w:bCs/>
      <w:color w:val="auto"/>
      <w:sz w:val="22"/>
      <w:szCs w:val="22"/>
    </w:rPr>
  </w:style>
  <w:style w:type="character" w:styleId="af">
    <w:name w:val="Hyperlink"/>
    <w:basedOn w:val="a0"/>
    <w:uiPriority w:val="99"/>
    <w:unhideWhenUsed/>
    <w:rsid w:val="00CF2E69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CF2E69"/>
    <w:rPr>
      <w:color w:val="800080" w:themeColor="followedHyperlink"/>
      <w:u w:val="single"/>
    </w:rPr>
  </w:style>
  <w:style w:type="character" w:customStyle="1" w:styleId="FontStyle62">
    <w:name w:val="Font Style62"/>
    <w:rsid w:val="000B2D4D"/>
    <w:rPr>
      <w:rFonts w:ascii="Times New Roman" w:hAnsi="Times New Roman" w:cs="Times New Roman"/>
      <w:b/>
      <w:bCs/>
      <w:sz w:val="18"/>
      <w:szCs w:val="18"/>
    </w:rPr>
  </w:style>
  <w:style w:type="character" w:styleId="af1">
    <w:name w:val="Strong"/>
    <w:basedOn w:val="a0"/>
    <w:uiPriority w:val="22"/>
    <w:qFormat/>
    <w:rsid w:val="000B2D4D"/>
    <w:rPr>
      <w:b/>
      <w:bCs/>
    </w:rPr>
  </w:style>
  <w:style w:type="paragraph" w:customStyle="1" w:styleId="Style6">
    <w:name w:val="Style6"/>
    <w:basedOn w:val="a"/>
    <w:uiPriority w:val="99"/>
    <w:rsid w:val="000B2D4D"/>
    <w:pPr>
      <w:widowControl w:val="0"/>
      <w:suppressAutoHyphens/>
      <w:autoSpaceDE w:val="0"/>
    </w:pPr>
    <w:rPr>
      <w:rFonts w:cs="Calibri"/>
      <w:color w:val="auto"/>
      <w:sz w:val="28"/>
      <w:lang w:eastAsia="ar-SA"/>
    </w:rPr>
  </w:style>
  <w:style w:type="paragraph" w:customStyle="1" w:styleId="af2">
    <w:name w:val="Содержимое таблицы"/>
    <w:basedOn w:val="a"/>
    <w:rsid w:val="000B2D4D"/>
    <w:pPr>
      <w:widowControl w:val="0"/>
      <w:suppressLineNumbers/>
      <w:suppressAutoHyphens/>
      <w:autoSpaceDE w:val="0"/>
    </w:pPr>
    <w:rPr>
      <w:rFonts w:cs="Calibri"/>
      <w:color w:val="auto"/>
      <w:sz w:val="28"/>
      <w:lang w:eastAsia="ar-SA"/>
    </w:rPr>
  </w:style>
  <w:style w:type="paragraph" w:customStyle="1" w:styleId="maintext">
    <w:name w:val="maintext"/>
    <w:basedOn w:val="a"/>
    <w:rsid w:val="000B2D4D"/>
    <w:pPr>
      <w:widowControl w:val="0"/>
      <w:suppressAutoHyphens/>
      <w:autoSpaceDE w:val="0"/>
      <w:spacing w:before="280" w:after="280"/>
      <w:jc w:val="both"/>
    </w:pPr>
    <w:rPr>
      <w:rFonts w:cs="Calibri"/>
      <w:sz w:val="28"/>
      <w:lang w:eastAsia="ar-SA"/>
    </w:rPr>
  </w:style>
  <w:style w:type="paragraph" w:styleId="af3">
    <w:name w:val="No Spacing"/>
    <w:link w:val="af4"/>
    <w:uiPriority w:val="1"/>
    <w:qFormat/>
    <w:rsid w:val="000B2D4D"/>
    <w:rPr>
      <w:color w:val="000000"/>
    </w:rPr>
  </w:style>
  <w:style w:type="character" w:customStyle="1" w:styleId="FontStyle61">
    <w:name w:val="Font Style61"/>
    <w:rsid w:val="000B2D4D"/>
    <w:rPr>
      <w:rFonts w:ascii="Times New Roman" w:hAnsi="Times New Roman" w:cs="Times New Roman"/>
      <w:spacing w:val="10"/>
      <w:sz w:val="18"/>
      <w:szCs w:val="18"/>
    </w:rPr>
  </w:style>
  <w:style w:type="paragraph" w:customStyle="1" w:styleId="13">
    <w:name w:val="Абзац списка1"/>
    <w:basedOn w:val="a"/>
    <w:rsid w:val="000B2D4D"/>
    <w:pPr>
      <w:widowControl w:val="0"/>
      <w:suppressAutoHyphens/>
      <w:autoSpaceDE w:val="0"/>
      <w:ind w:left="720"/>
    </w:pPr>
    <w:rPr>
      <w:rFonts w:cs="Calibri"/>
      <w:color w:val="auto"/>
      <w:sz w:val="28"/>
      <w:lang w:eastAsia="ar-SA"/>
    </w:rPr>
  </w:style>
  <w:style w:type="paragraph" w:customStyle="1" w:styleId="14">
    <w:name w:val="Обычный (веб)1"/>
    <w:basedOn w:val="a"/>
    <w:rsid w:val="000B2D4D"/>
    <w:pPr>
      <w:widowControl w:val="0"/>
      <w:suppressAutoHyphens/>
      <w:autoSpaceDE w:val="0"/>
      <w:spacing w:before="28" w:after="28"/>
    </w:pPr>
    <w:rPr>
      <w:rFonts w:cs="Calibri"/>
      <w:color w:val="auto"/>
      <w:sz w:val="28"/>
      <w:lang w:eastAsia="ar-SA"/>
    </w:rPr>
  </w:style>
  <w:style w:type="paragraph" w:styleId="af5">
    <w:name w:val="Normal (Web)"/>
    <w:basedOn w:val="a"/>
    <w:uiPriority w:val="99"/>
    <w:rsid w:val="000B2D4D"/>
    <w:pPr>
      <w:widowControl w:val="0"/>
      <w:suppressAutoHyphens/>
      <w:autoSpaceDE w:val="0"/>
      <w:spacing w:before="280" w:after="280"/>
    </w:pPr>
    <w:rPr>
      <w:color w:val="auto"/>
      <w:lang w:eastAsia="ar-SA"/>
    </w:rPr>
  </w:style>
  <w:style w:type="character" w:customStyle="1" w:styleId="10">
    <w:name w:val="Заголовок 1 Знак"/>
    <w:basedOn w:val="a0"/>
    <w:link w:val="1"/>
    <w:rsid w:val="002766C4"/>
    <w:rPr>
      <w:rFonts w:ascii="Garamond" w:eastAsia="Arial Unicode MS" w:hAnsi="Garamond" w:cs="Arial Unicode MS"/>
      <w:b/>
      <w:bCs/>
    </w:rPr>
  </w:style>
  <w:style w:type="paragraph" w:customStyle="1" w:styleId="Style1">
    <w:name w:val="Style1"/>
    <w:basedOn w:val="a"/>
    <w:uiPriority w:val="99"/>
    <w:rsid w:val="00644277"/>
    <w:pPr>
      <w:widowControl w:val="0"/>
      <w:autoSpaceDE w:val="0"/>
      <w:autoSpaceDN w:val="0"/>
      <w:adjustRightInd w:val="0"/>
      <w:spacing w:line="288" w:lineRule="exact"/>
      <w:jc w:val="center"/>
    </w:pPr>
    <w:rPr>
      <w:rFonts w:ascii="Arial" w:eastAsiaTheme="minorEastAsia" w:hAnsi="Arial" w:cs="Arial"/>
      <w:color w:val="auto"/>
    </w:rPr>
  </w:style>
  <w:style w:type="paragraph" w:customStyle="1" w:styleId="Style2">
    <w:name w:val="Style2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4">
    <w:name w:val="Style4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5">
    <w:name w:val="Style5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7">
    <w:name w:val="Style7"/>
    <w:basedOn w:val="a"/>
    <w:uiPriority w:val="99"/>
    <w:rsid w:val="00644277"/>
    <w:pPr>
      <w:widowControl w:val="0"/>
      <w:autoSpaceDE w:val="0"/>
      <w:autoSpaceDN w:val="0"/>
      <w:adjustRightInd w:val="0"/>
      <w:spacing w:line="235" w:lineRule="exact"/>
      <w:ind w:hanging="490"/>
    </w:pPr>
    <w:rPr>
      <w:rFonts w:ascii="Arial" w:eastAsiaTheme="minorEastAsia" w:hAnsi="Arial" w:cs="Arial"/>
      <w:color w:val="auto"/>
    </w:rPr>
  </w:style>
  <w:style w:type="paragraph" w:customStyle="1" w:styleId="Style8">
    <w:name w:val="Style8"/>
    <w:basedOn w:val="a"/>
    <w:uiPriority w:val="99"/>
    <w:rsid w:val="00644277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eastAsiaTheme="minorEastAsia" w:hAnsi="Arial" w:cs="Arial"/>
      <w:color w:val="auto"/>
    </w:rPr>
  </w:style>
  <w:style w:type="paragraph" w:customStyle="1" w:styleId="Style9">
    <w:name w:val="Style9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10">
    <w:name w:val="Style10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11">
    <w:name w:val="Style11"/>
    <w:basedOn w:val="a"/>
    <w:uiPriority w:val="99"/>
    <w:rsid w:val="00644277"/>
    <w:pPr>
      <w:widowControl w:val="0"/>
      <w:autoSpaceDE w:val="0"/>
      <w:autoSpaceDN w:val="0"/>
      <w:adjustRightInd w:val="0"/>
      <w:spacing w:line="251" w:lineRule="exact"/>
      <w:jc w:val="both"/>
    </w:pPr>
    <w:rPr>
      <w:rFonts w:ascii="Arial" w:eastAsiaTheme="minorEastAsia" w:hAnsi="Arial" w:cs="Arial"/>
      <w:color w:val="auto"/>
    </w:rPr>
  </w:style>
  <w:style w:type="paragraph" w:customStyle="1" w:styleId="Style12">
    <w:name w:val="Style12"/>
    <w:basedOn w:val="a"/>
    <w:uiPriority w:val="99"/>
    <w:rsid w:val="0064427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13">
    <w:name w:val="Style13"/>
    <w:basedOn w:val="a"/>
    <w:uiPriority w:val="99"/>
    <w:rsid w:val="00644277"/>
    <w:pPr>
      <w:widowControl w:val="0"/>
      <w:autoSpaceDE w:val="0"/>
      <w:autoSpaceDN w:val="0"/>
      <w:adjustRightInd w:val="0"/>
      <w:spacing w:line="245" w:lineRule="exact"/>
    </w:pPr>
    <w:rPr>
      <w:rFonts w:ascii="Arial" w:eastAsiaTheme="minorEastAsia" w:hAnsi="Arial" w:cs="Arial"/>
      <w:color w:val="auto"/>
    </w:rPr>
  </w:style>
  <w:style w:type="character" w:customStyle="1" w:styleId="FontStyle15">
    <w:name w:val="Font Style15"/>
    <w:basedOn w:val="a0"/>
    <w:uiPriority w:val="99"/>
    <w:rsid w:val="00644277"/>
    <w:rPr>
      <w:rFonts w:ascii="Times New Roman" w:hAnsi="Times New Roman" w:cs="Times New Roman"/>
      <w:b/>
      <w:bCs/>
      <w:spacing w:val="40"/>
      <w:sz w:val="24"/>
      <w:szCs w:val="24"/>
    </w:rPr>
  </w:style>
  <w:style w:type="character" w:customStyle="1" w:styleId="FontStyle16">
    <w:name w:val="Font Style16"/>
    <w:basedOn w:val="a0"/>
    <w:uiPriority w:val="99"/>
    <w:rsid w:val="00644277"/>
    <w:rPr>
      <w:rFonts w:ascii="Arial" w:hAnsi="Arial" w:cs="Arial"/>
      <w:b/>
      <w:bCs/>
      <w:sz w:val="24"/>
      <w:szCs w:val="24"/>
    </w:rPr>
  </w:style>
  <w:style w:type="character" w:customStyle="1" w:styleId="FontStyle17">
    <w:name w:val="Font Style17"/>
    <w:basedOn w:val="a0"/>
    <w:uiPriority w:val="99"/>
    <w:rsid w:val="00644277"/>
    <w:rPr>
      <w:rFonts w:ascii="Arial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644277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9">
    <w:name w:val="Font Style19"/>
    <w:basedOn w:val="a0"/>
    <w:uiPriority w:val="99"/>
    <w:rsid w:val="006442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644277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21">
    <w:name w:val="Font Style21"/>
    <w:basedOn w:val="a0"/>
    <w:uiPriority w:val="99"/>
    <w:rsid w:val="00644277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DC1292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DC1292"/>
    <w:rPr>
      <w:rFonts w:ascii="Times New Roman" w:hAnsi="Times New Roman" w:cs="Times New Roman"/>
      <w:sz w:val="32"/>
      <w:szCs w:val="32"/>
    </w:rPr>
  </w:style>
  <w:style w:type="character" w:customStyle="1" w:styleId="FontStyle13">
    <w:name w:val="Font Style13"/>
    <w:basedOn w:val="a0"/>
    <w:uiPriority w:val="99"/>
    <w:rsid w:val="00DC1292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DC1292"/>
    <w:rPr>
      <w:rFonts w:ascii="Arial" w:hAnsi="Arial" w:cs="Arial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7F2F6B"/>
  </w:style>
  <w:style w:type="character" w:customStyle="1" w:styleId="20">
    <w:name w:val="Заголовок 2 Знак"/>
    <w:basedOn w:val="a0"/>
    <w:link w:val="2"/>
    <w:rsid w:val="00F31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31E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31E05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31E05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31E05"/>
    <w:rPr>
      <w:rFonts w:ascii="Calibri" w:hAnsi="Calibri"/>
      <w:b/>
      <w:bCs/>
      <w:sz w:val="22"/>
      <w:szCs w:val="22"/>
    </w:rPr>
  </w:style>
  <w:style w:type="paragraph" w:styleId="22">
    <w:name w:val="Body Text Indent 2"/>
    <w:basedOn w:val="a"/>
    <w:link w:val="23"/>
    <w:rsid w:val="00F31E05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color w:val="auto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F31E05"/>
    <w:rPr>
      <w:sz w:val="28"/>
      <w:szCs w:val="20"/>
    </w:rPr>
  </w:style>
  <w:style w:type="paragraph" w:styleId="34">
    <w:name w:val="Body Text Indent 3"/>
    <w:basedOn w:val="a"/>
    <w:link w:val="35"/>
    <w:rsid w:val="00430F1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color w:val="auto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430F10"/>
    <w:rPr>
      <w:sz w:val="16"/>
      <w:szCs w:val="16"/>
    </w:rPr>
  </w:style>
  <w:style w:type="paragraph" w:customStyle="1" w:styleId="Default">
    <w:name w:val="Default"/>
    <w:rsid w:val="00327FB9"/>
    <w:pPr>
      <w:autoSpaceDE w:val="0"/>
      <w:autoSpaceDN w:val="0"/>
      <w:adjustRightInd w:val="0"/>
    </w:pPr>
    <w:rPr>
      <w:rFonts w:ascii="Franklin Gothic Heavy" w:hAnsi="Franklin Gothic Heavy" w:cs="Franklin Gothic Heavy"/>
      <w:color w:val="000000"/>
    </w:rPr>
  </w:style>
  <w:style w:type="character" w:customStyle="1" w:styleId="af4">
    <w:name w:val="Без интервала Знак"/>
    <w:basedOn w:val="a0"/>
    <w:link w:val="af3"/>
    <w:uiPriority w:val="1"/>
    <w:rsid w:val="008026CC"/>
    <w:rPr>
      <w:color w:val="000000"/>
    </w:rPr>
  </w:style>
  <w:style w:type="table" w:customStyle="1" w:styleId="15">
    <w:name w:val="Сетка таблицы1"/>
    <w:basedOn w:val="a1"/>
    <w:next w:val="ae"/>
    <w:uiPriority w:val="59"/>
    <w:rsid w:val="0035457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163280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4">
    <w:name w:val="Основной шрифт абзаца2"/>
    <w:rsid w:val="00163280"/>
  </w:style>
  <w:style w:type="paragraph" w:customStyle="1" w:styleId="c0">
    <w:name w:val="c0"/>
    <w:basedOn w:val="a"/>
    <w:rsid w:val="007A59DD"/>
    <w:pPr>
      <w:spacing w:before="100" w:beforeAutospacing="1" w:after="100" w:afterAutospacing="1"/>
    </w:pPr>
    <w:rPr>
      <w:color w:val="auto"/>
    </w:rPr>
  </w:style>
  <w:style w:type="character" w:customStyle="1" w:styleId="c2">
    <w:name w:val="c2"/>
    <w:basedOn w:val="a0"/>
    <w:rsid w:val="007A59DD"/>
  </w:style>
  <w:style w:type="paragraph" w:customStyle="1" w:styleId="c5">
    <w:name w:val="c5"/>
    <w:basedOn w:val="a"/>
    <w:rsid w:val="007C62FF"/>
    <w:pPr>
      <w:spacing w:before="100" w:beforeAutospacing="1" w:after="100" w:afterAutospacing="1"/>
    </w:pPr>
    <w:rPr>
      <w:color w:val="auto"/>
    </w:rPr>
  </w:style>
  <w:style w:type="character" w:customStyle="1" w:styleId="c11">
    <w:name w:val="c11"/>
    <w:basedOn w:val="a0"/>
    <w:rsid w:val="007C62FF"/>
  </w:style>
  <w:style w:type="character" w:customStyle="1" w:styleId="c96">
    <w:name w:val="c96"/>
    <w:basedOn w:val="a0"/>
    <w:rsid w:val="007C62FF"/>
  </w:style>
  <w:style w:type="character" w:customStyle="1" w:styleId="c22">
    <w:name w:val="c22"/>
    <w:basedOn w:val="a0"/>
    <w:rsid w:val="007C62FF"/>
  </w:style>
  <w:style w:type="paragraph" w:customStyle="1" w:styleId="c15">
    <w:name w:val="c15"/>
    <w:basedOn w:val="a"/>
    <w:rsid w:val="007C62FF"/>
    <w:pPr>
      <w:spacing w:before="100" w:beforeAutospacing="1" w:after="100" w:afterAutospacing="1"/>
    </w:pPr>
    <w:rPr>
      <w:color w:val="auto"/>
    </w:rPr>
  </w:style>
  <w:style w:type="character" w:customStyle="1" w:styleId="c77">
    <w:name w:val="c77"/>
    <w:basedOn w:val="a0"/>
    <w:rsid w:val="007C62FF"/>
  </w:style>
  <w:style w:type="character" w:customStyle="1" w:styleId="25">
    <w:name w:val="Основной текст (2) + Полужирный"/>
    <w:basedOn w:val="a0"/>
    <w:rsid w:val="006D1B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48699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6995"/>
    <w:pPr>
      <w:widowControl w:val="0"/>
    </w:pPr>
    <w:rPr>
      <w:color w:val="auto"/>
      <w:sz w:val="22"/>
      <w:szCs w:val="22"/>
      <w:lang w:val="en-US" w:eastAsia="en-US"/>
    </w:rPr>
  </w:style>
  <w:style w:type="paragraph" w:customStyle="1" w:styleId="s1">
    <w:name w:val="s_1"/>
    <w:basedOn w:val="a"/>
    <w:rsid w:val="00040C7E"/>
    <w:pPr>
      <w:spacing w:before="100" w:beforeAutospacing="1" w:after="100" w:afterAutospacing="1"/>
    </w:pPr>
    <w:rPr>
      <w:color w:val="auto"/>
    </w:rPr>
  </w:style>
  <w:style w:type="paragraph" w:customStyle="1" w:styleId="ConsPlusNormal">
    <w:name w:val="ConsPlusNormal"/>
    <w:uiPriority w:val="99"/>
    <w:qFormat/>
    <w:rsid w:val="00581443"/>
    <w:pPr>
      <w:widowControl w:val="0"/>
      <w:autoSpaceDE w:val="0"/>
      <w:autoSpaceDN w:val="0"/>
    </w:pPr>
    <w:rPr>
      <w:rFonts w:ascii="Calibri" w:hAnsi="Calibri" w:cs="Calibri"/>
      <w:sz w:val="22"/>
      <w:szCs w:val="20"/>
    </w:rPr>
  </w:style>
  <w:style w:type="paragraph" w:customStyle="1" w:styleId="211">
    <w:name w:val="Абзац списка21"/>
    <w:basedOn w:val="a"/>
    <w:uiPriority w:val="99"/>
    <w:qFormat/>
    <w:rsid w:val="00581443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8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3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788">
      <w:bodyDiv w:val="1"/>
      <w:marLeft w:val="0"/>
      <w:marRight w:val="0"/>
      <w:marTop w:val="37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91360">
                  <w:marLeft w:val="0"/>
                  <w:marRight w:val="0"/>
                  <w:marTop w:val="94"/>
                  <w:marBottom w:val="0"/>
                  <w:divBdr>
                    <w:top w:val="single" w:sz="8" w:space="8" w:color="BAB9B9"/>
                    <w:left w:val="single" w:sz="8" w:space="8" w:color="BAB9B9"/>
                    <w:bottom w:val="single" w:sz="8" w:space="8" w:color="BAB9B9"/>
                    <w:right w:val="single" w:sz="8" w:space="8" w:color="BAB9B9"/>
                  </w:divBdr>
                  <w:divsChild>
                    <w:div w:id="6511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8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02618">
                          <w:marLeft w:val="0"/>
                          <w:marRight w:val="0"/>
                          <w:marTop w:val="94"/>
                          <w:marBottom w:val="94"/>
                          <w:divBdr>
                            <w:top w:val="single" w:sz="8" w:space="0" w:color="D1D1D1"/>
                            <w:left w:val="single" w:sz="8" w:space="0" w:color="D1D1D1"/>
                            <w:bottom w:val="single" w:sz="8" w:space="0" w:color="D1D1D1"/>
                            <w:right w:val="single" w:sz="8" w:space="0" w:color="D1D1D1"/>
                          </w:divBdr>
                          <w:divsChild>
                            <w:div w:id="19734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41783">
                                  <w:marLeft w:val="0"/>
                                  <w:marRight w:val="0"/>
                                  <w:marTop w:val="0"/>
                                  <w:marBottom w:val="18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8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1764">
              <w:marLeft w:val="0"/>
              <w:marRight w:val="0"/>
              <w:marTop w:val="0"/>
              <w:marBottom w:val="2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16683">
                  <w:marLeft w:val="0"/>
                  <w:marRight w:val="0"/>
                  <w:marTop w:val="0"/>
                  <w:marBottom w:val="187"/>
                  <w:divBdr>
                    <w:top w:val="single" w:sz="8" w:space="0" w:color="BCBCBC"/>
                    <w:left w:val="single" w:sz="8" w:space="0" w:color="BCBCBC"/>
                    <w:bottom w:val="single" w:sz="8" w:space="0" w:color="BCBCBC"/>
                    <w:right w:val="single" w:sz="8" w:space="0" w:color="BCBCBC"/>
                  </w:divBdr>
                </w:div>
              </w:divsChild>
            </w:div>
          </w:divsChild>
        </w:div>
      </w:divsChild>
    </w:div>
    <w:div w:id="1495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606251">
      <w:bodyDiv w:val="1"/>
      <w:marLeft w:val="0"/>
      <w:marRight w:val="0"/>
      <w:marTop w:val="37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4543">
                  <w:marLeft w:val="0"/>
                  <w:marRight w:val="0"/>
                  <w:marTop w:val="94"/>
                  <w:marBottom w:val="0"/>
                  <w:divBdr>
                    <w:top w:val="single" w:sz="8" w:space="8" w:color="BAB9B9"/>
                    <w:left w:val="single" w:sz="8" w:space="8" w:color="BAB9B9"/>
                    <w:bottom w:val="single" w:sz="8" w:space="8" w:color="BAB9B9"/>
                    <w:right w:val="single" w:sz="8" w:space="8" w:color="BAB9B9"/>
                  </w:divBdr>
                  <w:divsChild>
                    <w:div w:id="16571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5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0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601">
      <w:bodyDiv w:val="1"/>
      <w:marLeft w:val="0"/>
      <w:marRight w:val="0"/>
      <w:marTop w:val="374"/>
      <w:marBottom w:val="56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5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69070">
                  <w:marLeft w:val="0"/>
                  <w:marRight w:val="0"/>
                  <w:marTop w:val="94"/>
                  <w:marBottom w:val="0"/>
                  <w:divBdr>
                    <w:top w:val="single" w:sz="8" w:space="8" w:color="BAB9B9"/>
                    <w:left w:val="single" w:sz="8" w:space="8" w:color="BAB9B9"/>
                    <w:bottom w:val="single" w:sz="8" w:space="8" w:color="BAB9B9"/>
                    <w:right w:val="single" w:sz="8" w:space="8" w:color="BAB9B9"/>
                  </w:divBdr>
                  <w:divsChild>
                    <w:div w:id="5196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0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CC7AF-9E55-4F2C-9F9E-0854D669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10094</Words>
  <Characters>57539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Офёркина</dc:creator>
  <cp:lastModifiedBy>user</cp:lastModifiedBy>
  <cp:revision>72</cp:revision>
  <cp:lastPrinted>2020-09-14T08:02:00Z</cp:lastPrinted>
  <dcterms:created xsi:type="dcterms:W3CDTF">2012-06-25T06:05:00Z</dcterms:created>
  <dcterms:modified xsi:type="dcterms:W3CDTF">2021-09-08T11:40:00Z</dcterms:modified>
</cp:coreProperties>
</file>