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714" w:rsidRPr="00522714" w:rsidRDefault="00522714" w:rsidP="0052271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Кировское областное государственное общеобразовательное бюджетное</w:t>
      </w: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«Средняя школа </w:t>
      </w:r>
      <w:proofErr w:type="spellStart"/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Подосиновец»</w:t>
      </w: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курсу</w:t>
      </w: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технологии</w:t>
      </w: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(предметная область «Математика и информатика») </w:t>
      </w: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11 класса </w:t>
      </w: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(базовый уровень)</w:t>
      </w: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Составитель программы: </w:t>
      </w:r>
    </w:p>
    <w:p w:rsidR="00522714" w:rsidRPr="00522714" w:rsidRDefault="00522714" w:rsidP="00522714">
      <w:pPr>
        <w:tabs>
          <w:tab w:val="left" w:pos="3969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учитель физики и информатики</w:t>
      </w:r>
    </w:p>
    <w:p w:rsidR="00522714" w:rsidRPr="00522714" w:rsidRDefault="00522714" w:rsidP="00522714">
      <w:pPr>
        <w:tabs>
          <w:tab w:val="left" w:pos="3969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Нелюбина</w:t>
      </w:r>
      <w:proofErr w:type="spellEnd"/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Людмила </w:t>
      </w:r>
      <w:proofErr w:type="spellStart"/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Ардальоновна</w:t>
      </w:r>
      <w:proofErr w:type="spellEnd"/>
    </w:p>
    <w:p w:rsidR="00522714" w:rsidRPr="00522714" w:rsidRDefault="00522714" w:rsidP="00522714">
      <w:pPr>
        <w:tabs>
          <w:tab w:val="left" w:pos="3969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Квалификационная категория - нет</w:t>
      </w: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14" w:rsidRPr="00522714" w:rsidRDefault="00522714" w:rsidP="00522714">
      <w:pPr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Подосиновец</w:t>
      </w:r>
    </w:p>
    <w:p w:rsidR="00522714" w:rsidRPr="00522714" w:rsidRDefault="00522714" w:rsidP="00522714">
      <w:pPr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714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</w:t>
      </w:r>
    </w:p>
    <w:p w:rsidR="00522714" w:rsidRPr="00522714" w:rsidRDefault="00522714" w:rsidP="00522714">
      <w:pPr>
        <w:spacing w:after="200" w:line="276" w:lineRule="auto"/>
        <w:rPr>
          <w:rFonts w:ascii="Times New Roman" w:eastAsia="Arial" w:hAnsi="Times New Roman" w:cs="Times New Roman"/>
          <w:b/>
          <w:bCs/>
          <w:color w:val="000000"/>
          <w:lang w:eastAsia="ru-RU"/>
        </w:rPr>
      </w:pPr>
      <w:r w:rsidRPr="00522714">
        <w:rPr>
          <w:rFonts w:ascii="Times New Roman" w:eastAsia="Times New Roman" w:hAnsi="Times New Roman" w:cs="Times New Roman"/>
          <w:lang w:eastAsia="ru-RU"/>
        </w:rPr>
        <w:br w:type="page"/>
      </w:r>
    </w:p>
    <w:p w:rsidR="00522714" w:rsidRPr="00522714" w:rsidRDefault="00522714" w:rsidP="00522714">
      <w:pPr>
        <w:spacing w:after="17" w:line="160" w:lineRule="exact"/>
        <w:rPr>
          <w:rFonts w:ascii="Times New Roman" w:eastAsia="Arial" w:hAnsi="Times New Roman" w:cs="Times New Roman"/>
          <w:lang w:eastAsia="ru-RU"/>
        </w:rPr>
      </w:pPr>
    </w:p>
    <w:p w:rsidR="00522714" w:rsidRPr="00522714" w:rsidRDefault="00522714" w:rsidP="00522714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522714" w:rsidRPr="00522714" w:rsidRDefault="00522714" w:rsidP="00522714">
      <w:pPr>
        <w:keepNext/>
        <w:keepLines/>
        <w:widowControl w:val="0"/>
        <w:spacing w:after="89" w:line="190" w:lineRule="exact"/>
        <w:ind w:firstLine="709"/>
        <w:jc w:val="center"/>
        <w:outlineLvl w:val="1"/>
        <w:rPr>
          <w:rFonts w:ascii="Times New Roman" w:eastAsia="Verdana" w:hAnsi="Times New Roman" w:cs="Times New Roman"/>
          <w:b/>
          <w:bCs/>
          <w:sz w:val="24"/>
          <w:szCs w:val="24"/>
        </w:rPr>
      </w:pPr>
      <w:bookmarkStart w:id="0" w:name="bookmark7"/>
      <w:r w:rsidRPr="00522714"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bookmarkEnd w:id="0"/>
    </w:p>
    <w:p w:rsidR="00522714" w:rsidRPr="00522714" w:rsidRDefault="00522714" w:rsidP="00522714">
      <w:pPr>
        <w:widowControl w:val="0"/>
        <w:spacing w:after="6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При изучении курса «Информатика» в соответствии с требова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ниями ФГОС формируются следующие личностные результаты.</w:t>
      </w:r>
    </w:p>
    <w:p w:rsidR="00522714" w:rsidRPr="00522714" w:rsidRDefault="00522714" w:rsidP="00522714">
      <w:pPr>
        <w:widowControl w:val="0"/>
        <w:numPr>
          <w:ilvl w:val="0"/>
          <w:numId w:val="9"/>
        </w:numPr>
        <w:tabs>
          <w:tab w:val="left" w:pos="289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proofErr w:type="spellStart"/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Сформированность</w:t>
      </w:r>
      <w:proofErr w:type="spellEnd"/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практики.</w:t>
      </w:r>
    </w:p>
    <w:p w:rsidR="00522714" w:rsidRPr="00522714" w:rsidRDefault="00522714" w:rsidP="00522714">
      <w:pPr>
        <w:widowControl w:val="0"/>
        <w:spacing w:after="18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Каждая учебная дисциплина формирует определенную составляющую научного мировоззрения. Информатика фор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мирует представления учащихся о науках, развивающих информационную картину мира, вводит их в область инфор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мационной деятельности людей. Ученики узнают о месте, которое занимает информатика в современной системе наук, об информационной картине мира, ее связи с другими науч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ными областями. Ученики получают представление о совре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менном уровне и перспективах развития ИКТ-отрасли, в реа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лизации которых в будущем они, возможно, смогут принять участие.</w:t>
      </w:r>
    </w:p>
    <w:p w:rsidR="00522714" w:rsidRPr="00522714" w:rsidRDefault="00522714" w:rsidP="00522714">
      <w:pPr>
        <w:widowControl w:val="0"/>
        <w:numPr>
          <w:ilvl w:val="0"/>
          <w:numId w:val="9"/>
        </w:numPr>
        <w:tabs>
          <w:tab w:val="left" w:pos="294"/>
        </w:tabs>
        <w:spacing w:after="0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proofErr w:type="spellStart"/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Сформированность</w:t>
      </w:r>
      <w:proofErr w:type="spellEnd"/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 xml:space="preserve"> навыков сотрудничества со сверстни</w:t>
      </w: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ками, детьми младшего возраста, взрослыми в образова</w:t>
      </w: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тельной, общественно полезной, учебно-исследователь</w:t>
      </w: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ской, проектной и других видах деятельности.</w:t>
      </w:r>
    </w:p>
    <w:p w:rsidR="00522714" w:rsidRPr="00522714" w:rsidRDefault="00522714" w:rsidP="00522714">
      <w:pPr>
        <w:widowControl w:val="0"/>
        <w:spacing w:after="30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Эффективным методом формирования данных качеств яв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ляется учебно-проектная деятельность. Работа над проектом требует взаимодействия между учениками — исполнителями проекта, а также между учениками и учителем, формулирую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щим задание для проектирования, контролирующим ход его выполнения и принимающим результаты работы. В заверше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ние работы предусматривается процедура защиты проекта пе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ред коллективом класса, которая также требует наличия ком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муникативных навыков у детей.</w:t>
      </w:r>
    </w:p>
    <w:p w:rsidR="00522714" w:rsidRPr="00522714" w:rsidRDefault="00522714" w:rsidP="00522714">
      <w:pPr>
        <w:widowControl w:val="0"/>
        <w:numPr>
          <w:ilvl w:val="0"/>
          <w:numId w:val="9"/>
        </w:numPr>
        <w:tabs>
          <w:tab w:val="left" w:pos="298"/>
        </w:tabs>
        <w:spacing w:after="120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Бережное, ответственное и компетентное отношение к физическому и психологическому здоровью как к соб</w:t>
      </w: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ственному, так и других людей, умение оказывать пер</w:t>
      </w: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вую помощь.</w:t>
      </w:r>
    </w:p>
    <w:p w:rsidR="00522714" w:rsidRPr="00522714" w:rsidRDefault="00522714" w:rsidP="00522714">
      <w:pPr>
        <w:widowControl w:val="0"/>
        <w:spacing w:after="30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Работа за компьютером (и не только над учебными задания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ми) занимает у современных детей все больше времени, поэто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му для сохранения здоровья очень важно знакомить учеников с правилами безопасной работы за компьютером, с компью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терной эргономикой.</w:t>
      </w:r>
    </w:p>
    <w:p w:rsidR="00522714" w:rsidRPr="00522714" w:rsidRDefault="00522714" w:rsidP="00522714">
      <w:pPr>
        <w:widowControl w:val="0"/>
        <w:numPr>
          <w:ilvl w:val="0"/>
          <w:numId w:val="9"/>
        </w:numPr>
        <w:tabs>
          <w:tab w:val="left" w:pos="298"/>
        </w:tabs>
        <w:spacing w:after="116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Готовность и способность к образованию, в том числе са</w:t>
      </w: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мообразованию, на протяжении всей жизни; сознатель</w:t>
      </w: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ное отношение к непрерывному образованию как условию успешной профессиональной и общественной деятельно</w:t>
      </w: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сти; осознанный выбор будущей профессии и возможно</w:t>
      </w: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стей реализации собственных жизненных планов.</w:t>
      </w:r>
    </w:p>
    <w:p w:rsidR="00522714" w:rsidRPr="00522714" w:rsidRDefault="00522714" w:rsidP="00522714">
      <w:pPr>
        <w:widowControl w:val="0"/>
        <w:spacing w:after="0" w:line="245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Данное качество формируется в процессе развития навы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ков самостоятельной учебной и учебно-исследовательской работы учеников. Выполнение проектных заданий требует от ученика проявления самостоятельности в изучении ново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го материала, в поиске информации в различных источни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ках. Такая деятельность раскрывает перед учениками воз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можные перспективы в изучении предмета и в дальнейшей профориентации в этом направлении. Во многих разделах учебников рассказывается об использовании информатики и ИКТ в различных профессиональных областях и перспекти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вах их развития.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</w:t>
      </w:r>
    </w:p>
    <w:p w:rsidR="00522714" w:rsidRPr="00522714" w:rsidRDefault="00522714" w:rsidP="00522714">
      <w:pPr>
        <w:widowControl w:val="0"/>
        <w:spacing w:after="0" w:line="140" w:lineRule="exact"/>
        <w:ind w:firstLine="709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</w:pP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мировоззрения, соот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ветствующего совре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менному уровню раз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вития науки и обще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ственной практики</w:t>
      </w:r>
    </w:p>
    <w:p w:rsidR="00522714" w:rsidRPr="00522714" w:rsidRDefault="00522714" w:rsidP="00522714">
      <w:pPr>
        <w:widowControl w:val="0"/>
        <w:spacing w:after="0" w:line="140" w:lineRule="exact"/>
        <w:ind w:firstLine="709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</w:pPr>
    </w:p>
    <w:p w:rsidR="00522714" w:rsidRPr="00522714" w:rsidRDefault="00522714" w:rsidP="0052271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. § 1. Что такое система. Рас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крывается общенаучное значение по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 xml:space="preserve">нятия системы, излагаются основы </w:t>
      </w: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системологии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.</w:t>
      </w:r>
    </w:p>
    <w:p w:rsidR="00522714" w:rsidRPr="00522714" w:rsidRDefault="00522714" w:rsidP="0052271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. § 16. Компьютерное инфор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мационное моделирование. Раскрыва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ется значение информационного мо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делирования как базовой методологии современной науки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навыков сотрудниче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ства со сверстниками, детьми младшего воз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раста, взрослыми в образовательной, обще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ственно полезной, учеб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но-исследовательской, проектной и других видах деятельности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В конце каждого параграфа имеются вопросы и задания, многие из кото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рых ориентированы на коллективное обсуждение, дискуссии, выработку коллективного мнения.</w:t>
      </w:r>
    </w:p>
    <w:p w:rsidR="00522714" w:rsidRPr="00522714" w:rsidRDefault="00522714" w:rsidP="0052271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В практикуме (приложения к учебни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кам), помимо заданий для индивиду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ального выполнения, в ряде разделов содержатся задания проектного ха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рактера.</w:t>
      </w:r>
    </w:p>
    <w:p w:rsidR="00522714" w:rsidRPr="00522714" w:rsidRDefault="00522714" w:rsidP="0052271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lastRenderedPageBreak/>
        <w:t>В методическом пособии для учителя даются рекомендации по организации коллективной работы над проектами</w:t>
      </w:r>
    </w:p>
    <w:p w:rsidR="00522714" w:rsidRPr="00522714" w:rsidRDefault="00522714" w:rsidP="00522714">
      <w:pPr>
        <w:widowControl w:val="0"/>
        <w:spacing w:after="0" w:line="140" w:lineRule="exact"/>
        <w:ind w:firstLine="709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</w:pPr>
    </w:p>
    <w:p w:rsidR="00522714" w:rsidRPr="00522714" w:rsidRDefault="00522714" w:rsidP="00522714">
      <w:pPr>
        <w:widowControl w:val="0"/>
        <w:spacing w:after="0" w:line="140" w:lineRule="exact"/>
        <w:ind w:firstLine="709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</w:pPr>
    </w:p>
    <w:p w:rsidR="00522714" w:rsidRPr="00522714" w:rsidRDefault="00522714" w:rsidP="005227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bookmark8"/>
      <w:proofErr w:type="spellStart"/>
      <w:r w:rsidRPr="00522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22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bookmarkEnd w:id="1"/>
    </w:p>
    <w:p w:rsidR="00522714" w:rsidRPr="00522714" w:rsidRDefault="00522714" w:rsidP="00522714">
      <w:pPr>
        <w:widowControl w:val="0"/>
        <w:spacing w:after="24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При изучении курса «Информатика» в соответствии с требованиями ФГОС формируются следующие </w:t>
      </w:r>
      <w:proofErr w:type="spellStart"/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результаты.</w:t>
      </w:r>
    </w:p>
    <w:p w:rsidR="00522714" w:rsidRPr="00522714" w:rsidRDefault="00522714" w:rsidP="00522714">
      <w:pPr>
        <w:widowControl w:val="0"/>
        <w:numPr>
          <w:ilvl w:val="0"/>
          <w:numId w:val="10"/>
        </w:numPr>
        <w:tabs>
          <w:tab w:val="left" w:pos="289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 xml:space="preserve">Умение самостоятельно определять цели и составлять планы; самостоятельно осуществлять, контролировать и корректировать учебную и </w:t>
      </w:r>
      <w:proofErr w:type="spellStart"/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внеучебную</w:t>
      </w:r>
      <w:proofErr w:type="spellEnd"/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 xml:space="preserve"> (включая вне</w:t>
      </w: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softHyphen/>
        <w:t>школьную) деятельность; использовать все возможные ресурсы для достижения целей; выбирать успешные стратегии в различных ситуациях.</w:t>
      </w:r>
    </w:p>
    <w:p w:rsidR="00522714" w:rsidRPr="00522714" w:rsidRDefault="00522714" w:rsidP="00522714">
      <w:pPr>
        <w:widowControl w:val="0"/>
        <w:spacing w:after="6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Данная компетенция формируется при изучении информатики в нескольких аспектах:</w:t>
      </w:r>
    </w:p>
    <w:p w:rsidR="00522714" w:rsidRPr="00522714" w:rsidRDefault="00522714" w:rsidP="00522714">
      <w:pPr>
        <w:widowControl w:val="0"/>
        <w:numPr>
          <w:ilvl w:val="0"/>
          <w:numId w:val="11"/>
        </w:numPr>
        <w:tabs>
          <w:tab w:val="left" w:pos="281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учебно-проектная деятельность: планирование целей и процесса выполнения проекта и самоконтроль за результатами работы;</w:t>
      </w:r>
    </w:p>
    <w:p w:rsidR="00522714" w:rsidRPr="00522714" w:rsidRDefault="00522714" w:rsidP="00522714">
      <w:pPr>
        <w:widowControl w:val="0"/>
        <w:numPr>
          <w:ilvl w:val="0"/>
          <w:numId w:val="11"/>
        </w:numPr>
        <w:tabs>
          <w:tab w:val="left" w:pos="281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изучение основ </w:t>
      </w:r>
      <w:proofErr w:type="spellStart"/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системологии</w:t>
      </w:r>
      <w:proofErr w:type="spellEnd"/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: способствует формированию системного подхода к анализу объекта деятельности;</w:t>
      </w:r>
    </w:p>
    <w:p w:rsidR="00522714" w:rsidRPr="00522714" w:rsidRDefault="00522714" w:rsidP="00522714">
      <w:pPr>
        <w:widowControl w:val="0"/>
        <w:numPr>
          <w:ilvl w:val="0"/>
          <w:numId w:val="11"/>
        </w:numPr>
        <w:tabs>
          <w:tab w:val="left" w:pos="281"/>
        </w:tabs>
        <w:spacing w:after="24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алгоритмическая линия курса: алгоритм можно назвать планом достижения цели исходя из ограниченных ресурсов (исходных данных) и ограниченных возможностей ис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полнителя (системы команд исполнителя).</w:t>
      </w:r>
    </w:p>
    <w:p w:rsidR="00522714" w:rsidRPr="00522714" w:rsidRDefault="00522714" w:rsidP="00522714">
      <w:pPr>
        <w:widowControl w:val="0"/>
        <w:numPr>
          <w:ilvl w:val="0"/>
          <w:numId w:val="10"/>
        </w:numPr>
        <w:tabs>
          <w:tab w:val="left" w:pos="294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другого, эффективно разрешать конфликты.</w:t>
      </w:r>
    </w:p>
    <w:p w:rsidR="00522714" w:rsidRPr="00522714" w:rsidRDefault="00522714" w:rsidP="00522714">
      <w:pPr>
        <w:widowControl w:val="0"/>
        <w:spacing w:after="60" w:line="240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Формированию данной компетенции способствуют следую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щие аспекты методической системы курса:</w:t>
      </w:r>
    </w:p>
    <w:p w:rsidR="00522714" w:rsidRPr="00522714" w:rsidRDefault="00522714" w:rsidP="00522714">
      <w:pPr>
        <w:widowControl w:val="0"/>
        <w:numPr>
          <w:ilvl w:val="0"/>
          <w:numId w:val="11"/>
        </w:numPr>
        <w:tabs>
          <w:tab w:val="left" w:pos="281"/>
        </w:tabs>
        <w:spacing w:after="6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формулировка многих вопросов и заданий к теоретическим разделам курса стимулирует к дискуссионной форме об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суждения и принятия согласованных решений;</w:t>
      </w:r>
    </w:p>
    <w:p w:rsidR="00522714" w:rsidRPr="00522714" w:rsidRDefault="00522714" w:rsidP="00522714">
      <w:pPr>
        <w:widowControl w:val="0"/>
        <w:numPr>
          <w:ilvl w:val="0"/>
          <w:numId w:val="11"/>
        </w:numPr>
        <w:tabs>
          <w:tab w:val="left" w:pos="281"/>
        </w:tabs>
        <w:spacing w:after="0" w:line="240" w:lineRule="exact"/>
        <w:ind w:left="320" w:hanging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ряд проектных заданий предусматривает коллективное вы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полнение, требующее от учеников умения взаимодейство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вать; защита работы предполагает коллективное обсужде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ние ее результатов.</w:t>
      </w:r>
    </w:p>
    <w:p w:rsidR="00522714" w:rsidRPr="00522714" w:rsidRDefault="00522714" w:rsidP="00522714">
      <w:pPr>
        <w:widowControl w:val="0"/>
        <w:numPr>
          <w:ilvl w:val="0"/>
          <w:numId w:val="10"/>
        </w:numPr>
        <w:tabs>
          <w:tab w:val="left" w:pos="298"/>
        </w:tabs>
        <w:spacing w:after="240" w:line="259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</w: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.</w:t>
      </w:r>
    </w:p>
    <w:p w:rsidR="00522714" w:rsidRPr="00522714" w:rsidRDefault="00522714" w:rsidP="00522714">
      <w:pPr>
        <w:widowControl w:val="0"/>
        <w:spacing w:after="0" w:line="259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Информационные технологии являются одной из самых ди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намичных предметных областей. Поэтому успешная учебная и производственная деятельность в этой области невозможна без способностей к самообучению, к активной познавательной деятельности.</w:t>
      </w:r>
    </w:p>
    <w:p w:rsidR="00522714" w:rsidRPr="00522714" w:rsidRDefault="00522714" w:rsidP="00522714">
      <w:pPr>
        <w:widowControl w:val="0"/>
        <w:spacing w:after="240" w:line="259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Интернет является важнейшим современным источником информации, ресурсы которого постоянно расширяются. В процессе изучения информатики ученики осваивают эффек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тивные методы получения информации через Интернет, ее от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бора и систематизации.</w:t>
      </w:r>
    </w:p>
    <w:p w:rsidR="00522714" w:rsidRPr="00522714" w:rsidRDefault="00522714" w:rsidP="00522714">
      <w:pPr>
        <w:widowControl w:val="0"/>
        <w:numPr>
          <w:ilvl w:val="0"/>
          <w:numId w:val="10"/>
        </w:numPr>
        <w:tabs>
          <w:tab w:val="left" w:pos="298"/>
        </w:tabs>
        <w:spacing w:after="240" w:line="259" w:lineRule="exact"/>
        <w:ind w:left="320" w:hanging="320"/>
        <w:jc w:val="both"/>
        <w:rPr>
          <w:rFonts w:ascii="Times New Roman" w:eastAsia="Century Schoolbook" w:hAnsi="Times New Roman" w:cs="Times New Roman"/>
          <w:i/>
          <w:iCs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i/>
          <w:iCs/>
          <w:color w:val="000000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22714" w:rsidRPr="00522714" w:rsidRDefault="00522714" w:rsidP="00522714">
      <w:pPr>
        <w:widowControl w:val="0"/>
        <w:spacing w:after="0" w:line="259" w:lineRule="exact"/>
        <w:ind w:firstLine="32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t>Формированию этой компетенции способствует методика индивидуального дифференцированного подхода при рас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пределении практических заданий, которые разделены на три уровня сложности: репродуктивный, продуктивный и творческий. Такое разделение станет для некоторых учени</w:t>
      </w:r>
      <w:r w:rsidRPr="00522714">
        <w:rPr>
          <w:rFonts w:ascii="Times New Roman" w:eastAsia="Century Schoolbook" w:hAnsi="Times New Roman" w:cs="Times New Roman"/>
          <w:color w:val="000000"/>
          <w:sz w:val="24"/>
          <w:szCs w:val="24"/>
        </w:rPr>
        <w:softHyphen/>
        <w:t>ков стимулирующим фактором к переоценке и повышению уровня своих знаний и умений. Дифференциация происходит и при распределении между учениками проектных заданий.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1. Умение самостоятельно определять цели и состав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лять планы; самостоятель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 осуществлять, контро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 xml:space="preserve">лировать и корректировать учебную и </w:t>
      </w: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внеучебную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(включая внешкольную) деятельность; использовать все возможные ресурсы для достижения целей; выби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рать успешные стратегии в различных ситуациях</w:t>
      </w:r>
    </w:p>
    <w:p w:rsidR="00522714" w:rsidRPr="00522714" w:rsidRDefault="00522714" w:rsidP="0052271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Проектные задания</w:t>
      </w:r>
      <w:r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в разделе практикума в учебнике 11 класса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.</w:t>
      </w:r>
    </w:p>
    <w:p w:rsidR="00522714" w:rsidRPr="00522714" w:rsidRDefault="00522714" w:rsidP="0052271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Глава 1. Информацион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ные системы и базы данных.</w:t>
      </w:r>
    </w:p>
    <w:p w:rsidR="00522714" w:rsidRPr="00522714" w:rsidRDefault="00522714" w:rsidP="0052271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lastRenderedPageBreak/>
        <w:t>§ 1. Что такое система.</w:t>
      </w:r>
    </w:p>
    <w:p w:rsidR="00522714" w:rsidRPr="00522714" w:rsidRDefault="00522714" w:rsidP="0052271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2. Модели систем.</w:t>
      </w:r>
    </w:p>
    <w:p w:rsidR="00522714" w:rsidRPr="00522714" w:rsidRDefault="00522714" w:rsidP="0052271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3. Пример структурной модели предметной области.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2. Умение продуктивно общаться и взаимодейство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вать в процессе совместной деятельности, учитывать позиции другого, эффективно разрешать конфликты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Задания поискового, дискуссионного содержания.</w:t>
      </w:r>
    </w:p>
    <w:p w:rsidR="00522714" w:rsidRPr="00522714" w:rsidRDefault="00522714" w:rsidP="0052271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§ 1, 2, 3, 13 и др. Методические рекомендации к выполнению проектных заданий: организация защиты проектных работ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3. Готовность и способ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ность к самостоятельной информационно-познава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тельной деятельности, включая умение ориентиро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ваться в различных источ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никах информации, крити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чески оценивать и интер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претировать информацию, получаемую из различных источников</w:t>
      </w:r>
    </w:p>
    <w:p w:rsidR="00522714" w:rsidRPr="00522714" w:rsidRDefault="00522714" w:rsidP="0052271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Выполнение проектных заданий (Практикум 10, 11) требует само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стоятельного сбора информации и освоения новых программных средств.</w:t>
      </w:r>
    </w:p>
    <w:p w:rsidR="00522714" w:rsidRPr="00522714" w:rsidRDefault="00522714" w:rsidP="0052271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11 класс.</w:t>
      </w:r>
    </w:p>
    <w:p w:rsidR="00522714" w:rsidRPr="00522714" w:rsidRDefault="00522714" w:rsidP="0052271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11. Интернет как глобальная информационная система.</w:t>
      </w:r>
    </w:p>
    <w:p w:rsidR="00522714" w:rsidRPr="00522714" w:rsidRDefault="00522714" w:rsidP="0052271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Работа 2.4. Интернет. Работа с поисковыми системами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Владение навыками по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</w:r>
    </w:p>
    <w:p w:rsidR="00522714" w:rsidRPr="00522714" w:rsidRDefault="00522714" w:rsidP="0052271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Деление заданий практикума на уровни сложности:</w:t>
      </w:r>
    </w:p>
    <w:p w:rsidR="00522714" w:rsidRPr="00522714" w:rsidRDefault="00522714" w:rsidP="0052271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1 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й уровень — репродуктивный;</w:t>
      </w:r>
    </w:p>
    <w:p w:rsidR="00522714" w:rsidRPr="00522714" w:rsidRDefault="00522714" w:rsidP="0052271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2 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й уровень — продуктивный;</w:t>
      </w:r>
    </w:p>
    <w:p w:rsidR="00522714" w:rsidRPr="00522714" w:rsidRDefault="00522714" w:rsidP="0052271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3 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й уровень — творческий. Методические рекомендации к выполнению проектных заданий: распределение заданий между учениками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bookmark9"/>
      <w:r w:rsidRPr="00522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bookmarkEnd w:id="3"/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курса «Информатика» в соответствии с требованиями ФГОС формируются следующие предмет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результаты, которые ориентированы на обеспечение, преимущественно, общеобразовательной и общекультурной подготовки.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представлений о роли ин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формации и связанных с ней процессов в окружаю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щем мире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Глава 1. Информацион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ные системы и базы данных.</w:t>
      </w:r>
    </w:p>
    <w:p w:rsidR="00522714" w:rsidRPr="00522714" w:rsidRDefault="00522714" w:rsidP="005227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1. Что такое система.</w:t>
      </w:r>
    </w:p>
    <w:p w:rsidR="00522714" w:rsidRPr="00522714" w:rsidRDefault="00522714" w:rsidP="005227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2. Модели систем.</w:t>
      </w:r>
    </w:p>
    <w:p w:rsidR="00522714" w:rsidRPr="00522714" w:rsidRDefault="00522714" w:rsidP="005227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4. Что такое информационная система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1A38D7" w:rsidRDefault="00522714" w:rsidP="001A3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t>Использование готовых прикладных компьютер</w:t>
      </w:r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ных программ по выбран</w:t>
      </w:r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ной специализации</w:t>
      </w:r>
    </w:p>
    <w:p w:rsidR="00522714" w:rsidRPr="00522714" w:rsidRDefault="00522714" w:rsidP="0052271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val="en-US" w:eastAsia="ru-RU"/>
        </w:rPr>
        <w:t>Access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— система управ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ления базами данных.</w:t>
      </w:r>
    </w:p>
    <w:p w:rsidR="00522714" w:rsidRPr="00522714" w:rsidRDefault="00522714" w:rsidP="0052271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KompoZer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— конструктор сайтов.</w:t>
      </w:r>
    </w:p>
    <w:p w:rsidR="00522714" w:rsidRPr="00522714" w:rsidRDefault="00522714" w:rsidP="0052271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Excel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— табличный процессор.</w:t>
      </w:r>
    </w:p>
    <w:p w:rsidR="00522714" w:rsidRPr="00522714" w:rsidRDefault="00522714" w:rsidP="0052271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Прикладные средства:</w:t>
      </w:r>
    </w:p>
    <w:p w:rsidR="00522714" w:rsidRPr="00522714" w:rsidRDefault="00522714" w:rsidP="0052271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линии тренда (регрессионный ана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лиз, МНК);</w:t>
      </w:r>
    </w:p>
    <w:p w:rsidR="00522714" w:rsidRPr="00522714" w:rsidRDefault="00522714" w:rsidP="0052271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функция КОРРЕЛ (расчет корре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ляционных зависимостей);</w:t>
      </w:r>
    </w:p>
    <w:p w:rsidR="00522714" w:rsidRPr="00522714" w:rsidRDefault="00522714" w:rsidP="0052271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«Поиск решения» (оптимальное планирование, линейное програм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мирование)</w:t>
      </w:r>
    </w:p>
    <w:p w:rsidR="00522714" w:rsidRPr="001A38D7" w:rsidRDefault="00522714" w:rsidP="001A3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представлений о компью</w:t>
      </w:r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терно-математических моделях и необходимости анализа соответствия модели и моделируемого объекта (процесса)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3. Информацион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ное моделирование.</w:t>
      </w:r>
    </w:p>
    <w:p w:rsidR="00522714" w:rsidRPr="00522714" w:rsidRDefault="00522714" w:rsidP="0052271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16. Компьютерное информацион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ное моделирование.</w:t>
      </w:r>
    </w:p>
    <w:p w:rsidR="00522714" w:rsidRPr="00522714" w:rsidRDefault="00522714" w:rsidP="0052271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lastRenderedPageBreak/>
        <w:t>§ 17. Моделирование зависимостей между величинами.</w:t>
      </w:r>
    </w:p>
    <w:p w:rsidR="00522714" w:rsidRPr="00522714" w:rsidRDefault="00522714" w:rsidP="0052271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18. Модели статистического про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гнозирования.</w:t>
      </w:r>
    </w:p>
    <w:p w:rsidR="00522714" w:rsidRPr="00522714" w:rsidRDefault="00522714" w:rsidP="0052271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19. Моделирование корреляцион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ных зависимостей.</w:t>
      </w:r>
    </w:p>
    <w:p w:rsidR="00522714" w:rsidRPr="00522714" w:rsidRDefault="00522714" w:rsidP="0052271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20. Модели оптимального плани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рования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1A38D7" w:rsidRDefault="00522714" w:rsidP="001A3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пред</w:t>
      </w:r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ставлений о способах хранения и простейшей обработке данных</w:t>
      </w:r>
    </w:p>
    <w:p w:rsidR="00522714" w:rsidRPr="00522714" w:rsidRDefault="00522714" w:rsidP="0052271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10. Организация глобальных се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тей.</w:t>
      </w:r>
    </w:p>
    <w:p w:rsidR="00522714" w:rsidRPr="00522714" w:rsidRDefault="00522714" w:rsidP="0052271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11. Интернет как глобальная ин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формационная система.</w:t>
      </w:r>
    </w:p>
    <w:p w:rsidR="00522714" w:rsidRPr="00522714" w:rsidRDefault="00522714" w:rsidP="0052271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§ 12. </w:t>
      </w: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World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Wide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Web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— Всемир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ная паутина.</w:t>
      </w:r>
    </w:p>
    <w:p w:rsidR="00522714" w:rsidRPr="00522714" w:rsidRDefault="00522714" w:rsidP="0052271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13. Инструменты для разработки веб-сайтов.</w:t>
      </w:r>
    </w:p>
    <w:p w:rsidR="00522714" w:rsidRPr="00522714" w:rsidRDefault="00522714" w:rsidP="0052271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Verdana" w:hAnsi="Times New Roman" w:cs="Times New Roman"/>
          <w:sz w:val="24"/>
          <w:szCs w:val="24"/>
          <w:lang w:eastAsia="ru-RU"/>
        </w:rPr>
        <w:t>10 класс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3. Программирова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ние обработки информации.</w:t>
      </w:r>
    </w:p>
    <w:p w:rsidR="00522714" w:rsidRPr="00522714" w:rsidRDefault="00522714" w:rsidP="0052271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20. Пример поэтапной разработки программы решения задачи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1A38D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по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нятия о базах данных и средствах доступа к ним, умений работать с ними</w:t>
      </w:r>
    </w:p>
    <w:p w:rsidR="00522714" w:rsidRPr="00522714" w:rsidRDefault="00522714" w:rsidP="00522714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1. Информацион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ные системы и базы данных.</w:t>
      </w:r>
    </w:p>
    <w:p w:rsidR="00522714" w:rsidRPr="00522714" w:rsidRDefault="00522714" w:rsidP="00522714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5. Базы данных — основа инфор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мационной системы.</w:t>
      </w:r>
    </w:p>
    <w:p w:rsidR="00522714" w:rsidRPr="00522714" w:rsidRDefault="00522714" w:rsidP="00522714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6. Проектирование многотаблич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ной базы данных.</w:t>
      </w:r>
    </w:p>
    <w:p w:rsidR="00522714" w:rsidRPr="00522714" w:rsidRDefault="00522714" w:rsidP="00522714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7. Создание базы данных.</w:t>
      </w:r>
    </w:p>
    <w:p w:rsidR="00522714" w:rsidRPr="00522714" w:rsidRDefault="00522714" w:rsidP="00522714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8. Запросы как приложения ин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формационной системы.</w:t>
      </w:r>
    </w:p>
    <w:p w:rsidR="00522714" w:rsidRPr="00522714" w:rsidRDefault="00522714" w:rsidP="00522714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9. Логические условия выбора данных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1A38D7" w:rsidRDefault="00522714" w:rsidP="001A3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t>Владение компьютерны</w:t>
      </w:r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ми средствами представ</w:t>
      </w:r>
      <w:r w:rsidRPr="001A38D7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ления и анализа данных</w:t>
      </w:r>
    </w:p>
    <w:p w:rsidR="00522714" w:rsidRPr="00522714" w:rsidRDefault="00522714" w:rsidP="00522714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1. Информацион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ные системы и базы данных.</w:t>
      </w:r>
    </w:p>
    <w:p w:rsidR="00522714" w:rsidRPr="00522714" w:rsidRDefault="00522714" w:rsidP="00522714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1. Что такое система.</w:t>
      </w:r>
    </w:p>
    <w:p w:rsidR="00522714" w:rsidRPr="00522714" w:rsidRDefault="00522714" w:rsidP="00522714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2. Модели систем.</w:t>
      </w:r>
    </w:p>
    <w:p w:rsidR="00522714" w:rsidRPr="00522714" w:rsidRDefault="00522714" w:rsidP="00522714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3. Пример структурной модели предметной области.</w:t>
      </w:r>
    </w:p>
    <w:p w:rsidR="00522714" w:rsidRPr="00522714" w:rsidRDefault="00522714" w:rsidP="00522714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4. Что такое информационная система</w:t>
      </w:r>
    </w:p>
    <w:p w:rsidR="00522714" w:rsidRPr="00522714" w:rsidRDefault="00522714" w:rsidP="001A38D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базо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вых навыков и умений по соблюдению требований техники безопасности, ги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гиены и ресурсосбережения при работе со средствами информатизации</w:t>
      </w:r>
    </w:p>
    <w:p w:rsidR="00522714" w:rsidRPr="00522714" w:rsidRDefault="00522714" w:rsidP="00522714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Раздел: «Правила техники безопас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ности и гигиены при работе на пер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сональном компьютере</w:t>
      </w:r>
    </w:p>
    <w:p w:rsidR="00522714" w:rsidRPr="00522714" w:rsidRDefault="00522714" w:rsidP="001A38D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по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нимания основ правовых аспектов использования компьютерных программ и работы в Интернете</w:t>
      </w:r>
    </w:p>
    <w:p w:rsidR="00522714" w:rsidRPr="00522714" w:rsidRDefault="00522714" w:rsidP="00522714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Verdana" w:hAnsi="Times New Roman" w:cs="Times New Roman"/>
          <w:sz w:val="24"/>
          <w:szCs w:val="24"/>
          <w:lang w:eastAsia="ru-RU"/>
        </w:rPr>
        <w:t>11 класс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. Глава 4. Социальная ин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форматика.</w:t>
      </w:r>
    </w:p>
    <w:p w:rsidR="00522714" w:rsidRPr="00522714" w:rsidRDefault="00522714" w:rsidP="00522714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21. Информационные ресурсы.</w:t>
      </w:r>
    </w:p>
    <w:p w:rsidR="00522714" w:rsidRPr="00522714" w:rsidRDefault="00522714" w:rsidP="00522714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22. Информационное общество.</w:t>
      </w:r>
    </w:p>
    <w:p w:rsidR="00522714" w:rsidRPr="00522714" w:rsidRDefault="00522714" w:rsidP="00522714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23. Правовое регулирование в ин</w:t>
      </w: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softHyphen/>
        <w:t>формационной сфере.</w:t>
      </w:r>
    </w:p>
    <w:p w:rsidR="00522714" w:rsidRPr="00522714" w:rsidRDefault="00522714" w:rsidP="00522714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Century Schoolbook" w:hAnsi="Times New Roman" w:cs="Times New Roman"/>
          <w:sz w:val="24"/>
          <w:szCs w:val="24"/>
          <w:lang w:eastAsia="ru-RU"/>
        </w:rPr>
        <w:t>§ 24. Проблема информационной безопасности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714" w:rsidRPr="00522714" w:rsidRDefault="00522714" w:rsidP="00522714">
      <w:pPr>
        <w:keepNext/>
        <w:keepLines/>
        <w:widowControl w:val="0"/>
        <w:spacing w:after="147" w:line="200" w:lineRule="exact"/>
        <w:ind w:firstLine="709"/>
        <w:jc w:val="center"/>
        <w:outlineLvl w:val="2"/>
        <w:rPr>
          <w:rFonts w:ascii="Times New Roman" w:eastAsia="Arial" w:hAnsi="Times New Roman" w:cs="Times New Roman"/>
          <w:b/>
          <w:bCs/>
          <w:sz w:val="24"/>
          <w:szCs w:val="24"/>
        </w:rPr>
      </w:pPr>
      <w:bookmarkStart w:id="4" w:name="bookmark10"/>
      <w:r w:rsidRPr="00522714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  <w:bookmarkEnd w:id="4"/>
    </w:p>
    <w:p w:rsidR="00522714" w:rsidRPr="00522714" w:rsidRDefault="00522714" w:rsidP="0052271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системы.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информационных систем. Состав информационных систем. Разновидности информационных систем.</w:t>
      </w:r>
    </w:p>
    <w:p w:rsidR="00522714" w:rsidRPr="00522714" w:rsidRDefault="00522714" w:rsidP="0052271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Гипертекст.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Гипертекст, гиперссылка. Средства, существующие в текстовом процессоре, для организации документа с </w:t>
      </w:r>
      <w:proofErr w:type="spellStart"/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гиперструктурой</w:t>
      </w:r>
      <w:proofErr w:type="spellEnd"/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(оглавления, указатели, закладки, гиперссылки).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Практика на компьютере: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практическое освоение приемов создания гипертекстовой структуры документа средствами табличного процессора.</w:t>
      </w:r>
    </w:p>
    <w:p w:rsidR="00522714" w:rsidRPr="00522714" w:rsidRDefault="00522714" w:rsidP="0052271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 как информационная система.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 коммуникационных</w:t>
      </w:r>
      <w:proofErr w:type="gramEnd"/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Интернета. Назначение информационных служб Интернета. Прикладные протоколы. Основные понятия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-страница,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-сервер,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-сайт,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-браузер,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-протокол,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-адрес. Поисковый каталог: организация, назначение. Поисковый указатель: организация, назначение.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Практика на компьютере: 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и практическое освоение работы с двумя видами информационных услуг глобальной сети: электронной почтой и телеконференциями; освоение приемов работы с браузером, изучение среды браузера и настройка браузера; освоение приемов извлечения фрагментов из загруженных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-страниц, их вставка и сохранение в текстовых документах; освоение приемов работы с поисковыми системами Интернета: поиск информации с помощью поискового каталога; поиск информации с помощью поискового указателя.</w:t>
      </w:r>
    </w:p>
    <w:p w:rsidR="00522714" w:rsidRPr="00522714" w:rsidRDefault="00522714" w:rsidP="0052271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-сайт.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для создания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-страниц. Проектирование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-сайта. Публикация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-сайта. Возможности текстового процессора по созданию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-страниц. Знакомство с элементами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HTML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структурой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HTML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-документа.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приемов создания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 и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-сайтов с помощью текстового процессора; освоение приемов создания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 и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-сайтов на языке 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227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2714" w:rsidRPr="00522714" w:rsidRDefault="00522714" w:rsidP="0052271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ГИС.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ГИС. Области приложения ГИС. Структура ГИС. Приемы навигации в ГИС.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приемов поиска информации в геоинформационной системе.</w:t>
      </w:r>
    </w:p>
    <w:p w:rsidR="00522714" w:rsidRPr="00522714" w:rsidRDefault="00522714" w:rsidP="0052271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Базы данных и СУБД.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базы данных (БД). Модели данных используемые в БД. Основные понятия реляционных БД: запись, поле, тип поля, главный ключ. Определение и назначение СУБД. Основы организации многотабличной БД. Схема БД. Целостность данных. Этапы создания многотабличной БД с помощью реляционной СУБД.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простейших приемов работы с готовой базой данных в среде СУБД: открытие БД; просмотр структуры БД в режиме конструктора; просмотр содержимого БД в режимах Форма и Таблица; добавление записей через форму; быстрая сортировка таблицы; использование фильтра; освоение приемов работы с СУБД в процессе создания спроектированной БД.</w:t>
      </w:r>
    </w:p>
    <w:p w:rsidR="00522714" w:rsidRPr="00522714" w:rsidRDefault="00522714" w:rsidP="0052271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Запросы к базе данных.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команды запроса на выборку данных из БД. Организация запроса на выборку в многотабличной БД. Основные логические операции, используемые в запросах. Правила представления условия выборки на языке запросов и в конструкторе запросов.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</w:t>
      </w:r>
      <w:proofErr w:type="gramStart"/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компьютере:  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</w:t>
      </w:r>
      <w:proofErr w:type="gramEnd"/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приемов реализации запросов на выборку с помощью конструктора запросов; создание формы таблицы; создание многотабличной БД; заполнение таблицы данными с помощью формы; отработка приемов реализации сложных запросов на выборку.</w:t>
      </w:r>
    </w:p>
    <w:p w:rsidR="00522714" w:rsidRPr="00522714" w:rsidRDefault="00522714" w:rsidP="0052271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Моделирование зависимостей; статистическое моделирование.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Понятия: величина, имя величины, тип величины, значение величины. Математическая модель. Формы представления зависимостей между величинами. Использование статистики к решению практических задач. Регрессионная модель. Прогнозирование по регрессионной модели.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построения по экспериментальным данным регрессионной модели и графического тренда средствами табличного процессора; освоение приемов прогнозирования количественных характеристик системы по регрессионной модели путем восстановления значений и экстраполяции.</w:t>
      </w:r>
    </w:p>
    <w:p w:rsidR="00522714" w:rsidRPr="00522714" w:rsidRDefault="00522714" w:rsidP="0052271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Корреляционное моделирование.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Корреляционная зависимость. Коэффициент корреляции. </w:t>
      </w:r>
      <w:proofErr w:type="gramStart"/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 табличного</w:t>
      </w:r>
      <w:proofErr w:type="gramEnd"/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процессора для выполнения корреляционного анализа.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Практика на компьютере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получение представления о корреляционной зависимости величин; освоение способа вычисления коэффициента </w:t>
      </w:r>
      <w:proofErr w:type="gramStart"/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корреляции .</w:t>
      </w:r>
      <w:proofErr w:type="gramEnd"/>
    </w:p>
    <w:p w:rsidR="00522714" w:rsidRPr="00522714" w:rsidRDefault="00522714" w:rsidP="0052271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Оптимальное планирование.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Оптимальное планирование</w:t>
      </w: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22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есурсы; как в модели описывается ограниченность ресурсов</w:t>
      </w:r>
      <w:r w:rsidRPr="00522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тратегическая цель планирования; какие условия для нее могут быть поставлены</w:t>
      </w:r>
      <w:r w:rsidRPr="00522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адача линейного программирования для нахождения оптимального плана</w:t>
      </w:r>
      <w:r w:rsidRPr="00522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озможности у табличного процессора для решения задачи линейного программирования.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компьютере: 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представления о построении оптимального плана методом линейного программирования; практическое освоение раздела табличного процессора «Поиск решения» для построения оптимального плана.</w:t>
      </w:r>
    </w:p>
    <w:p w:rsidR="00522714" w:rsidRPr="00522714" w:rsidRDefault="00522714" w:rsidP="0052271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Социальная информатика.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ресурсы общества. Составные части рынка информационных ресурсов. Виды информационных услуг. Основные черты информационного общества. Причины информационного кризиса и пути его преодоления. Какие изменения в быту, в сфере образования будут происходить с формированием информационного общества. Основные законодательные акты в информационной сфере. Суть Доктрины информационной безопасности Российской Федерации. Основные правовые и этические нормы в информационной сфере деятельности.</w:t>
      </w: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Практика на </w:t>
      </w:r>
      <w:proofErr w:type="gramStart"/>
      <w:r w:rsidRPr="00522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компьютере:</w:t>
      </w:r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закрепление</w:t>
      </w:r>
      <w:proofErr w:type="gramEnd"/>
      <w:r w:rsidRPr="0052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создания мультимедийных презентаций; изучение, систематизация и наглядное представление учебного материала на тему «Социальная информатика».</w:t>
      </w: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2714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 11 класс (34 часа)</w:t>
      </w: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1"/>
        <w:tblW w:w="10067" w:type="dxa"/>
        <w:jc w:val="center"/>
        <w:tblLayout w:type="fixed"/>
        <w:tblLook w:val="01E0" w:firstRow="1" w:lastRow="1" w:firstColumn="1" w:lastColumn="1" w:noHBand="0" w:noVBand="0"/>
      </w:tblPr>
      <w:tblGrid>
        <w:gridCol w:w="658"/>
        <w:gridCol w:w="850"/>
        <w:gridCol w:w="709"/>
        <w:gridCol w:w="6858"/>
        <w:gridCol w:w="992"/>
      </w:tblGrid>
      <w:tr w:rsidR="00522714" w:rsidRPr="00522714" w:rsidTr="00522714">
        <w:trPr>
          <w:trHeight w:val="30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14" w:rsidRPr="00522714" w:rsidRDefault="00522714" w:rsidP="00522714">
            <w:pPr>
              <w:jc w:val="both"/>
              <w:rPr>
                <w:rFonts w:ascii="Calibri" w:hAnsi="Calibri" w:cs="Times New Roman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6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714" w:rsidRPr="00522714" w:rsidRDefault="00522714" w:rsidP="0052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714" w:rsidRPr="00522714" w:rsidTr="00522714">
        <w:trPr>
          <w:trHeight w:val="309"/>
          <w:jc w:val="center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8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714" w:rsidRPr="00522714" w:rsidRDefault="00522714" w:rsidP="0052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714" w:rsidRPr="00522714" w:rsidTr="00522714">
        <w:trPr>
          <w:trHeight w:val="32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системы и базы данных (11 ч)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714" w:rsidRPr="00522714" w:rsidTr="002B35B5">
        <w:trPr>
          <w:trHeight w:val="32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Что такое система.</w:t>
            </w:r>
            <w:r w:rsidR="002B35B5"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5B5" w:rsidRPr="00522714">
              <w:rPr>
                <w:rFonts w:ascii="Times New Roman" w:hAnsi="Times New Roman" w:cs="Times New Roman"/>
                <w:sz w:val="24"/>
                <w:szCs w:val="24"/>
              </w:rPr>
              <w:t>Модели систем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§1</w:t>
            </w:r>
            <w:r w:rsidR="002B35B5">
              <w:rPr>
                <w:rFonts w:ascii="Calibri" w:hAnsi="Calibri" w:cs="Times New Roman"/>
              </w:rPr>
              <w:t>,2</w:t>
            </w:r>
          </w:p>
        </w:tc>
      </w:tr>
      <w:tr w:rsidR="00522714" w:rsidRPr="00522714" w:rsidTr="002B35B5">
        <w:trPr>
          <w:trHeight w:val="28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Пример структурной модели предметной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§3</w:t>
            </w:r>
          </w:p>
        </w:tc>
      </w:tr>
      <w:tr w:rsidR="00522714" w:rsidRPr="00522714" w:rsidTr="002B35B5">
        <w:trPr>
          <w:trHeight w:val="26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2B35B5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информационная система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§4</w:t>
            </w:r>
          </w:p>
        </w:tc>
      </w:tr>
      <w:tr w:rsidR="00522714" w:rsidRPr="00522714" w:rsidTr="002B35B5">
        <w:trPr>
          <w:trHeight w:val="25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База данных – основа информационной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§5</w:t>
            </w:r>
          </w:p>
        </w:tc>
      </w:tr>
      <w:tr w:rsidR="00522714" w:rsidRPr="00522714" w:rsidTr="002B35B5">
        <w:trPr>
          <w:trHeight w:val="25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Проектирование многотабличной базы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§6</w:t>
            </w:r>
          </w:p>
        </w:tc>
      </w:tr>
      <w:tr w:rsidR="00522714" w:rsidRPr="00522714" w:rsidTr="00522714">
        <w:trPr>
          <w:trHeight w:val="33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2B3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базы данных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§7</w:t>
            </w:r>
          </w:p>
        </w:tc>
      </w:tr>
      <w:tr w:rsidR="00522714" w:rsidRPr="00522714" w:rsidTr="002B35B5">
        <w:trPr>
          <w:trHeight w:val="32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2B3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Запросы как приложения информационной системы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§8</w:t>
            </w:r>
          </w:p>
        </w:tc>
      </w:tr>
      <w:tr w:rsidR="00522714" w:rsidRPr="00522714" w:rsidTr="002B35B5">
        <w:trPr>
          <w:trHeight w:val="27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2B3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условия выбора данных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§9</w:t>
            </w:r>
          </w:p>
        </w:tc>
      </w:tr>
      <w:tr w:rsidR="00522714" w:rsidRPr="00522714" w:rsidTr="002B35B5">
        <w:trPr>
          <w:trHeight w:val="27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2B3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Реализация сложных запросов к базе данных</w:t>
            </w:r>
            <w:r w:rsidR="002B3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Calibri" w:hAnsi="Calibri" w:cs="Times New Roman"/>
              </w:rPr>
            </w:pPr>
            <w:r w:rsidRPr="00522714">
              <w:rPr>
                <w:rFonts w:ascii="Calibri" w:hAnsi="Calibri" w:cs="Times New Roman"/>
              </w:rPr>
              <w:t>§1.4</w:t>
            </w:r>
          </w:p>
        </w:tc>
      </w:tr>
      <w:tr w:rsidR="00522714" w:rsidRPr="00522714" w:rsidTr="00522714">
        <w:trPr>
          <w:trHeight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2B35B5" w:rsidP="002B3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5B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«Информационные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5B5">
              <w:rPr>
                <w:rFonts w:ascii="Times New Roman" w:hAnsi="Times New Roman" w:cs="Times New Roman"/>
                <w:sz w:val="24"/>
                <w:szCs w:val="24"/>
              </w:rPr>
              <w:t>системы и базы данных».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Calibri" w:hAnsi="Calibri" w:cs="Times New Roman"/>
              </w:rPr>
            </w:pPr>
            <w:r w:rsidRPr="00522714">
              <w:rPr>
                <w:rFonts w:ascii="Calibri" w:hAnsi="Calibri" w:cs="Times New Roman"/>
              </w:rPr>
              <w:t>§1.5</w:t>
            </w:r>
          </w:p>
        </w:tc>
      </w:tr>
      <w:tr w:rsidR="00522714" w:rsidRPr="00522714" w:rsidTr="00522714">
        <w:trPr>
          <w:trHeight w:val="36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 (</w:t>
            </w:r>
            <w:r w:rsidR="00604B0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22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714" w:rsidRPr="00522714" w:rsidTr="00604B03">
        <w:trPr>
          <w:trHeight w:val="28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Организация глобальных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§10</w:t>
            </w:r>
          </w:p>
        </w:tc>
      </w:tr>
      <w:tr w:rsidR="00522714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14" w:rsidRPr="00522714" w:rsidRDefault="00522714" w:rsidP="00522714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F137E8" w:rsidP="005227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Интернет как глобальная информационная система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14" w:rsidRPr="00522714" w:rsidRDefault="00522714" w:rsidP="00522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§11</w:t>
            </w: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Всемирная паутина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§12</w:t>
            </w: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разработки </w:t>
            </w:r>
            <w:proofErr w:type="spellStart"/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- сайтов.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§13</w:t>
            </w: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Создание сайта – «Домашняя страница»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§14</w:t>
            </w: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tabs>
                <w:tab w:val="left" w:pos="12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таблиц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странице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списков на </w:t>
            </w:r>
            <w:proofErr w:type="spellStart"/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 странице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§14, 2.5</w:t>
            </w:r>
          </w:p>
        </w:tc>
      </w:tr>
      <w:tr w:rsidR="00604B03" w:rsidRPr="00522714" w:rsidTr="00604B03">
        <w:trPr>
          <w:trHeight w:val="38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 с</w:t>
            </w: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айт «Наш класс».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§15,2.7</w:t>
            </w:r>
          </w:p>
        </w:tc>
      </w:tr>
      <w:tr w:rsidR="00604B03" w:rsidRPr="00522714" w:rsidTr="00604B03">
        <w:trPr>
          <w:trHeight w:val="38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604B03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5B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2B35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моделирование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522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Компьютерное информационное моделирование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§16</w:t>
            </w: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Моделирование зависимостей между величинами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§17</w:t>
            </w: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регрессионных моделей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§18,3.1</w:t>
            </w: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статистического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 корреляционных зависимостей.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Корреляционная зависимость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F137E8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E8" w:rsidRPr="00522714" w:rsidRDefault="00F137E8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Default="00F137E8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корреляционных зависимостей.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604B03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F137E8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E8" w:rsidRPr="00522714" w:rsidRDefault="00F137E8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Default="00F137E8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оптимального планирования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604B03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04B03" w:rsidRPr="00522714">
              <w:rPr>
                <w:rFonts w:ascii="Times New Roman" w:hAnsi="Times New Roman" w:cs="Times New Roman"/>
                <w:sz w:val="24"/>
                <w:szCs w:val="24"/>
              </w:rPr>
              <w:t xml:space="preserve"> оптимального планирования»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F137E8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«Информационное моделирование»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информатика (3 часа</w:t>
            </w:r>
            <w:r w:rsidR="00604B03" w:rsidRPr="0052271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B03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03" w:rsidRPr="00522714" w:rsidRDefault="00604B03" w:rsidP="00604B03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F137E8" w:rsidP="00604B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Информационные ресурсы</w:t>
            </w:r>
            <w:r w:rsidR="00F137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137E8" w:rsidRPr="00522714"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03" w:rsidRPr="00522714" w:rsidRDefault="00604B03" w:rsidP="0060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Calibri" w:hAnsi="Calibri" w:cs="Times New Roman"/>
              </w:rPr>
              <w:t>§21</w:t>
            </w:r>
            <w:r w:rsidR="00F137E8">
              <w:rPr>
                <w:rFonts w:ascii="Calibri" w:hAnsi="Calibri" w:cs="Times New Roman"/>
              </w:rPr>
              <w:t>, 22</w:t>
            </w:r>
          </w:p>
        </w:tc>
      </w:tr>
      <w:tr w:rsidR="00F137E8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E8" w:rsidRPr="00522714" w:rsidRDefault="00F137E8" w:rsidP="00F137E8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в информационной сфере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Calibri" w:hAnsi="Calibri" w:cs="Times New Roman"/>
              </w:rPr>
            </w:pPr>
            <w:r w:rsidRPr="00522714">
              <w:rPr>
                <w:rFonts w:ascii="Calibri" w:hAnsi="Calibri" w:cs="Times New Roman"/>
              </w:rPr>
              <w:t>§23</w:t>
            </w:r>
          </w:p>
        </w:tc>
      </w:tr>
      <w:tr w:rsidR="00F137E8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E8" w:rsidRPr="00522714" w:rsidRDefault="00F137E8" w:rsidP="00F137E8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714">
              <w:rPr>
                <w:rFonts w:ascii="Times New Roman" w:hAnsi="Times New Roman" w:cs="Times New Roman"/>
                <w:sz w:val="24"/>
                <w:szCs w:val="24"/>
              </w:rPr>
              <w:t>Проблема информационной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Calibri" w:hAnsi="Calibri" w:cs="Times New Roman"/>
              </w:rPr>
            </w:pPr>
            <w:r w:rsidRPr="00522714">
              <w:rPr>
                <w:rFonts w:ascii="Calibri" w:hAnsi="Calibri" w:cs="Times New Roman"/>
              </w:rPr>
              <w:t>§24</w:t>
            </w:r>
          </w:p>
        </w:tc>
      </w:tr>
      <w:tr w:rsidR="00F137E8" w:rsidRPr="00522714" w:rsidTr="00522714">
        <w:trPr>
          <w:trHeight w:val="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E8" w:rsidRPr="00522714" w:rsidRDefault="00F137E8" w:rsidP="00F137E8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left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E8" w:rsidRPr="00522714" w:rsidRDefault="00F137E8" w:rsidP="00F137E8">
            <w:pPr>
              <w:jc w:val="both"/>
              <w:rPr>
                <w:rFonts w:ascii="Calibri" w:hAnsi="Calibri" w:cs="Times New Roman"/>
              </w:rPr>
            </w:pPr>
          </w:p>
        </w:tc>
      </w:tr>
    </w:tbl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2714" w:rsidRPr="00522714" w:rsidRDefault="00522714" w:rsidP="005227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2714">
        <w:rPr>
          <w:rFonts w:ascii="Times New Roman" w:eastAsia="Calibri" w:hAnsi="Times New Roman" w:cs="Times New Roman"/>
          <w:b/>
          <w:sz w:val="24"/>
          <w:szCs w:val="24"/>
        </w:rPr>
        <w:t>Перечень учебно-методического обеспечения</w:t>
      </w:r>
    </w:p>
    <w:p w:rsidR="00522714" w:rsidRPr="00522714" w:rsidRDefault="00522714" w:rsidP="00522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714">
        <w:rPr>
          <w:rFonts w:ascii="Times New Roman" w:eastAsia="Calibri" w:hAnsi="Times New Roman" w:cs="Times New Roman"/>
          <w:sz w:val="24"/>
          <w:szCs w:val="24"/>
        </w:rPr>
        <w:t>Для реализации рабочей программы испол</w:t>
      </w:r>
      <w:r w:rsidR="002759DA">
        <w:rPr>
          <w:rFonts w:ascii="Times New Roman" w:eastAsia="Calibri" w:hAnsi="Times New Roman" w:cs="Times New Roman"/>
          <w:sz w:val="24"/>
          <w:szCs w:val="24"/>
        </w:rPr>
        <w:t>ьзуется учебно-методический ком</w:t>
      </w:r>
      <w:r w:rsidRPr="00522714">
        <w:rPr>
          <w:rFonts w:ascii="Times New Roman" w:eastAsia="Calibri" w:hAnsi="Times New Roman" w:cs="Times New Roman"/>
          <w:sz w:val="24"/>
          <w:szCs w:val="24"/>
        </w:rPr>
        <w:t>плект, включающий:</w:t>
      </w:r>
    </w:p>
    <w:p w:rsidR="00522714" w:rsidRPr="00522714" w:rsidRDefault="00522714" w:rsidP="00522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1. Семакин И. Г., </w:t>
      </w:r>
      <w:proofErr w:type="spellStart"/>
      <w:r w:rsidR="002759DA">
        <w:rPr>
          <w:rFonts w:ascii="Times New Roman" w:eastAsia="Calibri" w:hAnsi="Times New Roman" w:cs="Times New Roman"/>
          <w:sz w:val="24"/>
          <w:szCs w:val="24"/>
        </w:rPr>
        <w:t>Хеннер</w:t>
      </w:r>
      <w:proofErr w:type="spellEnd"/>
      <w:r w:rsidR="002759DA">
        <w:rPr>
          <w:rFonts w:ascii="Times New Roman" w:eastAsia="Calibri" w:hAnsi="Times New Roman" w:cs="Times New Roman"/>
          <w:sz w:val="24"/>
          <w:szCs w:val="24"/>
        </w:rPr>
        <w:t xml:space="preserve"> Е.К</w:t>
      </w:r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2759DA">
        <w:rPr>
          <w:rFonts w:ascii="Times New Roman" w:eastAsia="Calibri" w:hAnsi="Times New Roman" w:cs="Times New Roman"/>
          <w:sz w:val="24"/>
          <w:szCs w:val="24"/>
        </w:rPr>
        <w:t xml:space="preserve">Шеина </w:t>
      </w:r>
      <w:proofErr w:type="gramStart"/>
      <w:r w:rsidR="002759DA">
        <w:rPr>
          <w:rFonts w:ascii="Times New Roman" w:eastAsia="Calibri" w:hAnsi="Times New Roman" w:cs="Times New Roman"/>
          <w:sz w:val="24"/>
          <w:szCs w:val="24"/>
        </w:rPr>
        <w:t>Т.Ю..</w:t>
      </w:r>
      <w:proofErr w:type="gramEnd"/>
      <w:r w:rsidR="002759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2759DA">
        <w:rPr>
          <w:rFonts w:ascii="Times New Roman" w:eastAsia="Calibri" w:hAnsi="Times New Roman" w:cs="Times New Roman"/>
          <w:sz w:val="24"/>
          <w:szCs w:val="24"/>
        </w:rPr>
        <w:t xml:space="preserve">Информатика </w:t>
      </w:r>
      <w:r w:rsidRPr="00522714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 учебник для </w:t>
      </w:r>
      <w:r w:rsidR="002759DA">
        <w:rPr>
          <w:rFonts w:ascii="Times New Roman" w:eastAsia="Calibri" w:hAnsi="Times New Roman" w:cs="Times New Roman"/>
          <w:sz w:val="24"/>
          <w:szCs w:val="24"/>
        </w:rPr>
        <w:t>11</w:t>
      </w:r>
      <w:r w:rsidRPr="00522714">
        <w:rPr>
          <w:rFonts w:ascii="Times New Roman" w:eastAsia="Calibri" w:hAnsi="Times New Roman" w:cs="Times New Roman"/>
          <w:sz w:val="24"/>
          <w:szCs w:val="24"/>
        </w:rPr>
        <w:t xml:space="preserve"> класса. М.: </w:t>
      </w:r>
      <w:proofErr w:type="spellStart"/>
      <w:r w:rsidR="002759DA">
        <w:rPr>
          <w:rFonts w:ascii="Times New Roman" w:eastAsia="Calibri" w:hAnsi="Times New Roman" w:cs="Times New Roman"/>
          <w:sz w:val="24"/>
          <w:szCs w:val="24"/>
        </w:rPr>
        <w:t>Просвящение</w:t>
      </w:r>
      <w:proofErr w:type="spellEnd"/>
      <w:r w:rsidR="002759DA">
        <w:rPr>
          <w:rFonts w:ascii="Times New Roman" w:eastAsia="Calibri" w:hAnsi="Times New Roman" w:cs="Times New Roman"/>
          <w:sz w:val="24"/>
          <w:szCs w:val="24"/>
        </w:rPr>
        <w:t>, 2021</w:t>
      </w:r>
      <w:r w:rsidRPr="0052271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22714" w:rsidRPr="00522714" w:rsidRDefault="002759DA" w:rsidP="00522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522714" w:rsidRPr="00522714">
        <w:rPr>
          <w:rFonts w:ascii="Times New Roman" w:eastAsia="Calibri" w:hAnsi="Times New Roman" w:cs="Times New Roman"/>
          <w:sz w:val="24"/>
          <w:szCs w:val="24"/>
        </w:rPr>
        <w:t xml:space="preserve">. Информатика и </w:t>
      </w:r>
      <w:proofErr w:type="gramStart"/>
      <w:r w:rsidR="00522714" w:rsidRPr="00522714">
        <w:rPr>
          <w:rFonts w:ascii="Times New Roman" w:eastAsia="Calibri" w:hAnsi="Times New Roman" w:cs="Times New Roman"/>
          <w:sz w:val="24"/>
          <w:szCs w:val="24"/>
        </w:rPr>
        <w:t>ИКТ :</w:t>
      </w:r>
      <w:proofErr w:type="gramEnd"/>
      <w:r w:rsidR="00522714" w:rsidRPr="00522714">
        <w:rPr>
          <w:rFonts w:ascii="Times New Roman" w:eastAsia="Calibri" w:hAnsi="Times New Roman" w:cs="Times New Roman"/>
          <w:sz w:val="24"/>
          <w:szCs w:val="24"/>
        </w:rPr>
        <w:t xml:space="preserve"> задачник-практикум / Под ред. И. Г. Семакина, Е. К. </w:t>
      </w:r>
      <w:proofErr w:type="spellStart"/>
      <w:r w:rsidR="00522714" w:rsidRPr="00522714">
        <w:rPr>
          <w:rFonts w:ascii="Times New Roman" w:eastAsia="Calibri" w:hAnsi="Times New Roman" w:cs="Times New Roman"/>
          <w:sz w:val="24"/>
          <w:szCs w:val="24"/>
        </w:rPr>
        <w:t>Хен</w:t>
      </w:r>
      <w:proofErr w:type="spellEnd"/>
      <w:r w:rsidR="00522714" w:rsidRPr="00522714">
        <w:rPr>
          <w:rFonts w:ascii="Times New Roman" w:eastAsia="Calibri" w:hAnsi="Times New Roman" w:cs="Times New Roman"/>
          <w:sz w:val="24"/>
          <w:szCs w:val="24"/>
        </w:rPr>
        <w:t>-</w:t>
      </w:r>
    </w:p>
    <w:p w:rsidR="00522714" w:rsidRPr="00522714" w:rsidRDefault="00522714" w:rsidP="00522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22714">
        <w:rPr>
          <w:rFonts w:ascii="Times New Roman" w:eastAsia="Calibri" w:hAnsi="Times New Roman" w:cs="Times New Roman"/>
          <w:sz w:val="24"/>
          <w:szCs w:val="24"/>
        </w:rPr>
        <w:t>нера</w:t>
      </w:r>
      <w:proofErr w:type="spellEnd"/>
      <w:r w:rsidRPr="00522714">
        <w:rPr>
          <w:rFonts w:ascii="Times New Roman" w:eastAsia="Calibri" w:hAnsi="Times New Roman" w:cs="Times New Roman"/>
          <w:sz w:val="24"/>
          <w:szCs w:val="24"/>
        </w:rPr>
        <w:t>. М.: БИНОМ. Лаборатория знаний, 2012.</w:t>
      </w:r>
    </w:p>
    <w:p w:rsidR="00522714" w:rsidRPr="00522714" w:rsidRDefault="002759DA" w:rsidP="00522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522714" w:rsidRPr="00522714">
        <w:rPr>
          <w:rFonts w:ascii="Times New Roman" w:eastAsia="Calibri" w:hAnsi="Times New Roman" w:cs="Times New Roman"/>
          <w:sz w:val="24"/>
          <w:szCs w:val="24"/>
        </w:rPr>
        <w:t>. Набор цифровых образовательных ресурсов (ЦОР) (включен в Единую коллекцию)</w:t>
      </w:r>
    </w:p>
    <w:p w:rsidR="00522714" w:rsidRPr="00522714" w:rsidRDefault="00522714" w:rsidP="00522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2714" w:rsidRPr="00522714" w:rsidRDefault="00522714" w:rsidP="0052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2B1" w:rsidRDefault="005352B1"/>
    <w:sectPr w:rsidR="005352B1" w:rsidSect="00522714">
      <w:pgSz w:w="11907" w:h="16839" w:code="9"/>
      <w:pgMar w:top="651" w:right="850" w:bottom="710" w:left="90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" w15:restartNumberingAfterBreak="0">
    <w:nsid w:val="033E19A2"/>
    <w:multiLevelType w:val="hybridMultilevel"/>
    <w:tmpl w:val="9D7C4A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2D5E32"/>
    <w:multiLevelType w:val="hybridMultilevel"/>
    <w:tmpl w:val="C7F6A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21DF7"/>
    <w:multiLevelType w:val="multilevel"/>
    <w:tmpl w:val="8B2EFC2C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32A6EE7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3F429BF"/>
    <w:multiLevelType w:val="hybridMultilevel"/>
    <w:tmpl w:val="7624D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C17E2"/>
    <w:multiLevelType w:val="hybridMultilevel"/>
    <w:tmpl w:val="B95C8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0078B"/>
    <w:multiLevelType w:val="hybridMultilevel"/>
    <w:tmpl w:val="3976F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55EED"/>
    <w:multiLevelType w:val="hybridMultilevel"/>
    <w:tmpl w:val="CA1E6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705DC"/>
    <w:multiLevelType w:val="hybridMultilevel"/>
    <w:tmpl w:val="0784C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3B2CC9"/>
    <w:multiLevelType w:val="hybridMultilevel"/>
    <w:tmpl w:val="ABAC4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37885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712148D"/>
    <w:multiLevelType w:val="hybridMultilevel"/>
    <w:tmpl w:val="221AA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57B0"/>
    <w:multiLevelType w:val="hybridMultilevel"/>
    <w:tmpl w:val="1B9A2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5686E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AA41BBE"/>
    <w:multiLevelType w:val="hybridMultilevel"/>
    <w:tmpl w:val="0F42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55C26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37D0DF7"/>
    <w:multiLevelType w:val="hybridMultilevel"/>
    <w:tmpl w:val="D72C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03F79"/>
    <w:multiLevelType w:val="multilevel"/>
    <w:tmpl w:val="75B4DC12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62F5B76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18B3AAE"/>
    <w:multiLevelType w:val="hybridMultilevel"/>
    <w:tmpl w:val="B6382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1379F"/>
    <w:multiLevelType w:val="hybridMultilevel"/>
    <w:tmpl w:val="FF9CC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9504A"/>
    <w:multiLevelType w:val="hybridMultilevel"/>
    <w:tmpl w:val="F4AE372E"/>
    <w:lvl w:ilvl="0" w:tplc="3AC646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E6FA4"/>
    <w:multiLevelType w:val="multilevel"/>
    <w:tmpl w:val="5A863632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7A263C9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C2DD2"/>
    <w:multiLevelType w:val="hybridMultilevel"/>
    <w:tmpl w:val="7098D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F074E"/>
    <w:multiLevelType w:val="hybridMultilevel"/>
    <w:tmpl w:val="9C283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4A6823"/>
    <w:multiLevelType w:val="multilevel"/>
    <w:tmpl w:val="A5264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5FC97719"/>
    <w:multiLevelType w:val="multilevel"/>
    <w:tmpl w:val="159ED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32C5156"/>
    <w:multiLevelType w:val="multilevel"/>
    <w:tmpl w:val="11D69E5A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3614FA3"/>
    <w:multiLevelType w:val="multilevel"/>
    <w:tmpl w:val="72140E24"/>
    <w:lvl w:ilvl="0">
      <w:start w:val="6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6A642A9"/>
    <w:multiLevelType w:val="multilevel"/>
    <w:tmpl w:val="703AE90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D2748FA"/>
    <w:multiLevelType w:val="hybridMultilevel"/>
    <w:tmpl w:val="D8305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B617A"/>
    <w:multiLevelType w:val="hybridMultilevel"/>
    <w:tmpl w:val="ABDC9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6C1547"/>
    <w:multiLevelType w:val="hybridMultilevel"/>
    <w:tmpl w:val="17402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630E6"/>
    <w:multiLevelType w:val="hybridMultilevel"/>
    <w:tmpl w:val="84B243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F68D2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768473AD"/>
    <w:multiLevelType w:val="hybridMultilevel"/>
    <w:tmpl w:val="E4FC4500"/>
    <w:lvl w:ilvl="0" w:tplc="F300EBE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B6195D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8"/>
  </w:num>
  <w:num w:numId="5">
    <w:abstractNumId w:val="27"/>
  </w:num>
  <w:num w:numId="6">
    <w:abstractNumId w:val="0"/>
  </w:num>
  <w:num w:numId="7">
    <w:abstractNumId w:val="14"/>
  </w:num>
  <w:num w:numId="8">
    <w:abstractNumId w:val="10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4"/>
  </w:num>
  <w:num w:numId="11">
    <w:abstractNumId w:val="31"/>
  </w:num>
  <w:num w:numId="1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16"/>
  </w:num>
  <w:num w:numId="15">
    <w:abstractNumId w:val="5"/>
  </w:num>
  <w:num w:numId="16">
    <w:abstractNumId w:val="18"/>
  </w:num>
  <w:num w:numId="17">
    <w:abstractNumId w:val="21"/>
  </w:num>
  <w:num w:numId="18">
    <w:abstractNumId w:val="35"/>
  </w:num>
  <w:num w:numId="19">
    <w:abstractNumId w:val="23"/>
  </w:num>
  <w:num w:numId="20">
    <w:abstractNumId w:val="22"/>
  </w:num>
  <w:num w:numId="21">
    <w:abstractNumId w:val="2"/>
  </w:num>
  <w:num w:numId="22">
    <w:abstractNumId w:val="34"/>
  </w:num>
  <w:num w:numId="23">
    <w:abstractNumId w:val="36"/>
  </w:num>
  <w:num w:numId="24">
    <w:abstractNumId w:val="32"/>
  </w:num>
  <w:num w:numId="25">
    <w:abstractNumId w:val="15"/>
  </w:num>
  <w:num w:numId="26">
    <w:abstractNumId w:val="40"/>
  </w:num>
  <w:num w:numId="27">
    <w:abstractNumId w:val="12"/>
  </w:num>
  <w:num w:numId="28">
    <w:abstractNumId w:val="38"/>
  </w:num>
  <w:num w:numId="29">
    <w:abstractNumId w:val="17"/>
  </w:num>
  <w:num w:numId="30">
    <w:abstractNumId w:val="33"/>
  </w:num>
  <w:num w:numId="31">
    <w:abstractNumId w:val="20"/>
  </w:num>
  <w:num w:numId="32">
    <w:abstractNumId w:val="4"/>
  </w:num>
  <w:num w:numId="33">
    <w:abstractNumId w:val="25"/>
  </w:num>
  <w:num w:numId="34">
    <w:abstractNumId w:val="7"/>
  </w:num>
  <w:num w:numId="35">
    <w:abstractNumId w:val="30"/>
  </w:num>
  <w:num w:numId="36">
    <w:abstractNumId w:val="26"/>
  </w:num>
  <w:num w:numId="37">
    <w:abstractNumId w:val="28"/>
  </w:num>
  <w:num w:numId="38">
    <w:abstractNumId w:val="39"/>
  </w:num>
  <w:num w:numId="39">
    <w:abstractNumId w:val="29"/>
  </w:num>
  <w:num w:numId="40">
    <w:abstractNumId w:val="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14"/>
    <w:rsid w:val="001A38D7"/>
    <w:rsid w:val="00251FBD"/>
    <w:rsid w:val="002759DA"/>
    <w:rsid w:val="002B35B5"/>
    <w:rsid w:val="00522714"/>
    <w:rsid w:val="005352B1"/>
    <w:rsid w:val="00604B03"/>
    <w:rsid w:val="00F1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351A7"/>
  <w15:chartTrackingRefBased/>
  <w15:docId w15:val="{02E59ACA-9A00-4F2D-A5DC-F371D4A6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522714"/>
    <w:pPr>
      <w:spacing w:before="100" w:beforeAutospacing="1" w:after="100" w:afterAutospacing="1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link w:val="20"/>
    <w:uiPriority w:val="9"/>
    <w:qFormat/>
    <w:rsid w:val="00522714"/>
    <w:pPr>
      <w:spacing w:before="100" w:beforeAutospacing="1" w:after="100" w:afterAutospacing="1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link w:val="30"/>
    <w:uiPriority w:val="9"/>
    <w:qFormat/>
    <w:rsid w:val="00522714"/>
    <w:pPr>
      <w:spacing w:before="100" w:beforeAutospacing="1" w:after="100" w:afterAutospacing="1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27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227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227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2714"/>
  </w:style>
  <w:style w:type="numbering" w:customStyle="1" w:styleId="110">
    <w:name w:val="Нет списка11"/>
    <w:next w:val="a3"/>
    <w:uiPriority w:val="99"/>
    <w:semiHidden/>
    <w:unhideWhenUsed/>
    <w:rsid w:val="00522714"/>
  </w:style>
  <w:style w:type="numbering" w:customStyle="1" w:styleId="21">
    <w:name w:val="Нет списка2"/>
    <w:next w:val="a3"/>
    <w:uiPriority w:val="99"/>
    <w:semiHidden/>
    <w:unhideWhenUsed/>
    <w:rsid w:val="00522714"/>
  </w:style>
  <w:style w:type="paragraph" w:customStyle="1" w:styleId="12">
    <w:name w:val="Абзац списка1"/>
    <w:basedOn w:val="a0"/>
    <w:next w:val="a4"/>
    <w:uiPriority w:val="34"/>
    <w:qFormat/>
    <w:rsid w:val="00522714"/>
    <w:pPr>
      <w:spacing w:after="200" w:line="276" w:lineRule="auto"/>
      <w:ind w:left="720"/>
      <w:contextualSpacing/>
    </w:pPr>
  </w:style>
  <w:style w:type="table" w:customStyle="1" w:styleId="13">
    <w:name w:val="Сетка таблицы1"/>
    <w:basedOn w:val="a2"/>
    <w:next w:val="a5"/>
    <w:uiPriority w:val="59"/>
    <w:rsid w:val="00522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3"/>
    <w:uiPriority w:val="99"/>
    <w:semiHidden/>
    <w:unhideWhenUsed/>
    <w:rsid w:val="00522714"/>
  </w:style>
  <w:style w:type="character" w:customStyle="1" w:styleId="maincontent-info-name">
    <w:name w:val="main__content-info-name"/>
    <w:basedOn w:val="a1"/>
    <w:rsid w:val="00522714"/>
  </w:style>
  <w:style w:type="character" w:customStyle="1" w:styleId="ajaxviews">
    <w:name w:val="ajax_views"/>
    <w:basedOn w:val="a1"/>
    <w:rsid w:val="00522714"/>
  </w:style>
  <w:style w:type="character" w:customStyle="1" w:styleId="text-bold">
    <w:name w:val="text-bold"/>
    <w:basedOn w:val="a1"/>
    <w:rsid w:val="00522714"/>
  </w:style>
  <w:style w:type="character" w:styleId="a6">
    <w:name w:val="Hyperlink"/>
    <w:basedOn w:val="a1"/>
    <w:unhideWhenUsed/>
    <w:rsid w:val="00522714"/>
    <w:rPr>
      <w:color w:val="0000FF"/>
      <w:u w:val="single"/>
    </w:rPr>
  </w:style>
  <w:style w:type="paragraph" w:styleId="a7">
    <w:name w:val="Normal (Web)"/>
    <w:basedOn w:val="a0"/>
    <w:unhideWhenUsed/>
    <w:rsid w:val="0052271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522714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uiPriority w:val="99"/>
    <w:semiHidden/>
    <w:rsid w:val="005227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Без интервала1"/>
    <w:next w:val="aa"/>
    <w:uiPriority w:val="1"/>
    <w:qFormat/>
    <w:rsid w:val="00522714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Основной текст с отступом 21"/>
    <w:basedOn w:val="a0"/>
    <w:next w:val="22"/>
    <w:link w:val="23"/>
    <w:uiPriority w:val="99"/>
    <w:semiHidden/>
    <w:unhideWhenUsed/>
    <w:rsid w:val="00522714"/>
    <w:pPr>
      <w:spacing w:after="120" w:line="480" w:lineRule="auto"/>
      <w:ind w:left="283" w:firstLine="709"/>
      <w:jc w:val="both"/>
    </w:pPr>
    <w:rPr>
      <w:rFonts w:eastAsia="Times New Roman"/>
      <w:lang w:eastAsia="ru-RU"/>
    </w:rPr>
  </w:style>
  <w:style w:type="character" w:customStyle="1" w:styleId="23">
    <w:name w:val="Основной текст с отступом 2 Знак"/>
    <w:basedOn w:val="a1"/>
    <w:link w:val="210"/>
    <w:uiPriority w:val="99"/>
    <w:semiHidden/>
    <w:rsid w:val="00522714"/>
    <w:rPr>
      <w:rFonts w:eastAsia="Times New Roman"/>
      <w:lang w:eastAsia="ru-RU"/>
    </w:rPr>
  </w:style>
  <w:style w:type="table" w:customStyle="1" w:styleId="111">
    <w:name w:val="Сетка таблицы11"/>
    <w:basedOn w:val="a2"/>
    <w:next w:val="a5"/>
    <w:rsid w:val="0052271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Верхний колонтитул1"/>
    <w:basedOn w:val="a0"/>
    <w:next w:val="ab"/>
    <w:link w:val="ac"/>
    <w:uiPriority w:val="99"/>
    <w:unhideWhenUsed/>
    <w:rsid w:val="0052271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ac">
    <w:name w:val="Верхний колонтитул Знак"/>
    <w:basedOn w:val="a1"/>
    <w:link w:val="15"/>
    <w:uiPriority w:val="99"/>
    <w:rsid w:val="00522714"/>
    <w:rPr>
      <w:rFonts w:eastAsia="Times New Roman"/>
      <w:lang w:eastAsia="ru-RU"/>
    </w:rPr>
  </w:style>
  <w:style w:type="paragraph" w:customStyle="1" w:styleId="16">
    <w:name w:val="Нижний колонтитул1"/>
    <w:basedOn w:val="a0"/>
    <w:next w:val="ad"/>
    <w:link w:val="ae"/>
    <w:uiPriority w:val="99"/>
    <w:unhideWhenUsed/>
    <w:rsid w:val="0052271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ae">
    <w:name w:val="Нижний колонтитул Знак"/>
    <w:basedOn w:val="a1"/>
    <w:link w:val="16"/>
    <w:uiPriority w:val="99"/>
    <w:rsid w:val="00522714"/>
    <w:rPr>
      <w:rFonts w:eastAsia="Times New Roman"/>
      <w:lang w:eastAsia="ru-RU"/>
    </w:rPr>
  </w:style>
  <w:style w:type="paragraph" w:customStyle="1" w:styleId="17">
    <w:name w:val="Основной текст1"/>
    <w:basedOn w:val="a0"/>
    <w:next w:val="af"/>
    <w:link w:val="af0"/>
    <w:uiPriority w:val="99"/>
    <w:semiHidden/>
    <w:unhideWhenUsed/>
    <w:rsid w:val="00522714"/>
    <w:pPr>
      <w:spacing w:after="120" w:line="276" w:lineRule="auto"/>
      <w:ind w:firstLine="709"/>
      <w:jc w:val="both"/>
    </w:pPr>
    <w:rPr>
      <w:rFonts w:eastAsia="Times New Roman"/>
      <w:lang w:eastAsia="ru-RU"/>
    </w:rPr>
  </w:style>
  <w:style w:type="character" w:customStyle="1" w:styleId="af0">
    <w:name w:val="Основной текст Знак"/>
    <w:basedOn w:val="a1"/>
    <w:link w:val="17"/>
    <w:uiPriority w:val="99"/>
    <w:semiHidden/>
    <w:rsid w:val="00522714"/>
    <w:rPr>
      <w:rFonts w:eastAsia="Times New Roman"/>
      <w:lang w:eastAsia="ru-RU"/>
    </w:rPr>
  </w:style>
  <w:style w:type="paragraph" w:customStyle="1" w:styleId="Style13">
    <w:name w:val="Style13"/>
    <w:basedOn w:val="a0"/>
    <w:rsid w:val="00522714"/>
    <w:pPr>
      <w:widowControl w:val="0"/>
      <w:autoSpaceDE w:val="0"/>
      <w:autoSpaceDN w:val="0"/>
      <w:adjustRightInd w:val="0"/>
      <w:spacing w:after="0" w:line="324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522714"/>
    <w:rPr>
      <w:rFonts w:ascii="Times New Roman" w:hAnsi="Times New Roman" w:cs="Times New Roman"/>
      <w:b/>
      <w:bCs/>
      <w:sz w:val="26"/>
      <w:szCs w:val="26"/>
    </w:rPr>
  </w:style>
  <w:style w:type="paragraph" w:styleId="a">
    <w:name w:val="List"/>
    <w:basedOn w:val="a0"/>
    <w:semiHidden/>
    <w:unhideWhenUsed/>
    <w:rsid w:val="00522714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basedOn w:val="a1"/>
    <w:link w:val="25"/>
    <w:locked/>
    <w:rsid w:val="00522714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522714"/>
    <w:pPr>
      <w:widowControl w:val="0"/>
      <w:shd w:val="clear" w:color="auto" w:fill="FFFFFF"/>
      <w:spacing w:after="420" w:line="197" w:lineRule="exact"/>
      <w:ind w:hanging="320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120">
    <w:name w:val="Основной текст (12)_"/>
    <w:basedOn w:val="a1"/>
    <w:link w:val="121"/>
    <w:locked/>
    <w:rsid w:val="00522714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522714"/>
    <w:pPr>
      <w:widowControl w:val="0"/>
      <w:shd w:val="clear" w:color="auto" w:fill="FFFFFF"/>
      <w:spacing w:before="180" w:after="0" w:line="240" w:lineRule="exact"/>
      <w:ind w:hanging="320"/>
      <w:jc w:val="right"/>
    </w:pPr>
    <w:rPr>
      <w:rFonts w:ascii="Century Schoolbook" w:eastAsia="Century Schoolbook" w:hAnsi="Century Schoolbook" w:cs="Century Schoolbook"/>
      <w:i/>
      <w:iCs/>
      <w:sz w:val="20"/>
      <w:szCs w:val="20"/>
    </w:rPr>
  </w:style>
  <w:style w:type="character" w:customStyle="1" w:styleId="32">
    <w:name w:val="Заголовок №3_"/>
    <w:basedOn w:val="a1"/>
    <w:link w:val="33"/>
    <w:locked/>
    <w:rsid w:val="0052271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33">
    <w:name w:val="Заголовок №3"/>
    <w:basedOn w:val="a0"/>
    <w:link w:val="32"/>
    <w:rsid w:val="00522714"/>
    <w:pPr>
      <w:widowControl w:val="0"/>
      <w:shd w:val="clear" w:color="auto" w:fill="FFFFFF"/>
      <w:spacing w:before="1320" w:after="0" w:line="302" w:lineRule="exact"/>
      <w:ind w:firstLine="709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customStyle="1" w:styleId="26">
    <w:name w:val="Заголовок №2_"/>
    <w:basedOn w:val="a1"/>
    <w:link w:val="27"/>
    <w:locked/>
    <w:rsid w:val="00522714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27">
    <w:name w:val="Заголовок №2"/>
    <w:basedOn w:val="a0"/>
    <w:link w:val="26"/>
    <w:rsid w:val="00522714"/>
    <w:pPr>
      <w:widowControl w:val="0"/>
      <w:shd w:val="clear" w:color="auto" w:fill="FFFFFF"/>
      <w:spacing w:before="180" w:after="180" w:line="0" w:lineRule="atLeast"/>
      <w:ind w:firstLine="709"/>
      <w:jc w:val="center"/>
      <w:outlineLvl w:val="1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af1">
    <w:name w:val="Подпись к таблице_"/>
    <w:basedOn w:val="a1"/>
    <w:link w:val="af2"/>
    <w:locked/>
    <w:rsid w:val="00522714"/>
    <w:rPr>
      <w:rFonts w:ascii="Verdana" w:eastAsia="Verdana" w:hAnsi="Verdana" w:cs="Verdana"/>
      <w:b/>
      <w:bCs/>
      <w:sz w:val="14"/>
      <w:szCs w:val="14"/>
      <w:shd w:val="clear" w:color="auto" w:fill="FFFFFF"/>
    </w:rPr>
  </w:style>
  <w:style w:type="paragraph" w:customStyle="1" w:styleId="af2">
    <w:name w:val="Подпись к таблице"/>
    <w:basedOn w:val="a0"/>
    <w:link w:val="af1"/>
    <w:rsid w:val="0052271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Verdana" w:eastAsia="Verdana" w:hAnsi="Verdana" w:cs="Verdana"/>
      <w:b/>
      <w:bCs/>
      <w:sz w:val="14"/>
      <w:szCs w:val="14"/>
    </w:rPr>
  </w:style>
  <w:style w:type="character" w:customStyle="1" w:styleId="130">
    <w:name w:val="Основной текст (13)_"/>
    <w:basedOn w:val="a1"/>
    <w:link w:val="131"/>
    <w:locked/>
    <w:rsid w:val="00522714"/>
    <w:rPr>
      <w:rFonts w:ascii="Verdana" w:eastAsia="Verdana" w:hAnsi="Verdana" w:cs="Verdana"/>
      <w:i/>
      <w:iCs/>
      <w:sz w:val="18"/>
      <w:szCs w:val="18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2271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Verdana" w:eastAsia="Verdana" w:hAnsi="Verdana" w:cs="Verdana"/>
      <w:i/>
      <w:iCs/>
      <w:sz w:val="18"/>
      <w:szCs w:val="18"/>
    </w:rPr>
  </w:style>
  <w:style w:type="character" w:customStyle="1" w:styleId="28">
    <w:name w:val="Основной текст (2) + Курсив"/>
    <w:basedOn w:val="24"/>
    <w:rsid w:val="00522714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22">
    <w:name w:val="Основной текст (12) + Не курсив"/>
    <w:basedOn w:val="120"/>
    <w:rsid w:val="00522714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Verdana">
    <w:name w:val="Основной текст (2) + Verdana"/>
    <w:aliases w:val="7 pt,Полужирный"/>
    <w:basedOn w:val="24"/>
    <w:rsid w:val="00522714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0">
    <w:name w:val="Основной текст (2) + 8"/>
    <w:aliases w:val="5 pt"/>
    <w:basedOn w:val="24"/>
    <w:rsid w:val="00522714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4">
    <w:name w:val="List Paragraph"/>
    <w:basedOn w:val="a0"/>
    <w:uiPriority w:val="34"/>
    <w:qFormat/>
    <w:rsid w:val="00522714"/>
    <w:pPr>
      <w:ind w:left="720"/>
      <w:contextualSpacing/>
    </w:pPr>
  </w:style>
  <w:style w:type="table" w:styleId="a5">
    <w:name w:val="Table Grid"/>
    <w:basedOn w:val="a2"/>
    <w:uiPriority w:val="39"/>
    <w:rsid w:val="00522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522714"/>
    <w:pPr>
      <w:spacing w:after="0" w:line="240" w:lineRule="auto"/>
    </w:pPr>
  </w:style>
  <w:style w:type="paragraph" w:styleId="22">
    <w:name w:val="Body Text Indent 2"/>
    <w:basedOn w:val="a0"/>
    <w:link w:val="211"/>
    <w:uiPriority w:val="99"/>
    <w:semiHidden/>
    <w:unhideWhenUsed/>
    <w:rsid w:val="00522714"/>
    <w:pPr>
      <w:spacing w:after="120" w:line="480" w:lineRule="auto"/>
      <w:ind w:left="283"/>
    </w:pPr>
  </w:style>
  <w:style w:type="character" w:customStyle="1" w:styleId="211">
    <w:name w:val="Основной текст с отступом 2 Знак1"/>
    <w:basedOn w:val="a1"/>
    <w:link w:val="22"/>
    <w:uiPriority w:val="99"/>
    <w:semiHidden/>
    <w:rsid w:val="00522714"/>
  </w:style>
  <w:style w:type="paragraph" w:styleId="ab">
    <w:name w:val="header"/>
    <w:basedOn w:val="a0"/>
    <w:link w:val="18"/>
    <w:uiPriority w:val="99"/>
    <w:semiHidden/>
    <w:unhideWhenUsed/>
    <w:rsid w:val="00522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1"/>
    <w:link w:val="ab"/>
    <w:uiPriority w:val="99"/>
    <w:semiHidden/>
    <w:rsid w:val="00522714"/>
  </w:style>
  <w:style w:type="paragraph" w:styleId="ad">
    <w:name w:val="footer"/>
    <w:basedOn w:val="a0"/>
    <w:link w:val="19"/>
    <w:uiPriority w:val="99"/>
    <w:semiHidden/>
    <w:unhideWhenUsed/>
    <w:rsid w:val="00522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1"/>
    <w:link w:val="ad"/>
    <w:uiPriority w:val="99"/>
    <w:semiHidden/>
    <w:rsid w:val="00522714"/>
  </w:style>
  <w:style w:type="paragraph" w:styleId="af">
    <w:name w:val="Body Text"/>
    <w:basedOn w:val="a0"/>
    <w:link w:val="1a"/>
    <w:uiPriority w:val="99"/>
    <w:semiHidden/>
    <w:unhideWhenUsed/>
    <w:rsid w:val="00522714"/>
    <w:pPr>
      <w:spacing w:after="120"/>
    </w:pPr>
  </w:style>
  <w:style w:type="character" w:customStyle="1" w:styleId="1a">
    <w:name w:val="Основной текст Знак1"/>
    <w:basedOn w:val="a1"/>
    <w:link w:val="af"/>
    <w:uiPriority w:val="99"/>
    <w:semiHidden/>
    <w:rsid w:val="00522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2899</Words>
  <Characters>16528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2021-09-21T09:49:00Z</dcterms:created>
  <dcterms:modified xsi:type="dcterms:W3CDTF">2021-09-21T10:44:00Z</dcterms:modified>
</cp:coreProperties>
</file>