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FD" w:rsidRPr="00B72CFD" w:rsidRDefault="00B72CFD" w:rsidP="00B47F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CFD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общение состоялось</w:t>
      </w:r>
    </w:p>
    <w:p w:rsidR="00B47FF8" w:rsidRDefault="00B47FF8" w:rsidP="00B47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школа Подосиновского образовательного кластера вновь стала площадкой для профессионального общения педагогов. В последний день мая здесь состоялся районный образовательный форум «Развитие педагогического потенциала – фактор обновления качества образования».</w:t>
      </w:r>
    </w:p>
    <w:p w:rsidR="00077492" w:rsidRDefault="00077492" w:rsidP="0007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участниками стали педагоги, руководители семи образовательных организаций района: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школ, специальной (коррекционной) школы-интерната, детских садов «Сказка» и «Подснежник», Дома детского творчества «Ровесник»</w:t>
      </w:r>
      <w:r w:rsidR="00516D8F">
        <w:rPr>
          <w:rFonts w:ascii="Times New Roman" w:hAnsi="Times New Roman" w:cs="Times New Roman"/>
          <w:sz w:val="28"/>
          <w:szCs w:val="28"/>
        </w:rPr>
        <w:t>, а также сотрудники управления образования и представители районной методической службы.</w:t>
      </w:r>
    </w:p>
    <w:p w:rsidR="00DE342D" w:rsidRDefault="00DE342D" w:rsidP="00077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приветствовала</w:t>
      </w:r>
      <w:r w:rsidR="00D25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обозначила значимость </w:t>
      </w:r>
      <w:r w:rsidR="00D250CE">
        <w:rPr>
          <w:rFonts w:ascii="Times New Roman" w:hAnsi="Times New Roman" w:cs="Times New Roman"/>
          <w:sz w:val="28"/>
          <w:szCs w:val="28"/>
        </w:rPr>
        <w:t xml:space="preserve">обсуждения предложенной организаторами темы заместитель директора И.Э. </w:t>
      </w:r>
      <w:proofErr w:type="spellStart"/>
      <w:r w:rsidR="00D250CE"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  <w:r w:rsidR="00D25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0CE" w:rsidRDefault="00516D8F" w:rsidP="00B72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Пленарный доклад, который представила методист Т. Г. Князева, был посвящен проблеме развития педагогического потенциала через самообразование.</w:t>
      </w:r>
    </w:p>
    <w:p w:rsidR="00B72CFD" w:rsidRDefault="00B72CFD" w:rsidP="00B72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общение участников мероприятия продолжилось на следующих методических площадка форума: «Современные образовательные технологии в профессиональной деятельности педагога», «Формирование функциональной грамотности обучающихся», «Воспитание как среда взаимодействия, общения и поддержки», «Поддержка детской инициативы в современном образовательном процессе», «Организация работы с детьми с ОВЗ в условиях ФГОС».</w:t>
      </w:r>
    </w:p>
    <w:p w:rsidR="00516D8F" w:rsidRDefault="00B72CFD" w:rsidP="00DE3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мероприятия модераторы Т. 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 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 Н. Залесова, С. В. Залесова, Т. Г. Князева</w:t>
      </w:r>
      <w:r w:rsidR="00DE342D">
        <w:rPr>
          <w:rFonts w:ascii="Times New Roman" w:hAnsi="Times New Roman" w:cs="Times New Roman"/>
          <w:sz w:val="28"/>
          <w:szCs w:val="28"/>
        </w:rPr>
        <w:t xml:space="preserve"> отметили, что арсенал педагогических находок наших педагогов богат и разнообразен, выступления нес</w:t>
      </w:r>
      <w:r w:rsidR="00D250CE">
        <w:rPr>
          <w:rFonts w:ascii="Times New Roman" w:hAnsi="Times New Roman" w:cs="Times New Roman"/>
          <w:sz w:val="28"/>
          <w:szCs w:val="28"/>
        </w:rPr>
        <w:t>ли</w:t>
      </w:r>
      <w:r w:rsidR="00DE342D">
        <w:rPr>
          <w:rFonts w:ascii="Times New Roman" w:hAnsi="Times New Roman" w:cs="Times New Roman"/>
          <w:sz w:val="28"/>
          <w:szCs w:val="28"/>
        </w:rPr>
        <w:t xml:space="preserve"> в себе практическую значимость,  все </w:t>
      </w:r>
      <w:r w:rsidR="00C567CB">
        <w:rPr>
          <w:rFonts w:ascii="Times New Roman" w:hAnsi="Times New Roman" w:cs="Times New Roman"/>
          <w:sz w:val="28"/>
          <w:szCs w:val="28"/>
        </w:rPr>
        <w:t>обозначенные</w:t>
      </w:r>
      <w:r w:rsidR="00DE342D">
        <w:rPr>
          <w:rFonts w:ascii="Times New Roman" w:hAnsi="Times New Roman" w:cs="Times New Roman"/>
          <w:sz w:val="28"/>
          <w:szCs w:val="28"/>
        </w:rPr>
        <w:t xml:space="preserve"> идеи участники </w:t>
      </w:r>
      <w:r w:rsidR="00D250CE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DE342D">
        <w:rPr>
          <w:rFonts w:ascii="Times New Roman" w:hAnsi="Times New Roman" w:cs="Times New Roman"/>
          <w:sz w:val="28"/>
          <w:szCs w:val="28"/>
        </w:rPr>
        <w:t>подкрепили теоретическим обоснованием</w:t>
      </w:r>
      <w:r w:rsidR="00D250CE">
        <w:rPr>
          <w:rFonts w:ascii="Times New Roman" w:hAnsi="Times New Roman" w:cs="Times New Roman"/>
          <w:sz w:val="28"/>
          <w:szCs w:val="28"/>
        </w:rPr>
        <w:t>. Но самое главное, что отметили модераторы</w:t>
      </w:r>
      <w:r w:rsidR="00C567CB">
        <w:rPr>
          <w:rFonts w:ascii="Times New Roman" w:hAnsi="Times New Roman" w:cs="Times New Roman"/>
          <w:sz w:val="28"/>
          <w:szCs w:val="28"/>
        </w:rPr>
        <w:t>:</w:t>
      </w:r>
      <w:r w:rsidR="00D250CE">
        <w:rPr>
          <w:rFonts w:ascii="Times New Roman" w:hAnsi="Times New Roman" w:cs="Times New Roman"/>
          <w:sz w:val="28"/>
          <w:szCs w:val="28"/>
        </w:rPr>
        <w:t xml:space="preserve"> в рамках работы методических площадок состоялось активное обсуждение</w:t>
      </w:r>
      <w:r w:rsidR="00C567CB">
        <w:rPr>
          <w:rFonts w:ascii="Times New Roman" w:hAnsi="Times New Roman" w:cs="Times New Roman"/>
          <w:sz w:val="28"/>
          <w:szCs w:val="28"/>
        </w:rPr>
        <w:t xml:space="preserve">, </w:t>
      </w:r>
      <w:r w:rsidR="00D250CE">
        <w:rPr>
          <w:rFonts w:ascii="Times New Roman" w:hAnsi="Times New Roman" w:cs="Times New Roman"/>
          <w:sz w:val="28"/>
          <w:szCs w:val="28"/>
        </w:rPr>
        <w:t>педагоги задавали друг другу множество вопросов, интересовались опытом друг друга, обменивались контактами.</w:t>
      </w:r>
    </w:p>
    <w:p w:rsidR="00D250CE" w:rsidRDefault="00D250CE" w:rsidP="00D25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заключительном слове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Н.В.Логиновский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поблагодарил собравшихся за </w:t>
      </w:r>
      <w:r w:rsidR="000A7BD6">
        <w:rPr>
          <w:rFonts w:ascii="Times New Roman" w:hAnsi="Times New Roman" w:cs="Times New Roman"/>
          <w:sz w:val="28"/>
          <w:szCs w:val="28"/>
        </w:rPr>
        <w:t>активную методическую работу, за тесное сотрудничество, которое дает свои результаты.</w:t>
      </w:r>
    </w:p>
    <w:p w:rsidR="00D250CE" w:rsidRDefault="00D250CE" w:rsidP="00DE3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FF8" w:rsidRPr="00B47FF8" w:rsidRDefault="00B47FF8">
      <w:pPr>
        <w:rPr>
          <w:rFonts w:ascii="Times New Roman" w:hAnsi="Times New Roman" w:cs="Times New Roman"/>
          <w:sz w:val="28"/>
          <w:szCs w:val="28"/>
        </w:rPr>
      </w:pPr>
    </w:p>
    <w:sectPr w:rsidR="00B47FF8" w:rsidRPr="00B47FF8" w:rsidSect="00B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4434"/>
    <w:multiLevelType w:val="hybridMultilevel"/>
    <w:tmpl w:val="6A7A5B7C"/>
    <w:lvl w:ilvl="0" w:tplc="3E92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08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C4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0F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A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E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2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0A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0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47FF8"/>
    <w:rsid w:val="00077492"/>
    <w:rsid w:val="00094B90"/>
    <w:rsid w:val="000A7BD6"/>
    <w:rsid w:val="00516D8F"/>
    <w:rsid w:val="00B47FF8"/>
    <w:rsid w:val="00B72CFD"/>
    <w:rsid w:val="00BC5153"/>
    <w:rsid w:val="00C567CB"/>
    <w:rsid w:val="00D250CE"/>
    <w:rsid w:val="00DE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36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2023-05-31T15:12:00Z</dcterms:created>
  <dcterms:modified xsi:type="dcterms:W3CDTF">2023-06-01T06:06:00Z</dcterms:modified>
</cp:coreProperties>
</file>