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EB" w:rsidRPr="00971BEB" w:rsidRDefault="00971BEB" w:rsidP="00971BEB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71BEB">
        <w:rPr>
          <w:rFonts w:ascii="Times New Roman" w:eastAsia="Calibri" w:hAnsi="Times New Roman" w:cs="Times New Roman"/>
          <w:sz w:val="32"/>
          <w:szCs w:val="32"/>
        </w:rPr>
        <w:t xml:space="preserve">Кировское областное государственное общеобразовательное бюджетное учреждение </w:t>
      </w:r>
      <w:r w:rsidRPr="00971BEB">
        <w:rPr>
          <w:rFonts w:ascii="Times New Roman" w:eastAsia="Calibri" w:hAnsi="Times New Roman" w:cs="Times New Roman"/>
          <w:sz w:val="32"/>
          <w:szCs w:val="32"/>
        </w:rPr>
        <w:br/>
        <w:t xml:space="preserve">«Средняя школа </w:t>
      </w:r>
      <w:proofErr w:type="spellStart"/>
      <w:r w:rsidRPr="00971BEB">
        <w:rPr>
          <w:rFonts w:ascii="Times New Roman" w:eastAsia="Calibri" w:hAnsi="Times New Roman" w:cs="Times New Roman"/>
          <w:sz w:val="32"/>
          <w:szCs w:val="32"/>
        </w:rPr>
        <w:t>пгт</w:t>
      </w:r>
      <w:proofErr w:type="spellEnd"/>
      <w:r w:rsidRPr="00971BEB">
        <w:rPr>
          <w:rFonts w:ascii="Times New Roman" w:eastAsia="Calibri" w:hAnsi="Times New Roman" w:cs="Times New Roman"/>
          <w:sz w:val="32"/>
          <w:szCs w:val="32"/>
        </w:rPr>
        <w:t xml:space="preserve"> Подосиновец» </w:t>
      </w:r>
    </w:p>
    <w:p w:rsidR="00971BEB" w:rsidRPr="00971BEB" w:rsidRDefault="00971BEB" w:rsidP="00971BEB">
      <w:pPr>
        <w:spacing w:after="200" w:line="276" w:lineRule="auto"/>
        <w:rPr>
          <w:rFonts w:ascii="Calibri" w:eastAsia="Calibri" w:hAnsi="Calibri" w:cs="Times New Roman"/>
        </w:rPr>
      </w:pPr>
    </w:p>
    <w:p w:rsidR="00971BEB" w:rsidRPr="00971BEB" w:rsidRDefault="00971BEB" w:rsidP="00971BEB">
      <w:pPr>
        <w:spacing w:after="200" w:line="276" w:lineRule="auto"/>
        <w:rPr>
          <w:rFonts w:ascii="Calibri" w:eastAsia="Calibri" w:hAnsi="Calibri" w:cs="Times New Roman"/>
        </w:rPr>
      </w:pPr>
    </w:p>
    <w:p w:rsidR="00971BEB" w:rsidRPr="00971BEB" w:rsidRDefault="00971BEB" w:rsidP="0097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971BEB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Рабочая программа</w:t>
      </w:r>
      <w:r w:rsidRPr="00971BE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971BE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по предмету</w:t>
      </w:r>
    </w:p>
    <w:p w:rsidR="00971BEB" w:rsidRPr="00971BEB" w:rsidRDefault="00971BEB" w:rsidP="0097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971B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«</w:t>
      </w:r>
      <w:r w:rsidRPr="00971B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БИОЛОГИЯ»</w:t>
      </w:r>
    </w:p>
    <w:p w:rsidR="00971BEB" w:rsidRPr="00971BEB" w:rsidRDefault="00971BEB" w:rsidP="00971BEB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1BEB" w:rsidRPr="00971BEB" w:rsidRDefault="00971BEB" w:rsidP="00971BEB">
      <w:pPr>
        <w:spacing w:after="200" w:line="276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971BEB">
        <w:rPr>
          <w:rFonts w:ascii="Times New Roman" w:eastAsia="Calibri" w:hAnsi="Times New Roman" w:cs="Times New Roman"/>
          <w:color w:val="000000"/>
          <w:sz w:val="28"/>
          <w:szCs w:val="28"/>
        </w:rPr>
        <w:t>(Предметная область – «Естественнонаучные предметы»)</w:t>
      </w:r>
    </w:p>
    <w:p w:rsidR="00971BEB" w:rsidRPr="00971BEB" w:rsidRDefault="00971BEB" w:rsidP="00971BEB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B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CC369A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-9</w:t>
      </w:r>
      <w:r w:rsidRPr="00971B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 на 202</w:t>
      </w:r>
      <w:r w:rsidR="00CC369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971BEB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CC369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71B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</w:t>
      </w:r>
    </w:p>
    <w:p w:rsidR="00971BEB" w:rsidRPr="00971BEB" w:rsidRDefault="00971BEB" w:rsidP="00971BEB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971BEB">
        <w:rPr>
          <w:rFonts w:ascii="Times New Roman" w:eastAsia="Calibri" w:hAnsi="Times New Roman" w:cs="Times New Roman"/>
          <w:color w:val="000000"/>
          <w:sz w:val="28"/>
          <w:szCs w:val="28"/>
        </w:rPr>
        <w:t>(базовый уровень)</w:t>
      </w:r>
    </w:p>
    <w:p w:rsidR="00971BEB" w:rsidRPr="00971BEB" w:rsidRDefault="00971BEB" w:rsidP="00971BEB">
      <w:pPr>
        <w:spacing w:after="200" w:line="276" w:lineRule="auto"/>
        <w:rPr>
          <w:rFonts w:ascii="Calibri" w:eastAsia="Calibri" w:hAnsi="Calibri" w:cs="Times New Roman"/>
        </w:rPr>
      </w:pPr>
    </w:p>
    <w:p w:rsidR="00971BEB" w:rsidRPr="00971BEB" w:rsidRDefault="00971BEB" w:rsidP="00971BEB">
      <w:pPr>
        <w:spacing w:after="200" w:line="276" w:lineRule="auto"/>
        <w:rPr>
          <w:rFonts w:ascii="Calibri" w:eastAsia="Calibri" w:hAnsi="Calibri" w:cs="Times New Roman"/>
        </w:rPr>
      </w:pPr>
    </w:p>
    <w:p w:rsidR="00971BEB" w:rsidRPr="00971BEB" w:rsidRDefault="00971BEB" w:rsidP="00971B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1BEB">
        <w:rPr>
          <w:rFonts w:ascii="Times New Roman" w:eastAsia="Calibri" w:hAnsi="Times New Roman" w:cs="Times New Roman"/>
          <w:sz w:val="28"/>
          <w:szCs w:val="28"/>
        </w:rPr>
        <w:t>Составител</w:t>
      </w:r>
      <w:r w:rsidR="007B50C2">
        <w:rPr>
          <w:rFonts w:ascii="Times New Roman" w:eastAsia="Calibri" w:hAnsi="Times New Roman" w:cs="Times New Roman"/>
          <w:sz w:val="28"/>
          <w:szCs w:val="28"/>
        </w:rPr>
        <w:t>и</w:t>
      </w:r>
      <w:r w:rsidRPr="00971BEB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971BEB" w:rsidRDefault="00971BEB" w:rsidP="00971B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1BEB">
        <w:rPr>
          <w:rFonts w:ascii="Times New Roman" w:eastAsia="Calibri" w:hAnsi="Times New Roman" w:cs="Times New Roman"/>
          <w:sz w:val="28"/>
          <w:szCs w:val="28"/>
        </w:rPr>
        <w:t>Учител</w:t>
      </w:r>
      <w:r w:rsidR="007B50C2">
        <w:rPr>
          <w:rFonts w:ascii="Times New Roman" w:eastAsia="Calibri" w:hAnsi="Times New Roman" w:cs="Times New Roman"/>
          <w:sz w:val="28"/>
          <w:szCs w:val="28"/>
        </w:rPr>
        <w:t>я МО</w:t>
      </w:r>
      <w:r w:rsidRPr="00971BEB">
        <w:rPr>
          <w:rFonts w:ascii="Times New Roman" w:eastAsia="Calibri" w:hAnsi="Times New Roman" w:cs="Times New Roman"/>
          <w:sz w:val="28"/>
          <w:szCs w:val="28"/>
        </w:rPr>
        <w:t xml:space="preserve"> биологии</w:t>
      </w:r>
      <w:r w:rsidR="00064A8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4A86" w:rsidRDefault="00064A86" w:rsidP="00971B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Грязева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Е.Б.,</w:t>
      </w:r>
    </w:p>
    <w:p w:rsidR="00064A86" w:rsidRDefault="00064A86" w:rsidP="00971B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Нагаева О.Н.</w:t>
      </w:r>
    </w:p>
    <w:p w:rsidR="00064A86" w:rsidRPr="00971BEB" w:rsidRDefault="00064A86" w:rsidP="00971B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Е.Д.</w:t>
      </w:r>
    </w:p>
    <w:p w:rsidR="00971BEB" w:rsidRPr="00971BEB" w:rsidRDefault="00971BEB" w:rsidP="00971BEB">
      <w:pPr>
        <w:spacing w:after="200" w:line="276" w:lineRule="auto"/>
        <w:rPr>
          <w:rFonts w:ascii="Calibri" w:eastAsia="Calibri" w:hAnsi="Calibri" w:cs="Times New Roman"/>
        </w:rPr>
      </w:pPr>
    </w:p>
    <w:p w:rsidR="00971BEB" w:rsidRPr="00971BEB" w:rsidRDefault="00971BEB" w:rsidP="00971BEB">
      <w:pPr>
        <w:spacing w:after="200" w:line="276" w:lineRule="auto"/>
        <w:rPr>
          <w:rFonts w:ascii="Calibri" w:eastAsia="Calibri" w:hAnsi="Calibri" w:cs="Times New Roman"/>
        </w:rPr>
      </w:pPr>
    </w:p>
    <w:p w:rsidR="00971BEB" w:rsidRPr="00971BEB" w:rsidRDefault="00971BEB" w:rsidP="00971BEB">
      <w:pPr>
        <w:spacing w:after="200" w:line="276" w:lineRule="auto"/>
        <w:rPr>
          <w:rFonts w:ascii="Calibri" w:eastAsia="Calibri" w:hAnsi="Calibri" w:cs="Times New Roman"/>
        </w:rPr>
      </w:pPr>
    </w:p>
    <w:p w:rsidR="00971BEB" w:rsidRPr="00971BEB" w:rsidRDefault="00971BEB" w:rsidP="00971BEB">
      <w:pPr>
        <w:shd w:val="clear" w:color="auto" w:fill="FFFFFF"/>
        <w:spacing w:after="200" w:line="494" w:lineRule="exact"/>
        <w:ind w:left="3581" w:right="3547"/>
        <w:jc w:val="center"/>
        <w:rPr>
          <w:rFonts w:ascii="Calibri" w:eastAsia="Calibri" w:hAnsi="Calibri" w:cs="Times New Roman"/>
          <w:b/>
          <w:bCs/>
        </w:rPr>
      </w:pPr>
      <w:proofErr w:type="spellStart"/>
      <w:r w:rsidRPr="00971BEB">
        <w:rPr>
          <w:rFonts w:ascii="Calibri" w:eastAsia="Calibri" w:hAnsi="Calibri" w:cs="Times New Roman"/>
          <w:b/>
          <w:bCs/>
        </w:rPr>
        <w:t>Пгт</w:t>
      </w:r>
      <w:proofErr w:type="spellEnd"/>
      <w:r w:rsidRPr="00971BEB">
        <w:rPr>
          <w:rFonts w:ascii="Calibri" w:eastAsia="Calibri" w:hAnsi="Calibri" w:cs="Times New Roman"/>
          <w:b/>
          <w:bCs/>
        </w:rPr>
        <w:t xml:space="preserve"> Подосиновец, 202</w:t>
      </w:r>
      <w:r w:rsidR="00CC369A">
        <w:rPr>
          <w:rFonts w:ascii="Calibri" w:eastAsia="Calibri" w:hAnsi="Calibri" w:cs="Times New Roman"/>
          <w:b/>
          <w:bCs/>
        </w:rPr>
        <w:t>2</w:t>
      </w:r>
    </w:p>
    <w:p w:rsidR="00971BEB" w:rsidRDefault="00971BEB" w:rsidP="000167B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167B2" w:rsidRPr="000167B2" w:rsidRDefault="000167B2" w:rsidP="000167B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167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«Биология», предметная область «Естественнонаучные предметы»,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авторской программы по биологии для </w:t>
      </w:r>
      <w:r w:rsidR="00CC369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Pr="000167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-9 классов (авторы И.Н. </w:t>
      </w:r>
      <w:proofErr w:type="spellStart"/>
      <w:r w:rsidRPr="000167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Пономарёва</w:t>
      </w:r>
      <w:proofErr w:type="spellEnd"/>
      <w:r w:rsidRPr="000167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В.С. Кучменко, О.А. Корнилова, А.Г. </w:t>
      </w:r>
      <w:proofErr w:type="spellStart"/>
      <w:r w:rsidRPr="000167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0167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Т.С. Сухова, Л.В. Симонова, М., </w:t>
      </w:r>
      <w:proofErr w:type="spellStart"/>
      <w:r w:rsidRPr="000167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0167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-Граф, 2014).</w:t>
      </w:r>
      <w:r w:rsidRPr="000167B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B50C2" w:rsidRDefault="000167B2" w:rsidP="000167B2">
      <w:pPr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соответствии с учебником, </w:t>
      </w:r>
      <w:proofErr w:type="gramStart"/>
      <w:r w:rsidRPr="000167B2">
        <w:rPr>
          <w:rFonts w:ascii="Times New Roman" w:eastAsia="MS Mincho" w:hAnsi="Times New Roman" w:cs="Times New Roman"/>
          <w:sz w:val="24"/>
          <w:szCs w:val="24"/>
          <w:lang w:eastAsia="ru-RU"/>
        </w:rPr>
        <w:t>рекомендованным  Министерством</w:t>
      </w:r>
      <w:proofErr w:type="gramEnd"/>
      <w:r w:rsidRPr="000167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образования Российской Федерации: </w:t>
      </w:r>
    </w:p>
    <w:p w:rsidR="004E6BCA" w:rsidRDefault="007B50C2" w:rsidP="004E6BCA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B50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7B50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6 класс -  И.Н. </w:t>
      </w:r>
      <w:proofErr w:type="spellStart"/>
      <w:r w:rsidRPr="007B50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Пономарёвой</w:t>
      </w:r>
      <w:proofErr w:type="spellEnd"/>
      <w:r w:rsidRPr="007B50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О.А. Корниловой, В.С. Кучменко; под редакцией проф. И.Н. Пономаревой</w:t>
      </w:r>
      <w:r w:rsidR="004E6BC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BCA" w:rsidRPr="000167B2">
        <w:rPr>
          <w:rFonts w:ascii="Times New Roman" w:eastAsia="MS Mincho" w:hAnsi="Times New Roman" w:cs="Times New Roman"/>
          <w:sz w:val="24"/>
          <w:szCs w:val="24"/>
          <w:lang w:eastAsia="ru-RU"/>
        </w:rPr>
        <w:t>- М., "</w:t>
      </w:r>
      <w:proofErr w:type="spellStart"/>
      <w:r w:rsidR="004E6BCA" w:rsidRPr="000167B2">
        <w:rPr>
          <w:rFonts w:ascii="Times New Roman" w:eastAsia="MS Mincho" w:hAnsi="Times New Roman" w:cs="Times New Roman"/>
          <w:sz w:val="24"/>
          <w:szCs w:val="24"/>
          <w:lang w:eastAsia="ru-RU"/>
        </w:rPr>
        <w:t>Вентана</w:t>
      </w:r>
      <w:proofErr w:type="spellEnd"/>
      <w:r w:rsidR="004E6BCA" w:rsidRPr="000167B2">
        <w:rPr>
          <w:rFonts w:ascii="Times New Roman" w:eastAsia="MS Mincho" w:hAnsi="Times New Roman" w:cs="Times New Roman"/>
          <w:sz w:val="24"/>
          <w:szCs w:val="24"/>
          <w:lang w:eastAsia="ru-RU"/>
        </w:rPr>
        <w:t>-Граф", 20</w:t>
      </w:r>
      <w:r w:rsidR="00030775">
        <w:rPr>
          <w:rFonts w:ascii="Times New Roman" w:eastAsia="MS Mincho" w:hAnsi="Times New Roman" w:cs="Times New Roman"/>
          <w:sz w:val="24"/>
          <w:szCs w:val="24"/>
          <w:lang w:eastAsia="ru-RU"/>
        </w:rPr>
        <w:t>20</w:t>
      </w:r>
      <w:r w:rsidR="004E6BCA" w:rsidRPr="000167B2">
        <w:rPr>
          <w:rFonts w:ascii="Times New Roman" w:eastAsia="MS Mincho" w:hAnsi="Times New Roman" w:cs="Times New Roman"/>
          <w:sz w:val="24"/>
          <w:szCs w:val="24"/>
          <w:lang w:eastAsia="ru-RU"/>
        </w:rPr>
        <w:t>г.</w:t>
      </w:r>
    </w:p>
    <w:p w:rsidR="00982C14" w:rsidRDefault="00FB5493" w:rsidP="00982C14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Pr="00FB5493">
        <w:rPr>
          <w:rFonts w:ascii="Times New Roman" w:eastAsia="Arial Unicode MS" w:hAnsi="Times New Roman" w:cs="Times New Roman"/>
          <w:sz w:val="24"/>
          <w:szCs w:val="24"/>
          <w:lang w:eastAsia="ru-RU"/>
        </w:rPr>
        <w:t>7 кл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асс -</w:t>
      </w:r>
      <w:r w:rsidRPr="00FB54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В.М. Константинов, В.Г. Бабенко, В.С. Кучменко. М.: </w:t>
      </w:r>
      <w:proofErr w:type="spellStart"/>
      <w:r w:rsidRPr="00FB5493"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Вентана</w:t>
      </w:r>
      <w:proofErr w:type="spellEnd"/>
      <w:r w:rsidRPr="00FB5493">
        <w:rPr>
          <w:rFonts w:ascii="Times New Roman" w:eastAsia="Arial Unicode MS" w:hAnsi="Times New Roman" w:cs="Times New Roman"/>
          <w:sz w:val="24"/>
          <w:szCs w:val="24"/>
          <w:lang w:eastAsia="ru-RU"/>
        </w:rPr>
        <w:t>-Граф,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B5493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030775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="00982C14">
        <w:rPr>
          <w:rFonts w:ascii="Times New Roman" w:eastAsia="Arial Unicode MS" w:hAnsi="Times New Roman" w:cs="Times New Roman"/>
          <w:sz w:val="24"/>
          <w:szCs w:val="24"/>
          <w:lang w:eastAsia="ru-RU"/>
        </w:rPr>
        <w:t>г.</w:t>
      </w:r>
    </w:p>
    <w:p w:rsidR="00982C14" w:rsidRDefault="00982C14" w:rsidP="00982C14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82C1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982C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 -</w:t>
      </w:r>
      <w:r w:rsidRPr="00982C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А.Г. </w:t>
      </w:r>
      <w:proofErr w:type="spellStart"/>
      <w:r w:rsidRPr="00982C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982C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Р.Д. Маш. М.: </w:t>
      </w:r>
      <w:proofErr w:type="spellStart"/>
      <w:r w:rsidRPr="00982C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982C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-Граф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20</w:t>
      </w:r>
      <w:r w:rsidR="000307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22</w:t>
      </w:r>
      <w:r w:rsidR="0071433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</w:t>
      </w:r>
      <w:r w:rsidRPr="00982C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71433A" w:rsidRPr="0071433A" w:rsidRDefault="0071433A" w:rsidP="0071433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Pr="0071433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 - </w:t>
      </w:r>
      <w:r w:rsidRPr="0071433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И.Н. Пономарева, О.А. Корнилова, Н.М. Чернова. М.: </w:t>
      </w:r>
      <w:proofErr w:type="spellStart"/>
      <w:r w:rsidRPr="0071433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71433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-Граф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2019г.</w:t>
      </w:r>
    </w:p>
    <w:p w:rsidR="0071433A" w:rsidRDefault="008E6E9B" w:rsidP="00982C14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0167B2" w:rsidRDefault="000167B2" w:rsidP="004E6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D58" w:rsidRPr="00971BEB" w:rsidRDefault="002C7D58" w:rsidP="002C7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97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7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биологии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Pr="00971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личностных результатов: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реализация установок здорового образа жизни;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Метапредметными</w:t>
      </w:r>
      <w:proofErr w:type="spellEnd"/>
      <w:r w:rsidRPr="00971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результатами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биологии являются: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3)способность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Предметными результатами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биологии являются: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(интеллектуальной) сфере: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классификация —определение принадлежности биологических объектов к определенной систематической группе;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сравнение биологических объектов и процессов, умение делать выводы и умозаключения на основе сравнения;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gramStart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ценностно-ориентационной сфере: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знаниеосновных</w:t>
      </w:r>
      <w:proofErr w:type="spellEnd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поведения в природе и основ здорового образа жизни;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и оценка последствий деятельности человека в природе, влияния факторов риска на здоровье человека.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gramStart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трудовой деятельности: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и соблюдение правил работы в кабинете биологии;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правил работы с биологическими приборами и инструментами (</w:t>
      </w:r>
      <w:proofErr w:type="spellStart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препаровальные</w:t>
      </w:r>
      <w:proofErr w:type="spellEnd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иглы, скальпели, лупы, микроскопы).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proofErr w:type="gramStart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физической деятельности: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proofErr w:type="gramStart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эстетической сфере: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умением оценивать с эстетической точки зрения объекты живой природы. 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программы по биологии обеспечивают успешное изучение биологии на следующей ступени общего образования.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Предметные результаты (ФГОС </w:t>
      </w:r>
      <w:proofErr w:type="spellStart"/>
      <w:r w:rsidRPr="00971BE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стр</w:t>
      </w:r>
      <w:proofErr w:type="spellEnd"/>
      <w:r w:rsidRPr="00971BE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17)</w:t>
      </w:r>
      <w:r w:rsidR="00694246" w:rsidRPr="00971BE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971BE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Биология:</w:t>
      </w:r>
    </w:p>
    <w:p w:rsidR="00694246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1)формирование системы научных знаний о живой природе, закономерностях её развития</w:t>
      </w:r>
      <w:r w:rsidR="00694246"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</w:t>
      </w:r>
      <w:r w:rsidR="00694246"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картине мира;</w:t>
      </w:r>
    </w:p>
    <w:p w:rsidR="00694246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694246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3)приобретение опыта использования методов биологической науки</w:t>
      </w:r>
      <w:r w:rsidR="00694246"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94246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4)формирование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="00694246"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по сохранению биоразнообразия и природных местообитаний</w:t>
      </w:r>
      <w:r w:rsidR="00694246"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растений и животных;</w:t>
      </w:r>
    </w:p>
    <w:p w:rsidR="00694246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5)формирование представлений о значении биологических наук в решении проблем необходимости рационального природопользования</w:t>
      </w:r>
      <w:r w:rsidR="00694246"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здоровья людей в условиях быстрого изменения экологического качества окружающей среды;</w:t>
      </w:r>
    </w:p>
    <w:p w:rsidR="00694246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Достижение предметных и </w:t>
      </w:r>
      <w:proofErr w:type="spellStart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  <w:r w:rsidR="00694246"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итоговом оценивании результатов освоения обучающимися основной образовательной программы основного общего образования</w:t>
      </w:r>
      <w:r w:rsidR="00694246"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учитываться </w:t>
      </w:r>
      <w:proofErr w:type="spellStart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  <w:r w:rsidR="00694246"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246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694246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="00694246"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2C7D58" w:rsidRPr="00971BEB" w:rsidRDefault="002C7D58" w:rsidP="002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государственной (итоговой) аттестации выпускников, характеризующие уровень достижения планируемых результатов освоения</w:t>
      </w:r>
      <w:r w:rsidR="00694246"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основного общего образования. </w:t>
      </w:r>
    </w:p>
    <w:p w:rsidR="00714855" w:rsidRPr="00971BEB" w:rsidRDefault="002C7D58" w:rsidP="002C7D5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</w:t>
      </w:r>
      <w:r w:rsidR="00694246"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мониторинговых</w:t>
      </w:r>
      <w:r w:rsidRPr="00971B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1B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исследований.</w:t>
      </w:r>
      <w:r w:rsidRPr="00971B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167B2" w:rsidRPr="000167B2" w:rsidRDefault="000167B2" w:rsidP="000167B2">
      <w:pPr>
        <w:tabs>
          <w:tab w:val="left" w:pos="1022"/>
        </w:tabs>
        <w:adjustRightInd w:val="0"/>
        <w:spacing w:after="0" w:line="240" w:lineRule="auto"/>
        <w:ind w:right="-108"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 </w:t>
      </w:r>
      <w:r w:rsidRPr="000167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«Биология» </w:t>
      </w:r>
    </w:p>
    <w:p w:rsidR="000167B2" w:rsidRPr="000167B2" w:rsidRDefault="000167B2" w:rsidP="000167B2">
      <w:pPr>
        <w:tabs>
          <w:tab w:val="left" w:pos="1022"/>
        </w:tabs>
        <w:adjustRightInd w:val="0"/>
        <w:spacing w:after="0" w:line="240" w:lineRule="auto"/>
        <w:ind w:right="-108"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учащимися с ОВЗ</w:t>
      </w:r>
      <w:r w:rsidR="00FA13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0167B2" w:rsidRPr="000167B2" w:rsidRDefault="000167B2" w:rsidP="0001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0167B2" w:rsidRPr="000167B2" w:rsidRDefault="000167B2" w:rsidP="00A422F0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gramStart"/>
      <w:r w:rsidRPr="000167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Личностными результатами освоения</w:t>
      </w:r>
      <w:proofErr w:type="gramEnd"/>
      <w:r w:rsidRPr="000167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обучающимися в первый год обучения в основной школе программы по биологии являются: </w:t>
      </w:r>
    </w:p>
    <w:p w:rsidR="000167B2" w:rsidRPr="000167B2" w:rsidRDefault="00A422F0" w:rsidP="00A422F0">
      <w:pPr>
        <w:tabs>
          <w:tab w:val="left" w:pos="0"/>
        </w:tabs>
        <w:spacing w:after="0" w:line="240" w:lineRule="auto"/>
        <w:ind w:right="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0167B2" w:rsidRPr="000167B2">
        <w:rPr>
          <w:rFonts w:ascii="Times New Roman" w:eastAsia="Calibri" w:hAnsi="Times New Roman" w:cs="Times New Roman"/>
          <w:sz w:val="24"/>
          <w:szCs w:val="24"/>
        </w:rPr>
        <w:t xml:space="preserve">ответственное отношения к учению; уважительное отношение к труду, наличие опыта участия в социально значимом труде; </w:t>
      </w:r>
    </w:p>
    <w:p w:rsidR="000167B2" w:rsidRPr="000167B2" w:rsidRDefault="00A422F0" w:rsidP="00A422F0">
      <w:pPr>
        <w:tabs>
          <w:tab w:val="left" w:pos="0"/>
        </w:tabs>
        <w:spacing w:after="0" w:line="240" w:lineRule="auto"/>
        <w:ind w:right="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0167B2" w:rsidRPr="000167B2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общению и взаимодействию со сверстниками и взрослыми в условиях учебной деятельности;</w:t>
      </w:r>
    </w:p>
    <w:p w:rsidR="000167B2" w:rsidRPr="000167B2" w:rsidRDefault="00A422F0" w:rsidP="00A422F0">
      <w:pPr>
        <w:widowControl w:val="0"/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67B2" w:rsidRPr="000167B2">
        <w:rPr>
          <w:rFonts w:ascii="Times New Roman" w:eastAsia="Calibri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 xml:space="preserve">знание социальных норм, правил поведения, ролей и форм социальной жизни в группах и сообществах. </w:t>
      </w:r>
    </w:p>
    <w:p w:rsidR="000167B2" w:rsidRPr="000167B2" w:rsidRDefault="000167B2" w:rsidP="000167B2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spellStart"/>
      <w:r w:rsidRPr="0001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167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167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результатами освоения</w:t>
      </w:r>
      <w:proofErr w:type="gramEnd"/>
      <w:r w:rsidRPr="000167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обучающимися в первый год обучения в основной школе программы по биологии являются: </w:t>
      </w:r>
    </w:p>
    <w:p w:rsidR="000167B2" w:rsidRPr="000167B2" w:rsidRDefault="000167B2" w:rsidP="0001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находить способы решения учебного задания, планировать результат;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ставить цель для решения учебной задачи;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в соответствии с алгоритмом их выполнения;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осуществлять выбор способов решения учебных и познавательных задач;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выбирать из предложенных вариантов или самостоятельно искать способы решения задачи;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определять совместно с педагогом и сверстниками планируемые результаты своей учебной деятельности;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осуществлять самоконтроль своей деятельности в рамках предложенных условий и требований;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оценивать свою деятельность, называя причины достижения или отсутствия планируемого результата;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работать по плану, вносить, с направляющей помощью педагога, коррективы в текущую деятельность при изменении ситуации;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сверять свои действия с целью и, при необходимости, исправлять ошибки;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оценивать продукт своей деятельности по заданным педагогом критериям в соответствии с целью деятельности;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анализировать собственную учебную деятельность и деятельность других обучающихся в процессе самопроверки и взаимопроверки;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соотносить реальные и планируемые результаты выполненной работы;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определять причины своего успеха или неуспеха;</w:t>
      </w:r>
    </w:p>
    <w:p w:rsidR="000167B2" w:rsidRPr="000167B2" w:rsidRDefault="000167B2" w:rsidP="0001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 xml:space="preserve">выделять общий признак двух или нескольких </w:t>
      </w:r>
      <w:proofErr w:type="gramStart"/>
      <w:r w:rsidRPr="000167B2">
        <w:rPr>
          <w:rFonts w:ascii="Times New Roman" w:eastAsia="Calibri" w:hAnsi="Times New Roman" w:cs="Times New Roman"/>
          <w:sz w:val="24"/>
          <w:szCs w:val="24"/>
        </w:rPr>
        <w:t>предметов</w:t>
      </w:r>
      <w:proofErr w:type="gramEnd"/>
      <w:r w:rsidRPr="000167B2">
        <w:rPr>
          <w:rFonts w:ascii="Times New Roman" w:eastAsia="Calibri" w:hAnsi="Times New Roman" w:cs="Times New Roman"/>
          <w:sz w:val="24"/>
          <w:szCs w:val="24"/>
        </w:rPr>
        <w:t xml:space="preserve"> или явлений и объяснять их сходство;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строить рассуждение от частных явлений к общим закономерностям;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выполнять работу, опираясь на схему или алгоритм действия;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0167B2" w:rsidRPr="000167B2" w:rsidRDefault="000167B2" w:rsidP="00016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коммуникативные УУД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участвовать в учебном взаимодействии в группе сверстников (определять общие цели, распределять роли, договариваться друг с другом и т. д.);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соблюдать нормы речи в соответствии с коммуникативной задачей;</w:t>
      </w:r>
    </w:p>
    <w:p w:rsidR="000167B2" w:rsidRPr="000167B2" w:rsidRDefault="000167B2" w:rsidP="00E3210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7B2">
        <w:rPr>
          <w:rFonts w:ascii="Times New Roman" w:eastAsia="Calibri" w:hAnsi="Times New Roman" w:cs="Times New Roman"/>
          <w:sz w:val="24"/>
          <w:szCs w:val="24"/>
        </w:rPr>
        <w:t>использовать информацию с учетом этических и правовых норм.</w:t>
      </w:r>
    </w:p>
    <w:p w:rsidR="000167B2" w:rsidRPr="000167B2" w:rsidRDefault="000167B2" w:rsidP="000167B2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gramStart"/>
      <w:r w:rsidRPr="000167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Предметными результатами освоения</w:t>
      </w:r>
      <w:proofErr w:type="gramEnd"/>
      <w:r w:rsidRPr="000167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обучающимися в первый год обучения в основной школе программы по биологии являются: </w:t>
      </w:r>
    </w:p>
    <w:p w:rsidR="000167B2" w:rsidRPr="000167B2" w:rsidRDefault="000167B2" w:rsidP="0001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0167B2" w:rsidRPr="000167B2" w:rsidRDefault="000167B2" w:rsidP="000167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 опорой на ключевые слова биологию как науку о живой природе; называть признаки живого, сравнивать с визуальной опорой объекты живой и неживой природы;</w:t>
      </w:r>
    </w:p>
    <w:p w:rsidR="000167B2" w:rsidRPr="000167B2" w:rsidRDefault="000167B2" w:rsidP="000167B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с опорой на ключевые слова значение биологических знаний для современного человека;</w:t>
      </w:r>
    </w:p>
    <w:p w:rsidR="000167B2" w:rsidRPr="000167B2" w:rsidRDefault="000167B2" w:rsidP="000167B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приводить примеры вклада отечественных (в том числе В.И. Вернадский, А.Л. Чижевский) и зарубежных (в том числе Аристотель, Теофраст, Гиппократ) ученых в развитие биологии; </w:t>
      </w:r>
    </w:p>
    <w:p w:rsidR="000167B2" w:rsidRPr="000167B2" w:rsidRDefault="000167B2" w:rsidP="000167B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0167B2" w:rsidRPr="000167B2" w:rsidRDefault="000167B2" w:rsidP="000167B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биологических понятиях и терминах и оперировать ими на базовом уровне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движение, питание, фотосинтез, дыхание, выделение, раздражимость, рост, размножение, развитие, среда обитания, природное сообщество)</w:t>
      </w:r>
      <w:r w:rsidRPr="00016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поставленной задачей и в контексте </w:t>
      </w:r>
      <w:r w:rsidRPr="00016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визуальной опорой;</w:t>
      </w:r>
    </w:p>
    <w:p w:rsidR="000167B2" w:rsidRPr="000167B2" w:rsidRDefault="000167B2" w:rsidP="000167B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ландшафты природные и культурные с использованием справочной информации;</w:t>
      </w:r>
    </w:p>
    <w:p w:rsidR="000167B2" w:rsidRPr="000167B2" w:rsidRDefault="000167B2" w:rsidP="000167B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 с опорой на алгоритм;</w:t>
      </w:r>
    </w:p>
    <w:p w:rsidR="000167B2" w:rsidRPr="000167B2" w:rsidRDefault="000167B2" w:rsidP="000167B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раскрывать понятие о среде обитания (водной, наземно-воздушной, почвенной, </w:t>
      </w:r>
      <w:proofErr w:type="spellStart"/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внутриорганизменной</w:t>
      </w:r>
      <w:proofErr w:type="spellEnd"/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условиях среды обитания с использованием источников информации; </w:t>
      </w:r>
    </w:p>
    <w:p w:rsidR="000167B2" w:rsidRPr="000167B2" w:rsidRDefault="000167B2" w:rsidP="0001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примеры, характеризующие приспособленность организмов к среде обитания,</w:t>
      </w:r>
      <w:r w:rsidRPr="00016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организмов в сообществах с визуальной опорой;</w:t>
      </w:r>
    </w:p>
    <w:p w:rsidR="000167B2" w:rsidRPr="000167B2" w:rsidRDefault="000167B2" w:rsidP="000167B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правила поведения человека в природе и объяснять с помощью педагога значение природоохранной деятельности человека;</w:t>
      </w:r>
    </w:p>
    <w:p w:rsidR="000167B2" w:rsidRPr="000167B2" w:rsidRDefault="000167B2" w:rsidP="000167B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раскрывать на основе опорного плана роль биологии в практической деятельности человека; </w:t>
      </w:r>
    </w:p>
    <w:p w:rsidR="000167B2" w:rsidRPr="000167B2" w:rsidRDefault="000167B2" w:rsidP="000167B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представление о связи знаний биологии со знаниями математики, физической географии, предметов гуманитарного цикла, различными видами искусства; </w:t>
      </w:r>
    </w:p>
    <w:p w:rsidR="000167B2" w:rsidRPr="000167B2" w:rsidRDefault="000167B2" w:rsidP="000167B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практические работы с помощью педагога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 </w:t>
      </w:r>
    </w:p>
    <w:p w:rsidR="000167B2" w:rsidRPr="000167B2" w:rsidRDefault="000167B2" w:rsidP="000167B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 с опорой на алгоритм; </w:t>
      </w:r>
    </w:p>
    <w:p w:rsidR="000167B2" w:rsidRPr="000167B2" w:rsidRDefault="000167B2" w:rsidP="000167B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элементарными приемами работы с лупой, световым и цифровым микроскопами при рассматривании биологических объектов;</w:t>
      </w:r>
    </w:p>
    <w:p w:rsidR="000167B2" w:rsidRPr="000167B2" w:rsidRDefault="000167B2" w:rsidP="000167B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правила безопасного труда при работе с учебным и лабораторным оборудованием, химической посудой в соответствии с инструкциями на уроке, во внеурочной деятельности; </w:t>
      </w:r>
    </w:p>
    <w:p w:rsidR="000167B2" w:rsidRPr="000167B2" w:rsidRDefault="000167B2" w:rsidP="000167B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 выполнении учебных заданий научно-популярную литературу по биологии, справочные материалы, ресурсы сети Интернет;</w:t>
      </w:r>
    </w:p>
    <w:p w:rsidR="000167B2" w:rsidRPr="000167B2" w:rsidRDefault="000167B2" w:rsidP="000167B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с помощью педагога собственные письменные и устные сообщения, грамотно использовать понятийный аппарат биологии, по возможности, сопровождать выступление презентацией, учитывая особенности аудитории;</w:t>
      </w:r>
    </w:p>
    <w:p w:rsidR="000167B2" w:rsidRDefault="000167B2" w:rsidP="000167B2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отбор источников биологической информации, в том числе в защищенном сегменте Интернета, в соответствии с заданным поисковым запросом с помощью педагога.</w:t>
      </w:r>
    </w:p>
    <w:p w:rsidR="00FA134B" w:rsidRPr="000167B2" w:rsidRDefault="00FA134B" w:rsidP="000167B2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5B" w:rsidRDefault="005C095B" w:rsidP="00CC369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9A" w:rsidRDefault="00CC369A" w:rsidP="00CC369A">
      <w:pPr>
        <w:pStyle w:val="a5"/>
        <w:jc w:val="both"/>
        <w:rPr>
          <w:rFonts w:ascii="Times New Roman" w:hAnsi="Times New Roman" w:cs="Times New Roman"/>
          <w:b/>
          <w:sz w:val="20"/>
        </w:rPr>
      </w:pPr>
    </w:p>
    <w:p w:rsidR="00D60DF0" w:rsidRPr="007C7676" w:rsidRDefault="00D60DF0" w:rsidP="00D60DF0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C76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Основное содержание учебного предмета «Биология»</w:t>
      </w:r>
    </w:p>
    <w:p w:rsidR="00D60DF0" w:rsidRPr="007C7676" w:rsidRDefault="00D60DF0" w:rsidP="00D60DF0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C76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на уровне основного общего образования (6 класс)</w:t>
      </w:r>
    </w:p>
    <w:p w:rsidR="00D60DF0" w:rsidRPr="007C7676" w:rsidRDefault="00D60DF0" w:rsidP="00D6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рабочая программа учебного предмета «Биология» составлена с учетом </w:t>
      </w:r>
      <w:proofErr w:type="gramStart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ЗПР, получающих образование на основе АООП ООО ЗПР.</w:t>
      </w:r>
    </w:p>
    <w:p w:rsidR="00D60DF0" w:rsidRPr="007C7676" w:rsidRDefault="00D60DF0" w:rsidP="00D6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«Биология» входит в предметную область «Естественнонаучные предметы».  </w:t>
      </w:r>
    </w:p>
    <w:p w:rsidR="00D60DF0" w:rsidRPr="007C7676" w:rsidRDefault="00D60DF0" w:rsidP="00D6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D60DF0" w:rsidRPr="007C7676" w:rsidRDefault="00D60DF0" w:rsidP="00D6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«Биология» в части формирования у обучающихся с ЗПР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предметами: «Физика», «Химия», «География», «Математика», «Основы безопасности жизнедеятельности», «</w:t>
      </w:r>
      <w:r w:rsidRPr="007C7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России. Всеобщая история</w:t>
      </w: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«Русский язык», «Литература» и др.  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максимально направлен на формирование интереса к природному и социальному миру, совершенствование познавательной деятельности обучающихся с ЗПР за счет овладения мыслительными операциями сравнения, обобщения, развитие способности аргументировать свое мнение, формирование возможностей совместной деятельности.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Значимость предмета для формирования жизненной компетенции обучающихся с ЗПР заключается в поступательном расширении их кругозора, </w:t>
      </w: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углублении представлений о целостной и подробной картине мира, накоплении разнообразных впечатлений, формировании потребности получать эти впечатления (на прогулках, в путешествиях), понимании взаимосвязей между деятельностью человека и состоянием природы, в развитии умения использовать полученные на уроках биологии знания и опыт для безопасного взаимодействия с окружающей средой; адекватности поведения подростка с точки зрения опасности или безопасности для себя или для окружающих.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отражает содержание обучения предмету «Биология» с учетом особых образовательных потребностей обучающихся с ЗПР. Овладение учебным предметом «Биология» представляет определенную трудность для обучающихся с ЗПР. Это связано с особенностями мыслительной деятельности, внимания, памяти, речи, недостаточностью общего запаса знаний, пониженным познавательным интересом, трудностями самостоятельной организации своей учебной деятельности, сложностями при работе с текстом (определении в тексте значимой и второстепенной информации).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преодоления трудностей в изучении учебного предмета «Биология» необходима адаптация объема и характера учебного материала к познавательным возможностям обучающихся с ЗПР, учет особенностей их развития: использование алгоритмов, </w:t>
      </w:r>
      <w:proofErr w:type="spellStart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постепенное усложнение изучаемого материала; некоторый материал возможно давать в ознакомительном плане. При изучении биологии обучающимися с ЗПР необходимо осуществлять взаимодействие на </w:t>
      </w:r>
      <w:proofErr w:type="spellStart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полисенсорной</w:t>
      </w:r>
      <w:proofErr w:type="spellEnd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 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C7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биологии обучающихся с ЗПР</w:t>
      </w:r>
      <w:r w:rsidRPr="007C7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формировании научного мировоззрения на основе знаний о живой природе и присущих ей закономерностях, биологических системах; овладение знаниями о живых организмах и их роли в природе, о методах познания живой природы и использовании их в практической деятельности; воспитании ценностного отношения к здоровью человека и к живой природе.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«Биология» являются:</w:t>
      </w:r>
    </w:p>
    <w:p w:rsidR="00D60DF0" w:rsidRPr="007C7676" w:rsidRDefault="00D60DF0" w:rsidP="00D60DF0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с ЗПР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D60DF0" w:rsidRPr="007C7676" w:rsidRDefault="00D60DF0" w:rsidP="00D60DF0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60DF0" w:rsidRPr="007C7676" w:rsidRDefault="00D60DF0" w:rsidP="00D60DF0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60DF0" w:rsidRPr="007C7676" w:rsidRDefault="00D60DF0" w:rsidP="00D60DF0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D60DF0" w:rsidRPr="007C7676" w:rsidRDefault="00D60DF0" w:rsidP="00D60DF0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D60DF0" w:rsidRPr="007C7676" w:rsidRDefault="00D60DF0" w:rsidP="00D60DF0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60DF0" w:rsidRPr="007C7676" w:rsidRDefault="00D60DF0" w:rsidP="00D6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676">
        <w:rPr>
          <w:rFonts w:ascii="Times New Roman" w:eastAsia="Times New Roman" w:hAnsi="Times New Roman" w:cs="Times New Roman"/>
          <w:sz w:val="24"/>
          <w:szCs w:val="24"/>
        </w:rPr>
        <w:t>Особенности психического развития обучающихся с ЗПР обусловливают дополнительные коррекционные задачи учебного предмета «Биология», направленные на развитие мыслительной и речевой деятельности, повышение познавательной активности, формирование умения самостоятельно организовывать свою учебную деятельность, создание условий для осмысленного выполнения учебной работы.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учебному предмету «Биология» необходимо строить на создании оптимальных условий для усвоения программного материала обучающимися с ЗПР. Важнейшим является соблюдение индивидуального и дифференцированного подхода к обучающимся, зависящего от уровня </w:t>
      </w:r>
      <w:proofErr w:type="spellStart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учебно-познавательной деятельности, произвольной регуляции, умственной работоспособности, эмоционально-личностных особенностей и направленности интересов:  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педагогического процесса на развитие всех сторон личности обучающегося с ЗПР, наиболее важных психических функций, их качеств и свойств;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преодоление речевого недоразвития на материале курса биологии (накопление словарного запаса, овладение разными формами и видами речевой деятельности);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и коррекция самостоятельно приобретенных обучающимися представлений об окружающей природной действительности, дальнейшее их развитие и обогащение;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учет индивидуальных особенностей и интересов; 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комфортного психоэмоционального режима; использование современных педагогических технологий, в том числе информационных, для оптимизации образовательного процесса, повышения его эффективности, повышения познавательной активности обучающихся с ЗПР;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специальных методов, приемов, средств, обходных путей обучения;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</w:t>
      </w:r>
      <w:proofErr w:type="spellStart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норм).</w:t>
      </w:r>
    </w:p>
    <w:p w:rsidR="00D60DF0" w:rsidRPr="007C7676" w:rsidRDefault="00D60DF0" w:rsidP="00D6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676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должно быть уделено отбору учебного материала в соответствии с принципом доступности при сохранении общего базового уровня. По содержанию и объему он должен быть адаптированным для обучающихся с ЗПР в соответствии с их особыми образовательными потребностями. 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 в работе следует сделать на развитии у обучающихся с ЗПР словесно-логического мышления, без чего невозможно полноценно рассуждать, делать выводы. Значимая роль в этом принадлежит практическим (в том числе лабораторным) работам, организации наблюдений и т.д. Важно развивать возможность использования знаково-символических средств организации познавательной деятельности (построение и декодирование наглядных моделей, отражающих основное содержание изучаемого материала).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активно побуждать обучающихся к самостоятельному поиску информации. Поскольку предмет «Биология» обычно вызывает у обучающихся определенный интерес, это важно использовать для совершенствования их поисковой активности.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Большое внимание должно уделяться закреплению изученного материала, в том числе специальной актуализации знаний, полученных в предшествующих классах, поскольку без подобного повторения и закрепления высок риск «поверхностного обучения», когда сиюминутно актуализируемые знания не могут стать основой для их дальнейшего совершенствования.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предусматривает внесение некоторых изменений: включение отдельных тем или целых разделов в материалы для обзорного, ознакомительного изучения.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ознакомительном плане даются темы, выделенные в содержании программы курсивом. Раздел «Общие биологические закономерности» рассматривается в течение всего периода обучения биологии в основной школе (5–9 классы).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количества часов на изучение тем зависит от контингента обучающихся класса.  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биологии 6 КЛАСС (второй год обучения на уровне основного общего образования)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Царство Растения</w:t>
      </w:r>
    </w:p>
    <w:p w:rsidR="00D60DF0" w:rsidRPr="007C7676" w:rsidRDefault="00D60DF0" w:rsidP="00D6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 </w:t>
      </w:r>
    </w:p>
    <w:p w:rsidR="00D60DF0" w:rsidRPr="007C7676" w:rsidRDefault="00D60DF0" w:rsidP="00D6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цветкового растения</w:t>
      </w:r>
    </w:p>
    <w:p w:rsidR="00D60DF0" w:rsidRPr="007C7676" w:rsidRDefault="00D60DF0" w:rsidP="00D6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Семя. Строение семени. 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 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Микроскопическое строение растений</w:t>
      </w:r>
    </w:p>
    <w:p w:rsidR="00D60DF0" w:rsidRPr="007C7676" w:rsidRDefault="00D60DF0" w:rsidP="00D6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 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Жизнедеятельность цветковых растений</w:t>
      </w:r>
    </w:p>
    <w:p w:rsidR="00D60DF0" w:rsidRPr="007C7676" w:rsidRDefault="00D60DF0" w:rsidP="00D6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7C7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Движения.</w:t>
      </w: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Рост, развитие и размножение растений. Половое размножение растений. </w:t>
      </w:r>
      <w:r w:rsidRPr="007C7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Оплодотворение у цветковых растений</w:t>
      </w: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Вегетативное размножение растений. Приемы выращивания и размножения растений и ухода за ними. Космическая роль зеленых растений. </w:t>
      </w:r>
    </w:p>
    <w:p w:rsidR="00D60DF0" w:rsidRPr="007C7676" w:rsidRDefault="00D60DF0" w:rsidP="00D6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DF0" w:rsidRPr="007C7676" w:rsidRDefault="00D60DF0" w:rsidP="00D6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7C7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«Биология»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ООП ООО общих для всех обучающихся видов деятельности следует усилить виды деятельности, специфичные для данной категории обучающихся, обеспечивающие осмысленное усвоение содержания образования по предмету «Биология»: усиление предметно-практической деятельности; чередование видов деятельности, </w:t>
      </w:r>
      <w:proofErr w:type="spellStart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задействующих</w:t>
      </w:r>
      <w:proofErr w:type="spellEnd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сенсорные системы; освоение материала с опорой на алгоритм; «</w:t>
      </w:r>
      <w:proofErr w:type="spellStart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пошаговость</w:t>
      </w:r>
      <w:proofErr w:type="spellEnd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изучении материала; использование дополнительной визуальной опоры (планы, образцы, схемы, шаблоны, </w:t>
      </w: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опорные таблицы). Для развития умения делать выводы необходимо использовать опорные слова и клише. Особое внимание следует уделить обучению структурированию материала: составлению рисуночных и вербальных схем, таблиц с обозначенными основаниями для классификации и наполнению их примерами и др. 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Продуктивным для закрепления и применения усвоенных знаний, а также развития коммуникативных УУД является участие обучающихся с ЗПР в проектной деятельности. При организации уроков рекомендуется использовать IT-технологии, презентации, научно-популярные фильмы, схемы, в том числе, интерактивные, и другие средства визуализации при обучении и оценке достижений учащегося с РАС в данной области. 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тематическая и терминологическая лексика соответствует ООП ООО. 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 ЗПР существенным являются приемы работы с лексическим материалом по предмету. При </w:t>
      </w:r>
      <w:r w:rsidRPr="007C76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работе над лексикой, в том числе научной терминологией курса </w:t>
      </w: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(раскрытие значений новых слов, уточнение или расширение значений уже известных лексических единиц) </w:t>
      </w:r>
      <w:r w:rsidRPr="007C76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необходимо включение слова в контекст. </w:t>
      </w:r>
      <w:r w:rsidRPr="007C7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Введение нового термина, новой лексической единицы проводится на основе обращения к этимологии слова и ассоциациям. Каждое новое слово включается в контекст, закрепляется в речевой практике обучающихся. 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Изучаемые термины вводятся на </w:t>
      </w:r>
      <w:proofErr w:type="spellStart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полисенсорной</w:t>
      </w:r>
      <w:proofErr w:type="spellEnd"/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контрольно-измерительные материалы</w:t>
      </w:r>
    </w:p>
    <w:p w:rsidR="00D60DF0" w:rsidRPr="007C7676" w:rsidRDefault="00D60DF0" w:rsidP="00D6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контроля:</w:t>
      </w:r>
    </w:p>
    <w:p w:rsidR="00D60DF0" w:rsidRPr="007C7676" w:rsidRDefault="00D60DF0" w:rsidP="00D6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устный опрос в форме беседы, высказывание с опорой на план;</w:t>
      </w:r>
    </w:p>
    <w:p w:rsidR="00D60DF0" w:rsidRPr="007C7676" w:rsidRDefault="00D60DF0" w:rsidP="00D6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тематическое тестирование;</w:t>
      </w:r>
    </w:p>
    <w:p w:rsidR="00D60DF0" w:rsidRPr="007C7676" w:rsidRDefault="00D60DF0" w:rsidP="00D6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лабораторные и практические работы;</w:t>
      </w:r>
    </w:p>
    <w:p w:rsidR="00D60DF0" w:rsidRPr="007C7676" w:rsidRDefault="00D60DF0" w:rsidP="00D6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зачеты;</w:t>
      </w:r>
    </w:p>
    <w:p w:rsidR="00D60DF0" w:rsidRPr="007C7676" w:rsidRDefault="00D60DF0" w:rsidP="00D6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 контроль (дифференцированные карточки-задания, индивидуальные домашние задания).</w:t>
      </w:r>
    </w:p>
    <w:p w:rsidR="00D60DF0" w:rsidRPr="007C7676" w:rsidRDefault="00D60DF0" w:rsidP="00D6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проверка осуществляется в процессе освоения обучающимися каждой темы и тематического раздела в целом. Она проходит в виде опросов, выполнения проверочных заданий и др., организуемых педагогом. Промежуточный контроль позволяет установить уровень освоения обучающимися программного материала по биологии на конец учебного года. </w:t>
      </w:r>
    </w:p>
    <w:p w:rsidR="00D60DF0" w:rsidRDefault="00D60DF0" w:rsidP="00A422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B1" w:rsidRDefault="00A422F0" w:rsidP="007766B1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F27E9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  <w:r w:rsidR="007766B1">
        <w:rPr>
          <w:rFonts w:ascii="Times New Roman" w:hAnsi="Times New Roman" w:cs="Times New Roman"/>
          <w:b/>
          <w:sz w:val="24"/>
          <w:szCs w:val="24"/>
        </w:rPr>
        <w:t xml:space="preserve"> с учетом программы </w:t>
      </w:r>
      <w:r w:rsidR="007766B1" w:rsidRPr="007766B1">
        <w:rPr>
          <w:rFonts w:ascii="Times New Roman" w:hAnsi="Times New Roman" w:cs="Times New Roman"/>
          <w:b/>
          <w:sz w:val="24"/>
          <w:szCs w:val="24"/>
        </w:rPr>
        <w:t>в</w:t>
      </w:r>
      <w:r w:rsidR="007766B1" w:rsidRPr="007766B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оспита</w:t>
      </w:r>
      <w:r w:rsidR="007766B1" w:rsidRPr="007766B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</w:t>
      </w:r>
      <w:r w:rsidR="007766B1" w:rsidRPr="007766B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ия</w:t>
      </w:r>
      <w:r w:rsidR="007766B1" w:rsidRPr="007766B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:</w:t>
      </w:r>
    </w:p>
    <w:p w:rsidR="007766B1" w:rsidRDefault="007766B1" w:rsidP="007766B1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социально-значимой информацией - инициирование ее обсуждения, высказывания обучающимися своего мнения по ее поводу, выработки своего к ней отношения;</w:t>
      </w:r>
    </w:p>
    <w:p w:rsidR="007766B1" w:rsidRDefault="007766B1" w:rsidP="007766B1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766B1" w:rsidRDefault="007766B1" w:rsidP="007766B1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организацию шефства мотивированных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766B1" w:rsidRDefault="007766B1" w:rsidP="007766B1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766B1" w:rsidRDefault="007766B1" w:rsidP="007766B1">
      <w:pPr>
        <w:pStyle w:val="a4"/>
        <w:tabs>
          <w:tab w:val="left" w:pos="142"/>
          <w:tab w:val="left" w:pos="567"/>
        </w:tabs>
        <w:spacing w:after="0" w:line="240" w:lineRule="auto"/>
        <w:ind w:left="108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766B1" w:rsidRPr="007766B1" w:rsidRDefault="007766B1" w:rsidP="007766B1">
      <w:pPr>
        <w:keepNext/>
        <w:keepLines/>
        <w:tabs>
          <w:tab w:val="num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43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zh-CN"/>
        </w:rPr>
        <w:t>Тематическое планирование с указанием количества часов, отводимых на освоение каждой темы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в 6 классе</w:t>
      </w:r>
    </w:p>
    <w:p w:rsidR="007766B1" w:rsidRPr="00143B43" w:rsidRDefault="007766B1" w:rsidP="007766B1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  <w:lang w:val="x-none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3650"/>
      </w:tblGrid>
      <w:tr w:rsidR="007766B1" w:rsidRPr="00143B43" w:rsidTr="0038176D">
        <w:trPr>
          <w:trHeight w:val="577"/>
        </w:trPr>
        <w:tc>
          <w:tcPr>
            <w:tcW w:w="675" w:type="dxa"/>
            <w:shd w:val="clear" w:color="auto" w:fill="auto"/>
            <w:vAlign w:val="center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7766B1" w:rsidRPr="00143B43" w:rsidTr="003817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ind w:righ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Наука о растениях – ботаника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7766B1" w:rsidRPr="00143B43" w:rsidTr="003817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ind w:righ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Органы растений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9 </w:t>
            </w:r>
          </w:p>
        </w:tc>
      </w:tr>
      <w:tr w:rsidR="007766B1" w:rsidRPr="00143B43" w:rsidTr="003817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ind w:righ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Основные процессы жизнедеятельности растений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7 </w:t>
            </w:r>
          </w:p>
        </w:tc>
      </w:tr>
      <w:tr w:rsidR="007766B1" w:rsidRPr="00143B43" w:rsidTr="003817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ind w:righ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Многообразие и развитие растительного мира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10 </w:t>
            </w:r>
          </w:p>
        </w:tc>
      </w:tr>
      <w:tr w:rsidR="007766B1" w:rsidRPr="00143B43" w:rsidTr="003817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ind w:righ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Природные сообщества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4 </w:t>
            </w:r>
          </w:p>
        </w:tc>
      </w:tr>
      <w:tr w:rsidR="007766B1" w:rsidRPr="00143B43" w:rsidTr="003817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ind w:righ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Итоговый контроль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7766B1" w:rsidRPr="00143B43" w:rsidTr="0038176D">
        <w:tc>
          <w:tcPr>
            <w:tcW w:w="675" w:type="dxa"/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3650" w:type="dxa"/>
            <w:shd w:val="clear" w:color="auto" w:fill="auto"/>
          </w:tcPr>
          <w:p w:rsidR="007766B1" w:rsidRPr="00143B43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</w:tr>
    </w:tbl>
    <w:p w:rsidR="007766B1" w:rsidRDefault="007766B1" w:rsidP="007766B1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  <w:lang w:val="x-none" w:eastAsia="zh-CN"/>
        </w:rPr>
      </w:pPr>
    </w:p>
    <w:p w:rsidR="007766B1" w:rsidRDefault="007766B1" w:rsidP="007766B1">
      <w:pPr>
        <w:pStyle w:val="a4"/>
        <w:tabs>
          <w:tab w:val="left" w:pos="142"/>
          <w:tab w:val="left" w:pos="567"/>
        </w:tabs>
        <w:spacing w:after="0" w:line="240" w:lineRule="auto"/>
        <w:ind w:left="108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766B1" w:rsidRPr="00FB5493" w:rsidRDefault="007766B1" w:rsidP="007766B1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B549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часов,</w:t>
      </w:r>
    </w:p>
    <w:p w:rsidR="007766B1" w:rsidRPr="00FB5493" w:rsidRDefault="007766B1" w:rsidP="007766B1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B549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отводимых на освоение каждой темы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в 7 классе</w:t>
      </w:r>
    </w:p>
    <w:tbl>
      <w:tblPr>
        <w:tblpPr w:leftFromText="180" w:rightFromText="180" w:vertAnchor="text" w:horzAnchor="margin" w:tblpY="12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10824"/>
        <w:gridCol w:w="2461"/>
      </w:tblGrid>
      <w:tr w:rsidR="007766B1" w:rsidRPr="00FB5493" w:rsidTr="00FB5493">
        <w:tc>
          <w:tcPr>
            <w:tcW w:w="438" w:type="pct"/>
          </w:tcPr>
          <w:p w:rsidR="007766B1" w:rsidRPr="00982C14" w:rsidRDefault="007766B1" w:rsidP="0038176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982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</w:tr>
      <w:tr w:rsidR="007766B1" w:rsidRPr="00FB5493" w:rsidTr="00FB5493">
        <w:tc>
          <w:tcPr>
            <w:tcW w:w="438" w:type="pct"/>
          </w:tcPr>
          <w:p w:rsidR="007766B1" w:rsidRPr="00982C14" w:rsidRDefault="007766B1" w:rsidP="0038176D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мире животных 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6B1" w:rsidRPr="00FB5493" w:rsidTr="00FB5493">
        <w:trPr>
          <w:trHeight w:val="273"/>
        </w:trPr>
        <w:tc>
          <w:tcPr>
            <w:tcW w:w="438" w:type="pct"/>
          </w:tcPr>
          <w:p w:rsidR="007766B1" w:rsidRPr="00982C14" w:rsidRDefault="007766B1" w:rsidP="0038176D">
            <w:pPr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тела животных 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B1" w:rsidRPr="00FB5493" w:rsidTr="00FB5493">
        <w:trPr>
          <w:trHeight w:val="272"/>
        </w:trPr>
        <w:tc>
          <w:tcPr>
            <w:tcW w:w="438" w:type="pct"/>
          </w:tcPr>
          <w:p w:rsidR="007766B1" w:rsidRPr="00982C14" w:rsidRDefault="007766B1" w:rsidP="0038176D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Простейшие, или Одноклеточные 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766B1" w:rsidRPr="00FB5493" w:rsidTr="00FB5493">
        <w:trPr>
          <w:trHeight w:val="271"/>
        </w:trPr>
        <w:tc>
          <w:tcPr>
            <w:tcW w:w="438" w:type="pct"/>
          </w:tcPr>
          <w:p w:rsidR="007766B1" w:rsidRPr="00982C14" w:rsidRDefault="007766B1" w:rsidP="0038176D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Многоклеточные 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B1" w:rsidRPr="00FB5493" w:rsidTr="00FB5493">
        <w:trPr>
          <w:trHeight w:val="274"/>
        </w:trPr>
        <w:tc>
          <w:tcPr>
            <w:tcW w:w="438" w:type="pct"/>
          </w:tcPr>
          <w:p w:rsidR="007766B1" w:rsidRPr="00982C14" w:rsidRDefault="007766B1" w:rsidP="0038176D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Плоские черви, Круглые черви, Кольчатые черви 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66B1" w:rsidRPr="00FB5493" w:rsidTr="00FB5493">
        <w:trPr>
          <w:trHeight w:val="274"/>
        </w:trPr>
        <w:tc>
          <w:tcPr>
            <w:tcW w:w="438" w:type="pct"/>
          </w:tcPr>
          <w:p w:rsidR="007766B1" w:rsidRPr="00982C14" w:rsidRDefault="007766B1" w:rsidP="0038176D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Моллюски 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766B1" w:rsidRPr="00FB5493" w:rsidTr="00FB5493">
        <w:trPr>
          <w:trHeight w:val="274"/>
        </w:trPr>
        <w:tc>
          <w:tcPr>
            <w:tcW w:w="438" w:type="pct"/>
          </w:tcPr>
          <w:p w:rsidR="007766B1" w:rsidRPr="00982C14" w:rsidRDefault="007766B1" w:rsidP="0038176D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Членистоногие 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766B1" w:rsidRPr="00FB5493" w:rsidTr="00FB5493">
        <w:trPr>
          <w:trHeight w:val="274"/>
        </w:trPr>
        <w:tc>
          <w:tcPr>
            <w:tcW w:w="438" w:type="pct"/>
          </w:tcPr>
          <w:p w:rsidR="007766B1" w:rsidRPr="00982C14" w:rsidRDefault="007766B1" w:rsidP="0038176D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Хордовые. Бесчерепные. Надкласс Рыбы 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66B1" w:rsidRPr="00FB5493" w:rsidTr="00FB5493">
        <w:trPr>
          <w:trHeight w:val="274"/>
        </w:trPr>
        <w:tc>
          <w:tcPr>
            <w:tcW w:w="438" w:type="pct"/>
          </w:tcPr>
          <w:p w:rsidR="007766B1" w:rsidRPr="00982C14" w:rsidRDefault="007766B1" w:rsidP="0038176D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Земноводные, или Амфибии 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766B1" w:rsidRPr="00FB5493" w:rsidTr="00FB5493">
        <w:trPr>
          <w:trHeight w:val="274"/>
        </w:trPr>
        <w:tc>
          <w:tcPr>
            <w:tcW w:w="438" w:type="pct"/>
          </w:tcPr>
          <w:p w:rsidR="007766B1" w:rsidRPr="00982C14" w:rsidRDefault="007766B1" w:rsidP="0038176D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Пресмыкающиеся, или Рептилии 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766B1" w:rsidRPr="00FB5493" w:rsidTr="00FB5493">
        <w:trPr>
          <w:trHeight w:val="274"/>
        </w:trPr>
        <w:tc>
          <w:tcPr>
            <w:tcW w:w="438" w:type="pct"/>
          </w:tcPr>
          <w:p w:rsidR="007766B1" w:rsidRPr="00982C14" w:rsidRDefault="007766B1" w:rsidP="0038176D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Класс Птицы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766B1" w:rsidRPr="00FB5493" w:rsidTr="00FB5493">
        <w:trPr>
          <w:trHeight w:val="274"/>
        </w:trPr>
        <w:tc>
          <w:tcPr>
            <w:tcW w:w="438" w:type="pct"/>
          </w:tcPr>
          <w:p w:rsidR="007766B1" w:rsidRPr="00982C14" w:rsidRDefault="007766B1" w:rsidP="0038176D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Млекопитающие, или Звери 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766B1" w:rsidRPr="00FB5493" w:rsidTr="00FB5493">
        <w:trPr>
          <w:trHeight w:val="274"/>
        </w:trPr>
        <w:tc>
          <w:tcPr>
            <w:tcW w:w="438" w:type="pct"/>
          </w:tcPr>
          <w:p w:rsidR="007766B1" w:rsidRPr="00982C14" w:rsidRDefault="007766B1" w:rsidP="0038176D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животного мира на Земле 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6B1" w:rsidRPr="00FB5493" w:rsidTr="00FB5493">
        <w:trPr>
          <w:trHeight w:val="274"/>
        </w:trPr>
        <w:tc>
          <w:tcPr>
            <w:tcW w:w="438" w:type="pct"/>
          </w:tcPr>
          <w:p w:rsidR="007766B1" w:rsidRPr="00982C14" w:rsidRDefault="007766B1" w:rsidP="0038176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66B1" w:rsidRPr="00FB5493" w:rsidTr="00FB5493">
        <w:trPr>
          <w:trHeight w:val="274"/>
        </w:trPr>
        <w:tc>
          <w:tcPr>
            <w:tcW w:w="438" w:type="pct"/>
          </w:tcPr>
          <w:p w:rsidR="007766B1" w:rsidRPr="00982C14" w:rsidRDefault="007766B1" w:rsidP="0038176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7766B1" w:rsidRPr="00982C14" w:rsidRDefault="007766B1" w:rsidP="00381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45" w:type="pct"/>
          </w:tcPr>
          <w:p w:rsidR="007766B1" w:rsidRPr="00982C14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7766B1" w:rsidRPr="001A7DC2" w:rsidRDefault="007766B1" w:rsidP="007766B1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A7DC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</w:t>
      </w:r>
    </w:p>
    <w:p w:rsidR="007766B1" w:rsidRPr="001A7DC2" w:rsidRDefault="007766B1" w:rsidP="007766B1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A7DC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отводимых на освоение каждой темы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в 8 классе</w:t>
      </w:r>
    </w:p>
    <w:tbl>
      <w:tblPr>
        <w:tblpPr w:leftFromText="180" w:rightFromText="180" w:vertAnchor="text" w:horzAnchor="margin" w:tblpXSpec="center" w:tblpY="128"/>
        <w:tblW w:w="12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53"/>
        <w:gridCol w:w="1843"/>
      </w:tblGrid>
      <w:tr w:rsidR="007766B1" w:rsidRPr="001A7DC2" w:rsidTr="006D62B1">
        <w:tc>
          <w:tcPr>
            <w:tcW w:w="141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Название </w:t>
            </w:r>
          </w:p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766B1" w:rsidRPr="001A7DC2" w:rsidTr="006D62B1">
        <w:tc>
          <w:tcPr>
            <w:tcW w:w="1413" w:type="dxa"/>
          </w:tcPr>
          <w:p w:rsidR="007766B1" w:rsidRPr="006D62B1" w:rsidRDefault="007766B1" w:rsidP="0038176D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обзор организма человека 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766B1" w:rsidRPr="001A7DC2" w:rsidTr="006D62B1">
        <w:trPr>
          <w:trHeight w:val="273"/>
        </w:trPr>
        <w:tc>
          <w:tcPr>
            <w:tcW w:w="1413" w:type="dxa"/>
          </w:tcPr>
          <w:p w:rsidR="007766B1" w:rsidRPr="001A7DC2" w:rsidRDefault="007766B1" w:rsidP="003817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766B1" w:rsidRPr="001A7DC2" w:rsidTr="006D62B1">
        <w:trPr>
          <w:trHeight w:val="272"/>
        </w:trPr>
        <w:tc>
          <w:tcPr>
            <w:tcW w:w="1413" w:type="dxa"/>
          </w:tcPr>
          <w:p w:rsidR="007766B1" w:rsidRPr="001A7DC2" w:rsidRDefault="007766B1" w:rsidP="0038176D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Кровеносная система. Внутренняя среда организма 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766B1" w:rsidRPr="001A7DC2" w:rsidTr="006D62B1">
        <w:trPr>
          <w:trHeight w:val="271"/>
        </w:trPr>
        <w:tc>
          <w:tcPr>
            <w:tcW w:w="1413" w:type="dxa"/>
          </w:tcPr>
          <w:p w:rsidR="007766B1" w:rsidRPr="001A7DC2" w:rsidRDefault="007766B1" w:rsidP="0038176D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766B1" w:rsidRPr="001A7DC2" w:rsidTr="006D62B1">
        <w:trPr>
          <w:trHeight w:val="274"/>
        </w:trPr>
        <w:tc>
          <w:tcPr>
            <w:tcW w:w="1413" w:type="dxa"/>
          </w:tcPr>
          <w:p w:rsidR="007766B1" w:rsidRPr="001A7DC2" w:rsidRDefault="007766B1" w:rsidP="0038176D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766B1" w:rsidRPr="001A7DC2" w:rsidTr="006D62B1">
        <w:trPr>
          <w:trHeight w:val="274"/>
        </w:trPr>
        <w:tc>
          <w:tcPr>
            <w:tcW w:w="1413" w:type="dxa"/>
          </w:tcPr>
          <w:p w:rsidR="007766B1" w:rsidRPr="001A7DC2" w:rsidRDefault="007766B1" w:rsidP="0038176D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Обмен веществ и энергии 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766B1" w:rsidRPr="001A7DC2" w:rsidTr="006D62B1">
        <w:trPr>
          <w:trHeight w:val="274"/>
        </w:trPr>
        <w:tc>
          <w:tcPr>
            <w:tcW w:w="1413" w:type="dxa"/>
          </w:tcPr>
          <w:p w:rsidR="007766B1" w:rsidRPr="001A7DC2" w:rsidRDefault="007766B1" w:rsidP="0038176D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Мочевыделительная система 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66B1" w:rsidRPr="001A7DC2" w:rsidTr="006D62B1">
        <w:trPr>
          <w:trHeight w:val="274"/>
        </w:trPr>
        <w:tc>
          <w:tcPr>
            <w:tcW w:w="1413" w:type="dxa"/>
          </w:tcPr>
          <w:p w:rsidR="007766B1" w:rsidRPr="001A7DC2" w:rsidRDefault="007766B1" w:rsidP="0038176D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Кожа 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766B1" w:rsidRPr="001A7DC2" w:rsidTr="006D62B1">
        <w:trPr>
          <w:trHeight w:val="274"/>
        </w:trPr>
        <w:tc>
          <w:tcPr>
            <w:tcW w:w="1413" w:type="dxa"/>
          </w:tcPr>
          <w:p w:rsidR="007766B1" w:rsidRPr="001A7DC2" w:rsidRDefault="007766B1" w:rsidP="0038176D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Эндокринная и нервная системы 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766B1" w:rsidRPr="001A7DC2" w:rsidTr="006D62B1">
        <w:trPr>
          <w:trHeight w:val="274"/>
        </w:trPr>
        <w:tc>
          <w:tcPr>
            <w:tcW w:w="1413" w:type="dxa"/>
          </w:tcPr>
          <w:p w:rsidR="007766B1" w:rsidRPr="001A7DC2" w:rsidRDefault="007766B1" w:rsidP="0038176D">
            <w:pPr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Органы чувств. Анализаторы 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766B1" w:rsidRPr="001A7DC2" w:rsidTr="006D62B1">
        <w:trPr>
          <w:trHeight w:val="274"/>
        </w:trPr>
        <w:tc>
          <w:tcPr>
            <w:tcW w:w="1413" w:type="dxa"/>
          </w:tcPr>
          <w:p w:rsidR="007766B1" w:rsidRPr="001A7DC2" w:rsidRDefault="007766B1" w:rsidP="0038176D">
            <w:pPr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Поведение человека и высшая нервная деятельность 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766B1" w:rsidRPr="001A7DC2" w:rsidTr="006D62B1">
        <w:trPr>
          <w:trHeight w:val="274"/>
        </w:trPr>
        <w:tc>
          <w:tcPr>
            <w:tcW w:w="1413" w:type="dxa"/>
          </w:tcPr>
          <w:p w:rsidR="007766B1" w:rsidRPr="001A7DC2" w:rsidRDefault="007766B1" w:rsidP="0038176D">
            <w:pPr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Половая система. Индивидуальное развитие организма 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766B1" w:rsidRPr="001A7DC2" w:rsidTr="006D62B1">
        <w:trPr>
          <w:trHeight w:val="274"/>
        </w:trPr>
        <w:tc>
          <w:tcPr>
            <w:tcW w:w="141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Обобщение и систематизация знаний по разделу «Человек и его здоровье»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6B1" w:rsidRPr="001A7DC2" w:rsidTr="006D62B1">
        <w:trPr>
          <w:trHeight w:val="274"/>
        </w:trPr>
        <w:tc>
          <w:tcPr>
            <w:tcW w:w="141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Итоговый контроль знаний по разделу «Человек и его здоровье»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6B1" w:rsidRPr="001A7DC2" w:rsidTr="006D62B1">
        <w:trPr>
          <w:trHeight w:val="274"/>
        </w:trPr>
        <w:tc>
          <w:tcPr>
            <w:tcW w:w="141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</w:tcPr>
          <w:p w:rsidR="007766B1" w:rsidRPr="001A7DC2" w:rsidRDefault="007766B1" w:rsidP="00381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843" w:type="dxa"/>
          </w:tcPr>
          <w:p w:rsidR="007766B1" w:rsidRPr="001A7DC2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68 часов</w:t>
            </w:r>
          </w:p>
        </w:tc>
      </w:tr>
    </w:tbl>
    <w:p w:rsidR="007766B1" w:rsidRPr="001A7DC2" w:rsidRDefault="007766B1" w:rsidP="007766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66B1" w:rsidRPr="00930862" w:rsidRDefault="007766B1" w:rsidP="007766B1">
      <w:pPr>
        <w:pStyle w:val="a4"/>
        <w:tabs>
          <w:tab w:val="left" w:pos="142"/>
          <w:tab w:val="left" w:pos="567"/>
        </w:tabs>
        <w:spacing w:after="0" w:line="240" w:lineRule="auto"/>
        <w:ind w:left="108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422F0" w:rsidRDefault="00A422F0" w:rsidP="00A422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B1" w:rsidRDefault="007766B1" w:rsidP="00A422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B1" w:rsidRPr="005F27E9" w:rsidRDefault="007766B1" w:rsidP="00A422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B1" w:rsidRDefault="00A422F0" w:rsidP="00A422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7E9">
        <w:rPr>
          <w:rFonts w:ascii="Times New Roman" w:hAnsi="Times New Roman" w:cs="Times New Roman"/>
          <w:b/>
          <w:sz w:val="24"/>
          <w:szCs w:val="24"/>
        </w:rPr>
        <w:t xml:space="preserve">по </w:t>
      </w:r>
    </w:p>
    <w:p w:rsidR="00A422F0" w:rsidRDefault="00A422F0" w:rsidP="00A422F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66B1" w:rsidRDefault="007766B1" w:rsidP="00A422F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66B1" w:rsidRPr="001B503C" w:rsidRDefault="007766B1" w:rsidP="007766B1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B503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</w:t>
      </w:r>
      <w:r w:rsidRPr="001B503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/>
        <w:t>отводимых на освоение каждой темы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в 9 классе</w:t>
      </w:r>
    </w:p>
    <w:p w:rsidR="007766B1" w:rsidRPr="001B503C" w:rsidRDefault="007766B1" w:rsidP="007766B1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1985"/>
      </w:tblGrid>
      <w:tr w:rsidR="007766B1" w:rsidRPr="001B503C" w:rsidTr="0038176D">
        <w:tc>
          <w:tcPr>
            <w:tcW w:w="959" w:type="dxa"/>
          </w:tcPr>
          <w:p w:rsidR="007766B1" w:rsidRPr="001B503C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766B1" w:rsidRPr="001B503C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</w:tcPr>
          <w:p w:rsidR="007766B1" w:rsidRPr="001B503C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7766B1" w:rsidRPr="001B503C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5" w:type="dxa"/>
          </w:tcPr>
          <w:p w:rsidR="007766B1" w:rsidRPr="001B503C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766B1" w:rsidRPr="001B503C" w:rsidTr="0038176D">
        <w:tc>
          <w:tcPr>
            <w:tcW w:w="959" w:type="dxa"/>
          </w:tcPr>
          <w:p w:rsidR="007766B1" w:rsidRPr="001B503C" w:rsidRDefault="007766B1" w:rsidP="0038176D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7766B1" w:rsidRPr="001B503C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Общие закономерности жизни</w:t>
            </w:r>
            <w:r w:rsidRPr="001B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7766B1" w:rsidRPr="001B503C" w:rsidRDefault="007766B1" w:rsidP="0038176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7766B1" w:rsidRPr="001B503C" w:rsidTr="0038176D">
        <w:trPr>
          <w:trHeight w:val="273"/>
        </w:trPr>
        <w:tc>
          <w:tcPr>
            <w:tcW w:w="959" w:type="dxa"/>
          </w:tcPr>
          <w:p w:rsidR="007766B1" w:rsidRPr="001B503C" w:rsidRDefault="007766B1" w:rsidP="0038176D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7766B1" w:rsidRPr="001B503C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Закономерности жизни на клеточном уровне </w:t>
            </w:r>
          </w:p>
        </w:tc>
        <w:tc>
          <w:tcPr>
            <w:tcW w:w="1985" w:type="dxa"/>
          </w:tcPr>
          <w:p w:rsidR="007766B1" w:rsidRPr="001B503C" w:rsidRDefault="007766B1" w:rsidP="0038176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7766B1" w:rsidRPr="001B503C" w:rsidTr="0038176D">
        <w:trPr>
          <w:trHeight w:val="272"/>
        </w:trPr>
        <w:tc>
          <w:tcPr>
            <w:tcW w:w="959" w:type="dxa"/>
          </w:tcPr>
          <w:p w:rsidR="007766B1" w:rsidRPr="001B503C" w:rsidRDefault="007766B1" w:rsidP="0038176D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7766B1" w:rsidRPr="001B503C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Закономерности жизни на организменном уровне </w:t>
            </w:r>
          </w:p>
        </w:tc>
        <w:tc>
          <w:tcPr>
            <w:tcW w:w="1985" w:type="dxa"/>
          </w:tcPr>
          <w:p w:rsidR="007766B1" w:rsidRPr="001B503C" w:rsidRDefault="007766B1" w:rsidP="0038176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7766B1" w:rsidRPr="001B503C" w:rsidTr="0038176D">
        <w:trPr>
          <w:trHeight w:val="271"/>
        </w:trPr>
        <w:tc>
          <w:tcPr>
            <w:tcW w:w="959" w:type="dxa"/>
          </w:tcPr>
          <w:p w:rsidR="007766B1" w:rsidRPr="001B503C" w:rsidRDefault="007766B1" w:rsidP="0038176D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7766B1" w:rsidRPr="001B503C" w:rsidRDefault="007766B1" w:rsidP="0038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Закономерности происхождения и развития жизни на Земле </w:t>
            </w:r>
          </w:p>
        </w:tc>
        <w:tc>
          <w:tcPr>
            <w:tcW w:w="1985" w:type="dxa"/>
          </w:tcPr>
          <w:p w:rsidR="007766B1" w:rsidRPr="001B503C" w:rsidRDefault="007766B1" w:rsidP="0038176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7766B1" w:rsidRPr="001B503C" w:rsidTr="0038176D">
        <w:trPr>
          <w:trHeight w:val="274"/>
        </w:trPr>
        <w:tc>
          <w:tcPr>
            <w:tcW w:w="959" w:type="dxa"/>
          </w:tcPr>
          <w:p w:rsidR="007766B1" w:rsidRPr="001B503C" w:rsidRDefault="007766B1" w:rsidP="0038176D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20" w:type="dxa"/>
          </w:tcPr>
          <w:p w:rsidR="007766B1" w:rsidRPr="001B503C" w:rsidRDefault="007766B1" w:rsidP="0038176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Закономерности взаимоотношений организмов и среды </w:t>
            </w:r>
          </w:p>
        </w:tc>
        <w:tc>
          <w:tcPr>
            <w:tcW w:w="1985" w:type="dxa"/>
          </w:tcPr>
          <w:p w:rsidR="007766B1" w:rsidRPr="001B503C" w:rsidRDefault="007766B1" w:rsidP="0038176D">
            <w:pPr>
              <w:spacing w:after="0" w:line="240" w:lineRule="auto"/>
              <w:jc w:val="center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 xml:space="preserve">14 </w:t>
            </w: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7766B1" w:rsidRPr="001B503C" w:rsidTr="0038176D">
        <w:trPr>
          <w:trHeight w:val="274"/>
        </w:trPr>
        <w:tc>
          <w:tcPr>
            <w:tcW w:w="959" w:type="dxa"/>
          </w:tcPr>
          <w:p w:rsidR="007766B1" w:rsidRPr="001B503C" w:rsidRDefault="007766B1" w:rsidP="003817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766B1" w:rsidRPr="001B503C" w:rsidRDefault="007766B1" w:rsidP="0038176D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</w:tcPr>
          <w:p w:rsidR="007766B1" w:rsidRPr="001B503C" w:rsidRDefault="007766B1" w:rsidP="0038176D">
            <w:pPr>
              <w:spacing w:after="0" w:line="240" w:lineRule="auto"/>
              <w:jc w:val="center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>1</w:t>
            </w: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7766B1" w:rsidRPr="001B503C" w:rsidTr="0038176D">
        <w:trPr>
          <w:trHeight w:val="274"/>
        </w:trPr>
        <w:tc>
          <w:tcPr>
            <w:tcW w:w="959" w:type="dxa"/>
          </w:tcPr>
          <w:p w:rsidR="007766B1" w:rsidRPr="001B503C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766B1" w:rsidRPr="001B503C" w:rsidRDefault="007766B1" w:rsidP="00381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985" w:type="dxa"/>
          </w:tcPr>
          <w:p w:rsidR="007766B1" w:rsidRPr="001B503C" w:rsidRDefault="007766B1" w:rsidP="00381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 </w:t>
            </w: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</w:tbl>
    <w:p w:rsidR="007766B1" w:rsidRPr="001B503C" w:rsidRDefault="007766B1" w:rsidP="007766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66B1" w:rsidRDefault="007766B1" w:rsidP="00A422F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66B1" w:rsidRDefault="007766B1" w:rsidP="00A422F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66B1" w:rsidRDefault="007766B1" w:rsidP="00A422F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66B1" w:rsidRDefault="007766B1" w:rsidP="00A422F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66B1" w:rsidRPr="00A422F0" w:rsidRDefault="007766B1" w:rsidP="00A422F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Содержание предмета «Биология» в 6 классе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1"/>
        <w:gridCol w:w="12437"/>
      </w:tblGrid>
      <w:tr w:rsidR="00A422F0" w:rsidRPr="00143B43" w:rsidTr="00143B43">
        <w:trPr>
          <w:trHeight w:val="816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143B43" w:rsidRDefault="00A422F0" w:rsidP="00A422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143B43" w:rsidRDefault="00A422F0" w:rsidP="00A422F0">
            <w:pPr>
              <w:spacing w:after="0" w:line="240" w:lineRule="auto"/>
              <w:ind w:right="3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Основное содержание</w:t>
            </w:r>
          </w:p>
        </w:tc>
      </w:tr>
      <w:tr w:rsidR="00A422F0" w:rsidRPr="00143B43" w:rsidTr="00143B43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ind w:right="36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Наука о растениях – ботаника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Царства живой природы.</w:t>
            </w:r>
            <w:r w:rsidRPr="00143B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Растения. Внешнее строение и общая характеристика растений. Многообразие растений, принципы их классификации.</w:t>
            </w:r>
            <w:r w:rsidRPr="00143B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Усложнение растений в процессе эволюции.</w:t>
            </w:r>
          </w:p>
          <w:p w:rsidR="00A422F0" w:rsidRPr="00143B43" w:rsidRDefault="00A422F0" w:rsidP="00A422F0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Система и эволюция органического мира. Взаимосвязи организмов и окружающей среды.</w:t>
            </w:r>
            <w:r w:rsidRPr="00143B43">
              <w:rPr>
                <w:rFonts w:ascii="Times New Roman" w:eastAsia="NewBaskervilleC" w:hAnsi="Times New Roman" w:cs="Times New Roman"/>
                <w:color w:val="000000"/>
                <w:w w:val="98"/>
                <w:sz w:val="24"/>
                <w:szCs w:val="24"/>
                <w:lang w:eastAsia="zh-CN"/>
              </w:rPr>
              <w:t xml:space="preserve"> Многообразие жизненных форм растений. Методы </w:t>
            </w: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изучения живых организмов: наблюдение, измерение, эксперимент. </w:t>
            </w:r>
          </w:p>
          <w:p w:rsidR="00A422F0" w:rsidRPr="00143B43" w:rsidRDefault="00A422F0" w:rsidP="00A422F0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Клеточное строение организмов. Клетки растений. Половое размножение. Рост и развитие организмов.</w:t>
            </w:r>
          </w:p>
          <w:p w:rsidR="00A422F0" w:rsidRPr="00143B43" w:rsidRDefault="00A422F0" w:rsidP="00A422F0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Клетки, ткани и органы растений. Отличительные признаки живых организмов</w:t>
            </w:r>
          </w:p>
        </w:tc>
      </w:tr>
      <w:tr w:rsidR="00A422F0" w:rsidRPr="00143B43" w:rsidTr="00143B43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Органы растений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Органы растений. Рост, развитие и размножение растений. Половое размножение. </w:t>
            </w:r>
            <w:r w:rsidRPr="00143B43">
              <w:rPr>
                <w:rFonts w:ascii="Times New Roman" w:eastAsia="NewBaskervilleC" w:hAnsi="Times New Roman" w:cs="Times New Roman"/>
                <w:color w:val="000000"/>
                <w:w w:val="98"/>
                <w:sz w:val="24"/>
                <w:szCs w:val="24"/>
                <w:lang w:eastAsia="zh-CN"/>
              </w:rPr>
              <w:t xml:space="preserve">Методы </w:t>
            </w: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изучения живых организмов: наблюдение, измерение, эксперимент. Взаимосвязи организмов и окружающей среды. Среда – источник веществ, энергии и информации. Семя, его строение и значение. Условия прорастания семян.</w:t>
            </w:r>
          </w:p>
          <w:p w:rsidR="00A422F0" w:rsidRPr="00143B43" w:rsidRDefault="00A422F0" w:rsidP="00A422F0">
            <w:pPr>
              <w:snapToGrid w:val="0"/>
              <w:spacing w:after="0" w:line="240" w:lineRule="auto"/>
              <w:ind w:right="55"/>
              <w:contextualSpacing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Корень, его строение и значение. Клетки, ткани и органы растений. Побег, его строение и развитие. Лист, его строение и значение. Стебель, его строение и значение. Цветок, его строение и значение. Плод. Разнообразие и значение плодов</w:t>
            </w:r>
          </w:p>
        </w:tc>
      </w:tr>
      <w:tr w:rsidR="00A422F0" w:rsidRPr="00143B43" w:rsidTr="00143B43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Основные процессы жизнедеятельности растений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Процессы жизнедеятельности: питание, фотосинтез, дыхание, обмен веществ.</w:t>
            </w: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Роль дыхания в жизнедеятельности клетки и организма.</w:t>
            </w: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Регуляция процессов жизнедеятельности. Взаимосвязи организмов и окружающей среды. Роль человека в биосфере.</w:t>
            </w:r>
          </w:p>
          <w:p w:rsidR="00A422F0" w:rsidRPr="00143B43" w:rsidRDefault="00A422F0" w:rsidP="00A422F0">
            <w:pPr>
              <w:snapToGrid w:val="0"/>
              <w:spacing w:after="0" w:line="240" w:lineRule="auto"/>
              <w:ind w:right="55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Размножение. Бесполое и половое размножение. Половые клетки. Оплодотворение. Рост и развитие растений.</w:t>
            </w:r>
            <w:r w:rsidRPr="00143B43">
              <w:rPr>
                <w:rFonts w:ascii="Times New Roman" w:eastAsia="NewBaskervilleC" w:hAnsi="Times New Roman" w:cs="Times New Roman"/>
                <w:color w:val="000000"/>
                <w:w w:val="98"/>
                <w:sz w:val="24"/>
                <w:szCs w:val="24"/>
                <w:lang w:eastAsia="zh-CN"/>
              </w:rPr>
              <w:t xml:space="preserve"> Методы </w:t>
            </w: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изучения живых организмов: наблюдение, измерение, эксперимент.</w:t>
            </w:r>
          </w:p>
          <w:p w:rsidR="00A422F0" w:rsidRPr="00143B43" w:rsidRDefault="00A422F0" w:rsidP="00A422F0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Экологические проблемы. Последствия деятельности человека в экосистемах</w:t>
            </w:r>
          </w:p>
        </w:tc>
      </w:tr>
      <w:tr w:rsidR="00A422F0" w:rsidRPr="00143B43" w:rsidTr="00143B43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Многообразие и развитие растительного мира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Многообразие растений, принципы их классификации. </w:t>
            </w: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Вид – основная систематическая единица.</w:t>
            </w: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Усложнение растений в процессе эволюции. </w:t>
            </w:r>
          </w:p>
          <w:p w:rsidR="00A422F0" w:rsidRPr="00143B43" w:rsidRDefault="00A422F0" w:rsidP="00A422F0">
            <w:pPr>
              <w:snapToGrid w:val="0"/>
              <w:spacing w:after="0" w:line="240" w:lineRule="auto"/>
              <w:ind w:right="55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Водоросли, их многообразие в природе. Отдел Моховидные: общая характеристика и значение. Плауны. Хвощи. Папоротники: их общая характеристика. Отдел Голосеменные: общая характеристика и значение. Основные растительные сообщества. Отдел Покрытосеменные: общая характеристика, значение, принципы классификации. </w:t>
            </w:r>
          </w:p>
          <w:p w:rsidR="00A422F0" w:rsidRPr="00143B43" w:rsidRDefault="00A422F0" w:rsidP="00A422F0">
            <w:pPr>
              <w:snapToGrid w:val="0"/>
              <w:spacing w:after="0" w:line="240" w:lineRule="auto"/>
              <w:ind w:right="55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Разнообразие организмов. Семейства класса Двудольные. Семейства класса Однодольные. Важнейшие сельскохозяйственные культуры. Ядовитые растения. Охрана редких и исчезающих видов растений. </w:t>
            </w: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Значение растений в природе и жизни человека.</w:t>
            </w: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Роль человека в биосфере.</w:t>
            </w:r>
          </w:p>
          <w:p w:rsidR="00A422F0" w:rsidRPr="00143B43" w:rsidRDefault="00A422F0" w:rsidP="00A422F0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Эволюция растений. Результаты эволюции: многообразие видов, приспособленность организмов к среде обитания. Охраняемые виды</w:t>
            </w:r>
          </w:p>
        </w:tc>
      </w:tr>
      <w:tr w:rsidR="00A422F0" w:rsidRPr="00143B43" w:rsidTr="00143B43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Природные сообщества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Экосистемная</w:t>
            </w:r>
            <w:proofErr w:type="spellEnd"/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организация живой природы. Понятие о природном сообществе – биогеоценозе и экосистеме. Круговорот веществ и превращения энергии. Совместная жизнь организмов в природном сообществе. Смена природных сообществ и ее причины. </w:t>
            </w:r>
            <w:r w:rsidRPr="00143B43">
              <w:rPr>
                <w:rFonts w:ascii="Times New Roman" w:eastAsia="NewBaskervilleC" w:hAnsi="Times New Roman" w:cs="Times New Roman"/>
                <w:color w:val="000000"/>
                <w:w w:val="98"/>
                <w:sz w:val="24"/>
                <w:szCs w:val="24"/>
                <w:lang w:eastAsia="zh-CN"/>
              </w:rPr>
              <w:t xml:space="preserve">Методы </w:t>
            </w: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изучения живых организмов: наблюдение, измерение, эксперимент.</w:t>
            </w:r>
          </w:p>
          <w:p w:rsidR="00A422F0" w:rsidRPr="00143B43" w:rsidRDefault="00A422F0" w:rsidP="00A422F0">
            <w:pPr>
              <w:snapToGrid w:val="0"/>
              <w:spacing w:after="0" w:line="240" w:lineRule="auto"/>
              <w:ind w:right="57"/>
              <w:contextualSpacing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Результаты эволюции: многообразие видов, приспособленность организмов к среде обитания. Взаимосвязи организмов и окружающей среды</w:t>
            </w:r>
          </w:p>
        </w:tc>
      </w:tr>
      <w:tr w:rsidR="00A422F0" w:rsidRPr="00143B43" w:rsidTr="00143B43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Итоговый контроль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Обобщение и систематизация по курсу биологии 6 класса</w:t>
            </w:r>
          </w:p>
        </w:tc>
      </w:tr>
    </w:tbl>
    <w:p w:rsidR="00A422F0" w:rsidRPr="00143B43" w:rsidRDefault="00A422F0" w:rsidP="00A422F0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422F0" w:rsidRPr="00143B43" w:rsidRDefault="00A422F0" w:rsidP="00A422F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B4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Список лабораторных работ: </w:t>
      </w:r>
    </w:p>
    <w:p w:rsidR="00A422F0" w:rsidRPr="00143B43" w:rsidRDefault="00A422F0" w:rsidP="00A4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 1 «Строение семени фасоли».</w:t>
      </w:r>
    </w:p>
    <w:p w:rsidR="00A422F0" w:rsidRPr="00143B43" w:rsidRDefault="00A422F0" w:rsidP="00A4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 2 «Строение корня проростка».</w:t>
      </w:r>
    </w:p>
    <w:p w:rsidR="00A422F0" w:rsidRPr="00143B43" w:rsidRDefault="00A422F0" w:rsidP="00A4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 3 «Строение вегетативных и генеративных почек».</w:t>
      </w:r>
    </w:p>
    <w:p w:rsidR="00A422F0" w:rsidRPr="00143B43" w:rsidRDefault="00A422F0" w:rsidP="00A4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 4 «Внешнее строение корневища, клубня и луковицы».</w:t>
      </w:r>
    </w:p>
    <w:p w:rsidR="00A422F0" w:rsidRPr="00143B43" w:rsidRDefault="00A422F0" w:rsidP="00A4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 5 «Черенкование комнатных растений».</w:t>
      </w:r>
    </w:p>
    <w:p w:rsidR="00A422F0" w:rsidRPr="00143B43" w:rsidRDefault="00A422F0" w:rsidP="00A42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14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 6 «Изучение внешнего строения моховидных растений».</w:t>
      </w:r>
    </w:p>
    <w:p w:rsidR="00A422F0" w:rsidRPr="00143B43" w:rsidRDefault="00A422F0" w:rsidP="00A422F0">
      <w:pPr>
        <w:tabs>
          <w:tab w:val="left" w:pos="993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B4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Тема</w:t>
      </w:r>
      <w:r w:rsidRPr="00143B4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экскурсии: </w:t>
      </w:r>
    </w:p>
    <w:p w:rsidR="00A422F0" w:rsidRPr="00143B43" w:rsidRDefault="00A422F0" w:rsidP="00A4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«Весенние явления в жизни экосистемы». </w:t>
      </w:r>
    </w:p>
    <w:p w:rsidR="00A422F0" w:rsidRPr="00143B43" w:rsidRDefault="00A422F0" w:rsidP="00143B43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  <w:lang w:eastAsia="zh-CN"/>
        </w:rPr>
      </w:pPr>
    </w:p>
    <w:p w:rsidR="00A422F0" w:rsidRPr="00143B43" w:rsidRDefault="00A422F0" w:rsidP="00A422F0">
      <w:pPr>
        <w:keepNext/>
        <w:keepLines/>
        <w:tabs>
          <w:tab w:val="num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zh-CN"/>
        </w:rPr>
      </w:pPr>
      <w:bookmarkStart w:id="1" w:name="_Toc450650071"/>
      <w:r w:rsidRPr="00143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zh-CN"/>
        </w:rPr>
        <w:t xml:space="preserve"> Тематическое планирование с указанием количества часов, отводимых на освоение каждой темы</w:t>
      </w:r>
      <w:bookmarkEnd w:id="1"/>
    </w:p>
    <w:p w:rsidR="00A422F0" w:rsidRPr="00143B43" w:rsidRDefault="00A422F0" w:rsidP="00A422F0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  <w:lang w:val="x-none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3650"/>
      </w:tblGrid>
      <w:tr w:rsidR="00A422F0" w:rsidRPr="00143B43" w:rsidTr="00A422F0">
        <w:trPr>
          <w:trHeight w:val="577"/>
        </w:trPr>
        <w:tc>
          <w:tcPr>
            <w:tcW w:w="675" w:type="dxa"/>
            <w:shd w:val="clear" w:color="auto" w:fill="auto"/>
            <w:vAlign w:val="center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A422F0" w:rsidRPr="00143B43" w:rsidTr="00A422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ind w:righ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Наука о растениях – ботаника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A422F0" w:rsidRPr="00143B43" w:rsidTr="00A422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ind w:righ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Органы растений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9 </w:t>
            </w:r>
          </w:p>
        </w:tc>
      </w:tr>
      <w:tr w:rsidR="00A422F0" w:rsidRPr="00143B43" w:rsidTr="00A422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ind w:righ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Основные процессы жизнедеятельности растений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7 </w:t>
            </w:r>
          </w:p>
        </w:tc>
      </w:tr>
      <w:tr w:rsidR="00A422F0" w:rsidRPr="00143B43" w:rsidTr="00A422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ind w:righ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Многообразие и развитие растительного мира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10 </w:t>
            </w:r>
          </w:p>
        </w:tc>
      </w:tr>
      <w:tr w:rsidR="00A422F0" w:rsidRPr="00143B43" w:rsidTr="00A422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ind w:righ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Природные сообщества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4 </w:t>
            </w:r>
          </w:p>
        </w:tc>
      </w:tr>
      <w:tr w:rsidR="00A422F0" w:rsidRPr="00143B43" w:rsidTr="00A422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ind w:righ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Итоговый контроль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422F0" w:rsidRPr="00143B43" w:rsidTr="00A422F0">
        <w:tc>
          <w:tcPr>
            <w:tcW w:w="675" w:type="dxa"/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3650" w:type="dxa"/>
            <w:shd w:val="clear" w:color="auto" w:fill="auto"/>
          </w:tcPr>
          <w:p w:rsidR="00A422F0" w:rsidRPr="00143B43" w:rsidRDefault="00A422F0" w:rsidP="00A4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</w:tr>
    </w:tbl>
    <w:p w:rsidR="00A422F0" w:rsidRDefault="00A422F0" w:rsidP="00A422F0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  <w:lang w:val="x-none" w:eastAsia="zh-CN"/>
        </w:rPr>
      </w:pPr>
    </w:p>
    <w:p w:rsidR="00FB1560" w:rsidRDefault="00FB1560" w:rsidP="00F3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ЭОР ДЛЯ</w:t>
      </w:r>
      <w:r w:rsidRPr="00F31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ОСНАЩЕНИЯ ОБРАЗОВАТЕЛЬНОГО ПРОЦЕССА ПО ПРЕДМЕТУ</w:t>
      </w:r>
      <w:r w:rsidRPr="00F31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 Всероссийских олимпиад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(нормативные документы,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олимпиады, анализ результатов и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рекомендации).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http://rsr-olymp.ru/</w:t>
        </w:r>
      </w:hyperlink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коллекция цифровых образовательных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http://school-collection.edu.ru/</w:t>
        </w:r>
      </w:hyperlink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 педагогических идей "Открытый урок".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уроков по биологии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http://festival.1september.ru/subjects/4/</w:t>
        </w:r>
      </w:hyperlink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Решу ЕГЭ. Сайт Д. Гущина </w:t>
      </w:r>
      <w:hyperlink r:id="rId11" w:history="1">
        <w:r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http://reshuege.ru/</w:t>
        </w:r>
      </w:hyperlink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Информационно-образовательные ресурсы (ФЦИОР) </w:t>
      </w:r>
      <w:hyperlink r:id="rId12" w:history="1">
        <w:r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</w:t>
        </w:r>
      </w:hyperlink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животных </w:t>
      </w:r>
      <w:hyperlink r:id="rId13" w:history="1">
        <w:r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http://www.worldofanimals.ru/</w:t>
        </w:r>
      </w:hyperlink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для любознательных </w:t>
      </w:r>
      <w:hyperlink r:id="rId14" w:history="1">
        <w:r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http://www.wwf.ru/resources</w:t>
        </w:r>
      </w:hyperlink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50A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Иллюстрированная энциклопедия животных </w:t>
      </w:r>
      <w:hyperlink r:id="rId15" w:history="1">
        <w:r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http://www.filin.vn.ua/</w:t>
        </w:r>
      </w:hyperlink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50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Биологический словарь-он-</w:t>
      </w:r>
      <w:proofErr w:type="spellStart"/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http://bioword.narod.ru/</w:t>
        </w:r>
      </w:hyperlink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50A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Экологический цент Экосистема </w:t>
      </w:r>
      <w:hyperlink r:id="rId17" w:history="1">
        <w:r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http://www.ecosystema.ru/</w:t>
        </w:r>
      </w:hyperlink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50A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Живые существа: электронная иллюстрированная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</w:t>
      </w:r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http://www.livt.net/</w:t>
        </w:r>
      </w:hyperlink>
      <w:r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50A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портал "Российское образование" </w:t>
      </w:r>
      <w:hyperlink r:id="rId19" w:history="1">
        <w:r w:rsidR="00F31A34"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http://www.edu.ru/</w:t>
        </w:r>
      </w:hyperlink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50A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"Информационно-коммуникационные</w:t>
      </w:r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 образовании"</w:t>
      </w:r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="00F31A34"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http://www.ict.edu.ru/</w:t>
        </w:r>
      </w:hyperlink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50A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Биология. Электронный учебник </w:t>
      </w:r>
      <w:hyperlink r:id="rId21" w:history="1">
        <w:r w:rsidR="00F31A34"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http://www.ebio.ru/index-1.html</w:t>
        </w:r>
      </w:hyperlink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50A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Виртуальная образовательная лаборатория </w:t>
      </w:r>
      <w:hyperlink r:id="rId22" w:history="1">
        <w:r w:rsidR="00F31A34"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http://www.virtulab.net/index.php?option=com_content&amp;view=section&amp;layout=blog&amp;id=7&amp;Itemid=102</w:t>
        </w:r>
      </w:hyperlink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0A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уроки биологии </w:t>
      </w:r>
      <w:hyperlink r:id="rId23" w:history="1">
        <w:r w:rsidR="00F31A34"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http://biology-online.ru/</w:t>
        </w:r>
      </w:hyperlink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50A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Информационно-справочный ресурс по биологии </w:t>
      </w:r>
      <w:hyperlink r:id="rId24" w:history="1">
        <w:r w:rsidR="00F31A34" w:rsidRPr="00F31A3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http://www.cellbiol.ru/</w:t>
        </w:r>
      </w:hyperlink>
      <w:r w:rsidR="00F31A34" w:rsidRPr="00F3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Toc450650074"/>
    </w:p>
    <w:p w:rsidR="00A650A0" w:rsidRPr="00F31A34" w:rsidRDefault="00A650A0" w:rsidP="00F3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2F0" w:rsidRPr="00143B43" w:rsidRDefault="00A422F0" w:rsidP="00A422F0">
      <w:pPr>
        <w:keepNext/>
        <w:keepLines/>
        <w:tabs>
          <w:tab w:val="num" w:pos="576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 w:eastAsia="zh-CN"/>
        </w:rPr>
      </w:pPr>
      <w:r w:rsidRPr="00143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zh-CN"/>
        </w:rPr>
        <w:t>Календарно-тематическое планирование курса</w:t>
      </w:r>
      <w:r w:rsidRPr="00143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биологии </w:t>
      </w:r>
      <w:r w:rsidRPr="00143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zh-CN"/>
        </w:rPr>
        <w:t>6 класса</w:t>
      </w:r>
      <w:bookmarkEnd w:id="2"/>
    </w:p>
    <w:p w:rsidR="00A422F0" w:rsidRPr="00143B43" w:rsidRDefault="00A422F0" w:rsidP="00143B4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A422F0" w:rsidRPr="00143B43" w:rsidRDefault="00A422F0" w:rsidP="00A422F0">
      <w:pPr>
        <w:spacing w:after="0" w:line="240" w:lineRule="auto"/>
        <w:ind w:firstLine="709"/>
        <w:contextualSpacing/>
        <w:rPr>
          <w:rFonts w:ascii="Times New Roman" w:eastAsia="FuturaDemiC" w:hAnsi="Times New Roman" w:cs="Times New Roman"/>
          <w:bCs/>
          <w:color w:val="000000"/>
          <w:sz w:val="24"/>
          <w:szCs w:val="24"/>
          <w:lang w:eastAsia="zh-CN"/>
        </w:rPr>
      </w:pPr>
      <w:r w:rsidRPr="00143B4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При обозначении типов уроков использованы следующие сокращения:</w:t>
      </w:r>
    </w:p>
    <w:p w:rsidR="00A422F0" w:rsidRPr="00143B43" w:rsidRDefault="00A422F0" w:rsidP="00A422F0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143B43">
        <w:rPr>
          <w:rFonts w:ascii="Times New Roman" w:eastAsia="FuturaDemiC" w:hAnsi="Times New Roman" w:cs="Times New Roman"/>
          <w:bCs/>
          <w:color w:val="000000"/>
          <w:sz w:val="24"/>
          <w:szCs w:val="24"/>
          <w:lang w:eastAsia="zh-CN"/>
        </w:rPr>
        <w:t>Нов. – урок изучения нового материала;</w:t>
      </w:r>
    </w:p>
    <w:p w:rsidR="00A422F0" w:rsidRPr="00143B43" w:rsidRDefault="00A422F0" w:rsidP="00A422F0">
      <w:pPr>
        <w:spacing w:after="0" w:line="240" w:lineRule="auto"/>
        <w:ind w:firstLine="708"/>
        <w:contextualSpacing/>
        <w:rPr>
          <w:rFonts w:ascii="Times New Roman" w:eastAsia="FuturaDemiC" w:hAnsi="Times New Roman" w:cs="Times New Roman"/>
          <w:bCs/>
          <w:color w:val="000000"/>
          <w:sz w:val="24"/>
          <w:szCs w:val="24"/>
          <w:lang w:eastAsia="zh-CN"/>
        </w:rPr>
      </w:pPr>
      <w:r w:rsidRPr="00143B43">
        <w:rPr>
          <w:rFonts w:ascii="Times New Roman" w:eastAsia="FuturaDemiC" w:hAnsi="Times New Roman" w:cs="Times New Roman"/>
          <w:bCs/>
          <w:color w:val="000000"/>
          <w:sz w:val="24"/>
          <w:szCs w:val="24"/>
          <w:lang w:eastAsia="zh-CN"/>
        </w:rPr>
        <w:t>ОС + К – урок обобщения, систематизации и контроля;</w:t>
      </w:r>
    </w:p>
    <w:p w:rsidR="00A422F0" w:rsidRPr="00143B43" w:rsidRDefault="00A422F0" w:rsidP="00A422F0">
      <w:pPr>
        <w:spacing w:after="0" w:line="240" w:lineRule="auto"/>
        <w:ind w:firstLine="708"/>
        <w:contextualSpacing/>
        <w:rPr>
          <w:rFonts w:ascii="Times New Roman" w:eastAsia="FuturaDemiC" w:hAnsi="Times New Roman" w:cs="Times New Roman"/>
          <w:bCs/>
          <w:color w:val="000000"/>
          <w:sz w:val="24"/>
          <w:szCs w:val="24"/>
          <w:lang w:eastAsia="zh-CN"/>
        </w:rPr>
      </w:pPr>
      <w:r w:rsidRPr="00143B43">
        <w:rPr>
          <w:rFonts w:ascii="Times New Roman" w:eastAsia="FuturaDemiC" w:hAnsi="Times New Roman" w:cs="Times New Roman"/>
          <w:bCs/>
          <w:color w:val="000000"/>
          <w:sz w:val="24"/>
          <w:szCs w:val="24"/>
          <w:lang w:eastAsia="zh-CN"/>
        </w:rPr>
        <w:t xml:space="preserve">Контр. – урок </w:t>
      </w:r>
      <w:r w:rsidRPr="00143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контроля, оценки и коррекции знаний;</w:t>
      </w:r>
    </w:p>
    <w:p w:rsidR="00A422F0" w:rsidRPr="00A650A0" w:rsidRDefault="00A422F0" w:rsidP="00A650A0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sectPr w:rsidR="00A422F0" w:rsidRPr="00A650A0" w:rsidSect="00A422F0">
          <w:footerReference w:type="default" r:id="rId25"/>
          <w:pgSz w:w="16838" w:h="11906" w:orient="landscape"/>
          <w:pgMar w:top="1134" w:right="1134" w:bottom="851" w:left="1134" w:header="720" w:footer="709" w:gutter="0"/>
          <w:cols w:space="720"/>
          <w:titlePg/>
          <w:docGrid w:linePitch="360"/>
        </w:sectPr>
      </w:pPr>
      <w:proofErr w:type="spellStart"/>
      <w:r w:rsidRPr="00143B43">
        <w:rPr>
          <w:rFonts w:ascii="Times New Roman" w:eastAsia="FuturaDemiC" w:hAnsi="Times New Roman" w:cs="Times New Roman"/>
          <w:bCs/>
          <w:color w:val="000000"/>
          <w:sz w:val="24"/>
          <w:szCs w:val="24"/>
          <w:lang w:eastAsia="zh-CN"/>
        </w:rPr>
        <w:t>Комб</w:t>
      </w:r>
      <w:proofErr w:type="spellEnd"/>
      <w:r w:rsidRPr="00143B43">
        <w:rPr>
          <w:rFonts w:ascii="Times New Roman" w:eastAsia="FuturaDemiC" w:hAnsi="Times New Roman" w:cs="Times New Roman"/>
          <w:bCs/>
          <w:color w:val="000000"/>
          <w:sz w:val="24"/>
          <w:szCs w:val="24"/>
          <w:lang w:eastAsia="zh-CN"/>
        </w:rPr>
        <w:t>. – комбинированный урок</w:t>
      </w:r>
    </w:p>
    <w:p w:rsidR="00A422F0" w:rsidRPr="00A422F0" w:rsidRDefault="00A422F0" w:rsidP="00143B43">
      <w:pPr>
        <w:spacing w:after="0" w:line="240" w:lineRule="auto"/>
        <w:contextualSpacing/>
        <w:rPr>
          <w:rFonts w:ascii="Times New Roman" w:eastAsia="FuturaDemiC" w:hAnsi="Times New Roman" w:cs="Times New Roman"/>
          <w:bCs/>
          <w:i/>
          <w:color w:val="000000"/>
          <w:sz w:val="26"/>
          <w:szCs w:val="26"/>
          <w:lang w:eastAsia="zh-CN"/>
        </w:rPr>
      </w:pPr>
    </w:p>
    <w:p w:rsidR="00A422F0" w:rsidRPr="00A422F0" w:rsidRDefault="00A422F0" w:rsidP="00A422F0">
      <w:pPr>
        <w:spacing w:after="0" w:line="240" w:lineRule="auto"/>
        <w:contextualSpacing/>
        <w:jc w:val="right"/>
        <w:rPr>
          <w:rFonts w:ascii="Times New Roman" w:eastAsia="FuturaDemiC" w:hAnsi="Times New Roman" w:cs="Times New Roman"/>
          <w:bCs/>
          <w:i/>
          <w:color w:val="000000"/>
          <w:sz w:val="26"/>
          <w:szCs w:val="26"/>
          <w:lang w:eastAsia="zh-CN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1418"/>
        <w:gridCol w:w="850"/>
        <w:gridCol w:w="1560"/>
        <w:gridCol w:w="2126"/>
        <w:gridCol w:w="1984"/>
        <w:gridCol w:w="1843"/>
        <w:gridCol w:w="1985"/>
        <w:gridCol w:w="1842"/>
      </w:tblGrid>
      <w:tr w:rsidR="00A422F0" w:rsidRPr="00A422F0" w:rsidTr="00A422F0">
        <w:trPr>
          <w:trHeight w:val="23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 </w:t>
            </w: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 (личностные УУД)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п/т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22F0" w:rsidRPr="00A422F0" w:rsidTr="00A422F0">
        <w:trPr>
          <w:trHeight w:val="23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1. Наука о растениях – ботаника (3 часа)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Царство Растения. Внешнее строение и общая характеристика растений.</w:t>
            </w: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Многообразие жизненных форм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zh-CN"/>
              </w:rPr>
              <w:t>Царства живой природы.</w:t>
            </w:r>
            <w:r w:rsidRPr="00A422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Внешнее строение, органы растения. Вегетативные и генеративные органы. Места обитания растений. История использования и изучения растений. Семенные и споровые растения. Наука о растениях – ботаника. Представление о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жизненных формах растений, примеры. Связь жизненных форм растений со средой их обитания. Характеристика отличительных свойств наиболее крупных категорий жизненных форм растений: деревьев, кустарников, кустарничков, полукустарников, трав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Выделять существенные признаки и процессы, характерные для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понятийным аппаратом;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соблюдать правила работы в кабинете биологии;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примеры и раскрывать сущность приспособленности организмов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по внешнему виду, схемам и описаниям жизненные формы растений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их изображения;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биологических объектов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и оценивать свои действия 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Различать царства живой природы;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различных представителей царства Растения;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определять предмет науки ботаники;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описывать историю развития науки о растениях;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внешнее строение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объяснять отличие вегетативных органов от генеративных;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осваивать приёмы работы с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определителем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распознавать и характеризовать растения различных жизненных форм;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устанавливать взаимосвязь жизненных форм растений со средой их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использовать информационные ресурсы для подготовки презентации сообщения о роли растений в природе, об истории использования растений человеком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ормулировать и аргументировать своё мнение;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в процессе образовательно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й и учебно-исследовательской деятельности при 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 презентации сообщения о роли растений в природе, об истории использования растений человеком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176"/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Клеточное строение растений. Свойства растительной клетки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Клетка как основная структурная единица растения. Строение растительной клетки: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существенные признаки клеток растений и процессов, характерных для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методы биологической науки: наблюдать и описывать биологические объекты;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понятийным аппаратом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способы действий в рамках предложенных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Приводить примеры одноклеточных и многоклеточных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различать и называть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органоиды клеток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основные процессы жизнедеятельности клетки;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обобщать знания и делать выводы о взаимосвязи работы всех частей клетки;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выявлять отличительные признаки растительной клетки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совместную деятельность;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учитывать мнение партнера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познавательных интересов и мотивов,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176"/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Ткани растений. Обобщение по теме «Наука о растениях- ботаника»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Понятие о ткани растений. Виды тканей: основная, покровная, проводящая, механическая. Причины появления тканей. Растение как целостный живой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организм, состоящий из клеток и тканей. Обобщение и систематизация знаний по теме «Наука о растениях – ботаника»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существенные признаки тканей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между особенностями строения и функциями тканей;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методы биологической науки: наблюдать и описывать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биологические объекты;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понятийным аппаратом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Определять понятие «ткань»;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особенности строения и функции тканей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устанавливать взаимосвязь строения и функций тканей;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объяснять значение тканей в жизни растения;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обобщать и систематизировать знания по теме; делать выводы;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отвечать на итоговые вопросы темы; выполнять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совместную деятельность, учитывать мнение партнера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личностных представлений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ценности природы</w:t>
            </w:r>
          </w:p>
        </w:tc>
      </w:tr>
      <w:tr w:rsidR="00A422F0" w:rsidRPr="00A422F0" w:rsidTr="00A422F0">
        <w:trPr>
          <w:trHeight w:val="23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tabs>
                <w:tab w:val="left" w:pos="176"/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2. Органы растений (9 часов)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176"/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Семя, его строение и значение.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 1 «Строение семени фасоли»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Семя как орган размножения растений. Строение семени: кожура, зародыш, эндосперм, семядоли. Строение зародыша растения. Двудольные и однодольные растения. Прорастание семян.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Проросток, особенности его строения. Значение семян в природе и жизни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по внешнему виду, схемам и описаниям органы растения или их изображения, выявлять отличительные признаки семян однодольных и двудольных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семени;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и раскрывать сущность приспособленности растений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роль семян в природе и жизни человека;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понятийным аппаратом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соблюдать правила работы в кабинете биологии при обращении с лабораторным оборудованием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Объяснять роль семян в природе;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функции частей семени;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описывать строение зародыша растения;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устанавливать сходство проростка с зародышем семени;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описывать стадии прорастания семян;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выявлять отличительные признаки семян двудольных и однодольных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проводить наблюдения, фиксировать их результаты во время выполнения лабораторной работы;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использовать информационные ресурсы для подготовки сообщения о роли семян в жизни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сотрудничество: 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совместную деятельность;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учитывать мнение партнера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коммуникативн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ой компетентности в общении и сотрудничестве со сверстниками и взрослыми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выполнении лабораторной работы 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 сообщения о роли семян в природе и жизни человека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num" w:pos="176"/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Условия прорастания семян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Значение воды и воздуха для прорастания семян. Запасные питательные вещества семени. Температурные условия прорастания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семян. Роль света. Сроки посева семян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 взаимосвязи между особенностями строения и функциями органов растения;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методы биологической науки: наблюдать и описывать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биологические процессы;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биологические эксперименты и объяснять их результаты;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роль биологии в практической деятельности людей;</w:t>
            </w:r>
          </w:p>
          <w:p w:rsidR="00A422F0" w:rsidRPr="00A422F0" w:rsidRDefault="00A422F0" w:rsidP="00A422F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опыт использования методов биологической науки: наблюдать и описывать биологические объекты и проводить несложные биологические эксперименты для изучения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соблюдать правила работы в кабинете биологии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свои действия с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Характеризовать роль воды и воздуха в прорастании семян;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объяснять значение запасных питательных веществ в прорастании семян;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объяснять зависимость прорастания семян от температурных условий;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прогнозировать сроки посева семян отдельных культур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совместную деятельность, учитывать мнение партнера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личностных представлений о ценности природы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num" w:pos="176"/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Корень, его строение и значение. </w:t>
            </w: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Лабораторная работа №2 «Строение корня проростка»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Типы корневых систем растений.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Строение корня- зоны корня: конус нарастания, всасывания, проведения, деления, роста. Рост корня, геотропизм. Видоизменения корней. Значение корней в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по внешнему виду, схемам и описаниям органы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 или их изображения;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стержневой и мочковатой корневых систем, разных зон корня, видоизменений корней;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корня;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 раскрывать сущность приспособленности растений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приобретать опыт использования методов биологической науки: наблюдать и описывать биологические объекты и проводить несложные биологические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эксперименты для изучения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правила работы в кабинете биологии;</w:t>
            </w:r>
          </w:p>
          <w:p w:rsidR="00A422F0" w:rsidRPr="00A422F0" w:rsidRDefault="00A422F0" w:rsidP="00A422F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понятийным аппаратом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соблюдать правила работы в кабинете биологии при обращении с лабораторным оборудованием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Различать и определять типы корневых систем на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рисунках, гербарных экземплярах, натуральных объектах;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называть части корня;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устанавливать взаимосвязь строения и функций частей корня;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объяснять особенности роста корня;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проводить наблюдения за изменениями в верхушечной части корня в период роста;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значение видоизменённых корней для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проводить наблюдения и фиксировать их результаты во время выполнения лабораторной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сотрудничество: 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планировать совместную деятельность, учитывать мнение партнера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при выполнении лабораторной работы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Побег, его строение и развитие. Лабораторная работа №3 «Строение вегетативных и генеративных почек»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Побег как сложная система. Строение побега. Строение почек. Вегетативная, цветочная (генеративная) почки. Развитие и рост побегов из почек. Прищипка и </w:t>
            </w:r>
            <w:proofErr w:type="spellStart"/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пасынкование</w:t>
            </w:r>
            <w:proofErr w:type="spellEnd"/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 Спящие почки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внешнему виду, схемам и описаниям органы растения, побега или их изображения; выявлять отличительные признаки вегетативной и генеративной почки;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побега, почки;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 раскрывать сущность приспособленност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растений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опыт использования методов биологической науки: наблюдать и описывать биологические объекты и проводить несложные биологические эксперименты для изучения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соблюдать правила работы в кабинете биологии;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понятийным аппаратом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соблюдать правила работы в кабинете биологии при обращении с лабораторным оборудованием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Называть части побега;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определять типы почек на рисунках, фотографиях, натуральных объектах;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почку как зачаток нового побега;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объяснять назначение вегетативных и генеративных почек;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объяснять роль прищипки и </w:t>
            </w:r>
            <w:proofErr w:type="spellStart"/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пасынкования</w:t>
            </w:r>
            <w:proofErr w:type="spellEnd"/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 в растениеводстве;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наблюдать и исследовать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строение побега на примере домашнего растения;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сравнивать побеги разных растений и находить их различия;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изучать строение почек на натуральных объектах, делать выводы;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проводить наблюдения и фиксировать их результаты во время выполнения лабораторной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сотрудничество: 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совместную деятельность;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учитывать мнение партнера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 выполнении лабораторной работы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Лист, его строение и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Внешнее строение листа. Внутреннее строение листа. Типы жилкования листьев. Строение и функции устьиц.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Значение листа для растения: фотосинтез, испарение, газообмен. Листопад, его роль в жизни растения. Видоизменения листьев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по внешнему виду, схемам и описаниям органы растения или их изображения;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отличительные признаки простых и сложных листьев, сидячих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черешковых листьев, разных видов жилкования, губчатой и столбчатой ткани, видоизменений листьев;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листа;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 раскрывать сущность приспособленности растений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понятийным аппаратом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Определять части листа на гербарных экземплярах, рисунках;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различать простые и сложные листья;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характеризовать внутреннее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строение листа, его части;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устанавливать взаимосвязь строения и функций листа;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видоизменения листьев растений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совместную деятельность;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учитывать мнение партнера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познавательных интересов и мотивов, направленных на изучение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Стебель, его строение и значение. Лабораторная работа № 4 «Внешнее строение корневища, клубня </w:t>
            </w: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 луковицы»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Внешнее строение стебля. Типы стеблей. Внутреннее строение стебля. Функции стебля. Видоизмене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ния стебля у надземных и подземных побегов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по внешнему виду, схемам и описаниям органы растения или их изображения;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отличительные признаки различных слоев во внутреннем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строении стебля, видоизменений стебля;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стебля;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 раскрывать сущность приспособленности растений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опыт использования методов биологической науки: наблюдать и описывать биологические объекты и проводить несложные биологические эксперименты для изучения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соблюдать правила работы в кабинете биологии;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овладеть понятийным аппаратом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облюдать правила работы в кабинете биологии при обращении с лабораторным оборудованием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Описывать внешнее строение стебля, приводить примеры различных типов стеблей;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называть внутренние части стебля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растений и их функции;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определять видоизменения надземных и подземных побегов на рисунках, фотографиях, натуральных объектах;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изучать и описывать строение подземных побегов, отмечать их различия;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фиксировать результаты исследований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сотрудничество: 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совместную деятельность; 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учитывать мнение партнера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познавательных интересов и мотивов, направленных на изучение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при выполнении лабораторной работы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Цветок, его строение и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Цветок как видоизменённый укороченный побег, развивающийся из генеративной почки. Строение цветка. Роль цветка в жизни растения. Значение пестика и тычинок в цветке. Соцветия, их разнообразие. Цветение и опыление растений. Опыление как условие оплодотворения. Типы опыления (перекрёстное и самоопылен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ие). Переносчики пыльцы. </w:t>
            </w:r>
            <w:proofErr w:type="spellStart"/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Ветроопыление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по внешнему виду, схемам и описаниям органы растения, цветка или их изображения;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обоеполых и однополых растений, пестичных и тычиночных цветков, однодомных и двудомных растений, односемянных и многосемянных плодов, простых и сложных соцветий;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цветка;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и раскрывать сущность приспособленности растений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овладеть понятийным аппаратом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Определять и называть части цветка на рисунках, фотографиях, натуральных объектах;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называть функции частей цветка;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различать и называть типы соцветий на рисунках и натуральных объектах;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значение соцветий;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объяснять взаимосвязь опыления и оплодотворения у цветковых растений;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типы опыления у растений;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устанавливать взаимосвязь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функций частей цветка и поведения животных в период опыления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совместную деятельность;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учитывать мнение партнера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Плод. Разнообразие и значение плодов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Строение плода. Разнообразие плодов. Цветковые (покрытосеменные) растения. Распространение плодов и семян. Значение плодов в природе и жизни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внешнему виду, схемам и описаниям органы растения, или их изображения;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сухих и сочных плодов, односемянных и многосемянных плодов, вскрывающихся и невскрывающихся плодов;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плода;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и раскрывать сущность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приспособленности растений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роль плодов в природе и жизни человека;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опыт использования методов биологической науки: наблюдать и описывать биологические объекты и проводить несложные биологические эксперименты для изучения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соблюдать правила работы в кабинете биологии;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понятийным аппаратом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Объяснять процесс образования плода;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определять типы плодов и классифицировать их по рисункам, фотографиям, натуральным объектам;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описывать способы распространения плодов и семян на основе наблюдений;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использовать информационные ресурсы для подготовки сообщения о роли плодов 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семян в природе и жизни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ормулировать и аргументировать своё мнение;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взрослыми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 сообщения о роли плодов и семян в природе и жизни человека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по теме «Органы растений»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ОС+К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«Органы растений»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внешнему виду, схемам и описаниям органы растения, или их изображения;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 взаимосвязи между особенностями строения и функциями органов растения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способы действий в рамках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Обобщать и систематизировать знания по теме, делать выводы;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отвечать на итоговые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вопросы темы, выполнять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ормулировать собственное мнение и позицию;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точку зрения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</w:t>
            </w:r>
          </w:p>
        </w:tc>
      </w:tr>
      <w:tr w:rsidR="00A422F0" w:rsidRPr="00A422F0" w:rsidTr="00A422F0">
        <w:trPr>
          <w:trHeight w:val="23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3. Основные процессы жизнедеятельности растений (7 часов)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Минеральное питание растений и значение воды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Вода как необходимое условие минерального (почвенного) питания. Извлечение растением из почвы растворённых в воде минеральных солей. Функция корневых волосков. Перемещение воды и минеральных веществ по растению.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Значение минерального (почвенного) питания. Типы удобрений и их роль в жизни растения. Экологические группы растений по отношению к воде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существенные признаки процессов, характерных для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примеры и раскрывать сущность приспособленности различных экологических групп растений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органов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описывать и использовать приемы ухода за культурными растениями;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методы биологической науки: наблюдать и описывать биологические процессы, ставить биологические эксперименты и объяснять их результаты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Объяснять роль корневых волосков в механизме почвенного питания;</w:t>
            </w:r>
          </w:p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обосновывать роль почвенного питания в жизни растений;</w:t>
            </w:r>
          </w:p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сравнивать и различать состав и значение органических и минеральных удобрений для растений;</w:t>
            </w:r>
          </w:p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устанавливать взаимосвязь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почвенного питания растений и условий внешней среды;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использовать информационные ресурсы для подготовки презентации проекта о приспособленности к воде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растений разных экологических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совместную деятельность;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учитывать мнение партнера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ответственного отношения к учению; 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сотрудничестве со сверстниками и взрослыми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презентации проекта о приспособленности к воде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растений разных экологических групп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Воздушное питание растений- фотосинтез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Условия образования органических веществ в растении. Зелёные растения- автотрофы. Гетеротрофы как потребители готовых органических веществ. Значение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фотосинтеза в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существенные признаки процессов, характерных для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примеры и раскрывать сущность приспособленности различных экологических групп растений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 взаимосвязи между особенностями строения и функциями органов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 использовать приемы ухода за культурными растениями;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методы биологической науки: наблюдать и описывать биологические процессы, ставить биологические эксперименты и объяснять их результаты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Характеризовать условия, необходимые для воздушного питания растений;</w:t>
            </w:r>
          </w:p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объяснять роль зелёных листьев в фотосинтезе;</w:t>
            </w:r>
          </w:p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приводить примеры организмов – автотрофов и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гетеротрофов, </w:t>
            </w:r>
            <w:proofErr w:type="gramStart"/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на-ходить</w:t>
            </w:r>
            <w:proofErr w:type="gramEnd"/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различия в их питании;</w:t>
            </w:r>
          </w:p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обосновывать космическую роль зелёных растений;</w:t>
            </w:r>
          </w:p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использовать информационные ресурсы для подготовки сообщения о роли фотосинтеза на нашей планете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ормулировать и аргументировать своё мнение;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личностных представлений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сообщения о роли фотосинтеза на нашей планете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Дыхание и обмен веществ у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Роль дыхания в жизни растений. Сравнительная характеристика процессов дыхания и фотосинтеза.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Обмен веществ в организме как важнейший признак жизни. Взаимосвязь процессов дыхания и фотосинтеза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существенные признаки процессов, характерных для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примеры и раскрывать сущность приспособленност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различных экологических групп растений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органов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 использовать приемы ухода за культурными растениями;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методы биологической науки: наблюдать и описывать биологические процессы; ставить биологические эксперименты и объяснять их результаты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Характеризовать сущность процесса дыхания у растений;</w:t>
            </w:r>
          </w:p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устанавливать взаимосвязь процессов дыхания и фотосинтеза,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проводить их сравнение;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определять понятие «обмен веществ»;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обмен веществ как важный признак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совместную деятельность;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учитывать мнение партнера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познавательных интересов и мотивов, направленных на изучение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Размножение и оплодотворение у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Размножение как необходимое свойство жизни. Типы размножения: бесполое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 половое. Бесполое размножение- вегетативное и размножение спорами. Главная особенность полового размножения. Особенности оплодотворения у цветковых растений. Двойное оплодотворение. Достижения отечественного учёного С.Г. Навашина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существенные признаки процессов, характерных для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примеры и раскрывать сущность приспособленности различных экологических групп растений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органов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 использовать приемы ухода за культурными растениями;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методы биологической науки: наблюдать и описывать биологические процессы; ставить биологические эксперименты и объяснять их результаты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способы действий в рамках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Характеризовать значение размножения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называть и описывать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способы бесполого размножения, приводить примеры;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обосновывать биологическую сущность бесполого размножения;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объяснять биологическую сущность полового размножения;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называть основные особенности оплодотворения у цветковых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доказывать обоснованность определения «двойное оплодотворение» применительно к цветковым растениям;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сравнивать бесполое и половое размножение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растений, находить их различия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совместную деятельность;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учитывать мнение партнера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познавательных интересов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Вегетативное размножение растений и его использование человеком.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Лабораторная работа № 5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«Черенкование комнатных растений»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Особенности вегетативного размножения, его роль в природе. Использование вегетативного размножения человеком: прививки, культура тканей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существенные признаки процессов, характерных для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примеры и раскрывать сущность приспособленности различных экологических групп растений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органов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 использовать приемы ухода за культурными растениями;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методы биологической науки: наблюдать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описывать биологические процессы; ставить биологические эксперименты и объяснять их результаты;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опыт использования методов биологической науки: наблюдать и описывать биологические объекты и проводить несложные биологические эксперименты для изучения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соблюдать правила работы в кабинете биологии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соблюдать правила работы в кабинете биологии при обращении с лабораторным оборудованием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Называть характерные черты вегетативного размножения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сравнивать различные способы и приёмы работы в процессе вегетативного размножения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применять знания о способах вегетативного размножения в практических целях;</w:t>
            </w:r>
          </w:p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формировать умения проведения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черенкования в ходе выполнения лабораторной работы;</w:t>
            </w:r>
          </w:p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наблюдать за развитием корней у черенка и фиксировать результаты наблюдений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сотрудничество: 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совместную деятельность, учитывать мнение партнера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сотрудничестве со сверстниками и взрослыми при выполнении лабораторной работы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Рост и развитие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Характерные черты процессов роста и развития растений. Этапы индивидуального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развития растений.</w:t>
            </w:r>
          </w:p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Зависимость процессов роста и развития от условий среды обитания. Периодичность протекания жизненных процессов. Суточные и сезонные ритмы. Экологические факторы: абиотические, биотические, антропогенные, их влияние на жизнедеятельность растений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существенные признаки процессов, характерных для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примеры и раскрывать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сущность приспособленности различных экологических групп растений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органов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 использовать приемы ухода за культурными растениями;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методы биологической науки: наблюдать и описывать биологические процессы; ставить биологические эксперименты и объяснять их результаты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способы действий в рамках предложенных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Называть основные черты, характеризующие рост растения;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объяснять процессы развития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растения, роль зародыша;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сравнивать процессы роста и развития;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этапы индивидуального развития растения;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устанавливать зависимость роста и развития растений от условий среды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совместную деятельность;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учитывать мнение партнера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познавательных интересов и мотивов, направленных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Обобщение по теме «Основные процессы </w:t>
            </w: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жизнедеятельности растений»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ОС+К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 по теме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«Основные процессы жизнедеятельности растений»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Выявлять существенные признаки процессов,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характерных для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примеры и раскрывать сущность приспособленности различных экологических групп растений к среде обитания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способы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в рамках предложенных условий и требований;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Обобщать и систематизировать знания по теме, делать выводы;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отвечать на итоговые вопросы темы, выполнять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ормулировать собственное мнение и позицию;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аргументировать свою точку зрения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</w:t>
            </w:r>
          </w:p>
        </w:tc>
      </w:tr>
      <w:tr w:rsidR="00A422F0" w:rsidRPr="00A422F0" w:rsidTr="00A422F0">
        <w:trPr>
          <w:trHeight w:val="23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4. Многообразие и развитие растительного мира (10 часов)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Систематика растений, ее значение для ботаники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Происхождение названий отдельных растений. Классификация растений. Вид как единица классификации. Название вида. Группы царства Растения. Роль систематики в изучении растений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Аргументировать, приводить доказательства родства различных таксонов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классификацию растений на основе определения их принадлежности к определенной систематической группе;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общность происхождения и эволюции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систематических групп растений на примерах сопоставления биологических объектов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Приводить примеры названий различных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систематизировать растения по группам;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единицу систематики – вид;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осваивать приёмы работы с определителем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объяснять значение систематики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растений для ботаники;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использовать информационные ресурсы для подготовки презентации сообщения о деятельности К. Линнея и роли его исследований в биологии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ормулировать и аргументировать своё мнение;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целостного мировоззрения,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соответствующего современному уровню развития науки;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 презентации сообщения о деятельности К. Линнея и роли его исследований в биологии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Водоросли, их многообразие в природе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Общая характеристика. Строение, размножени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е водорослей. Разнообразие водорослей. Отделы: Зелёные, Красные, Бурые водоросли. Значение водорослей в природе. Использование водорослей человеком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Раскрывать роль растений в жизни человека;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биологические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объекты, процессы жизнедеятельности; делать выводы и умозаключения на основе сравнения;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аргументировать, приводить доказательства родства различных таксонов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классификацию растений на основе определения их принадлежности к определенной систематической группе;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общность происхождения и эволюции систематических групп растений на примерах сопоставления биологических объектов;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примеры и раскрывать сущность приспособленности водорослей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внешнему виду, схемам и описаниям реальные биологические объекты или их изображения;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разных видов и отделов водорослей;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клеток;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методы биологической науки: наблюдать и описывать биологические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способы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Выделять и описывать существенные признаки водорослей;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характеризовать главные черты, лежащие в основе систематики водорослей;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распознавать водоросли на рисунках, гербарных материалах;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сравнивать водоросли с наземными растениями и находить общие признаки;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объяснять процессы размножения у одноклеточных и многоклеточных водорослей;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использовать информационные ресурсы для подготовки сообщения о значении водорослей в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природе и жизни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ормулировать и аргументировать своё мнение;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 сообщения о значении водорослей в природе и жизни человека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Отдел Моховидные. Общая характеристика и значение.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Лабораторная работа № 6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«Изучение внешнего строения моховидных растений»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Моховидные, характерные черты строения. Классы: Печёночники и Листостебельные, их отличительные черты. Размножение (бесполое и половое) и развитие моховидных. Моховидные как споровые растения. Значение мхов в природе и жизни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роль растений в жизни человека;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биологические объекты, процессы жизнедеятельности; делать выводы и умозаключения на основе сравнения;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аргументировать, приводить доказательства родства различных таксонов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классификацию растений на основе определения их принадлежности к определенной систематической группе;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общность происхождения и эволюции систематических групп растений на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примерах сопоставления биологических объектов;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примеры и раскрывать сущность приспособленности моховидных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внешнему виду, схемам и описаниям реальные биологические объекты или их изображения;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разных классов мхов;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клеток;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методы биологической науки: наблюдать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описывать биологические объекты;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соблюдать правила работы в кабинете биологии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соблюдать правила работы в кабинете биологии при обращении с лабораторным оборудованием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Сравнивать представителей различных групп растений отдела, делать выводы;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называть существенные признаки мхов;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распознавать представителей моховидных на рисунках, гербарных материалах, живых объектах;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выделять признаки принадлежности моховидных к высшим споровым растениям;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процессы размножения и развития моховидных, их особенности;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устанавливать взаимосвязь строения мхов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 их воздействия на среду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сравнивать внешнее строение зелёного мха (кукушкина льна) и белого мха (сфагнума), отмечать их сходство и различия;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фиксировать результаты исследований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сотрудничество: работать в паре;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совместную деятельность; учитывать мнение партнера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находить общее решение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взрослыми при выполнении лабораторной работы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Плауны. Хвощи. Папоротники. Их общая 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Характерные черты высших споровых растений. Чередование полового и бесполого размножения в цикле развития. Общая характеристика отделов: Плауновидные, Хвощевидные, Папоротниковидные, их значение в природе и жизни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роль растений в жизни человека;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биологические объекты, процессы жизнедеятельности; делать выводы и умозаключения на основе сравнения;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аргументировать, приводить доказательства родства различных таксонов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классификацию растений на основе определения их принадлежности к определенной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систематической группе;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общность происхождения и эволюции систематических групп растений на примерах сопоставления биологических объектов;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примеры и раскрывать сущность приспособленности организмов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внешнему виду, схемам и описаниям реальные биологические объекты или их изображения;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биологических объектов;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взаимосвязи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 особенностями строения и функциями клеток;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методы биологической науки: наблюдать и описывать биологические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Находить общие черты строения и размножения плаунов, хвощей, папоротников, их различия;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сравнивать особенности строения и размножения мхов и папоротников; делать вывод о прогрессивном строении папоротников;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характеризовать роль папоротникообразных в природе; обосновывать необходимость охраны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исчезающих видов;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использовать информационные ресурсы для подготовки презентации проекта о разнообразии и роли высших споровых растений в природе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ормулировать и аргументировать своё мнение;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сверстниками и взрослыми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 презентации проекта о разнообразии и роли высших споровых растений в природе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 Голосеменные. Общая характеристика и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Общая характеристика голосеменных. Расселение голосеменных по поверхности Земли. Образование семян как свидетельство более высокого уровня развития голосеменных по сравнению со споровыми.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Особенности строения и развития представителей класса Хвойные. Голосеменные на территории России. Их значение в природе и жизни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Раскрывать роль растений в жизни человека;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биологические объекты, процессы жизнедеятельности;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и умозаключения на основе сравнения;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аргументировать, приводить доказательства родства различных таксонов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классификацию растений на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основе определения их принадлежности к определенной систематической группе;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общность происхождения и эволюции систематических групп растений на примерах сопоставления биологических объектов;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примеры и раскрывать сущность приспособленности организмов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по внешнему виду, схемам и описаниям реальные биологические объекты или их изображения; выявлять отличительные признаки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биологических объектов;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клеток;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методы биологической науки: наблюдать и описывать биологические объекты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Выявлять общие черты строения и развития семенных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сравнивать строение споры и семени;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процессы размножения и развития голосеменных;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прогнозировать последствия нерациональной деятельности человека для жизни голосеменных;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осваивать приёмы работы с определителем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использовать информационные ресурсы для подготовки презентации проекта о значении хвойных лесов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ормулировать и аргументировать своё мнение;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сотрудничестве со сверстниками и взрослыми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 презентации проекта о значении хвойных лесов России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Отдел Покрытосеменные.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характеристика и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Особенности строения, размножения и развития. Сравнительная характеристика покрытосеменных и голосеменных растений. Более высокий уровень развития покрытосеменных по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сравнению с голосеменными, лучшая приспособленность к различным условиям окружающей среды. Разнообразие жизненных форм покрытосеменных. Характеристика классов Двудольные и Однодольные растения, их роль в природе и жизни человека. Охрана редких и исчезающих видов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Раскрывать роль растений в жизни человека;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биологические объекты, процессы жизнедеятельности;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и умозаключения на основе сравнения;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аргументировать, приводить доказательства родства различных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таксонов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классификацию растений на основе определения их принадлежности к определенной систематической группе;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общность происхождения и эволюции систематических групп растений на примерах сопоставления биологических объектов;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примеры и раскрывать сущность приспособленности организмов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по внешнему виду, схемам и описаниям реальные биологические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объекты или их изображения;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биологических объектов;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клеток;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методы биологической науки: наблюдать и описывать биологические объекты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Выявлять черты усложнения организации покрытосеменных по сравнению с голосеменными;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сравнивать и находить признаки сходства и различия в строении и жизнедеятельности покрытосеменн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ых и голосеменных;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устанавливать взаимосвязь приспособленности покрытосеменных к условиям среды;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выделять и сравнивать существенные признаки строения однодольных и двудольных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объяснять причины использования покрытосеменных для выведения культурных форм;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применять приёмы работы с определителем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использовать информационные ресурсы для подготовки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презентации проекта об охраняемых видах покрытосеменных растений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ормулировать и аргументировать своё мнение;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 презентации проекта об охраняемых видах покрытосеменных растений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Семейства класса Двудольные и Однодольные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Семейства класса Двудольные. Общая характеристика. Семейства: Розоцветные, Мотыльковые, Крестоцветные,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Паслёновые, Сложноцветные. Отличительные признаки семейств. Значение в природе и жизни человека.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Сельскохозяйственные культуры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Семейства класса Однодольные. Общая характеристика. Семейства: Лилейные, Луковые, Злаки. Отличительные признаки. Значение в природе, жизни человека. Исключительная роль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злаковых растений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Раскрывать роль растений в жизни человека;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биологические объекты, процессы жизнедеятельности;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и умозаключения на основе сравнения;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аргументировать, приводить доказательства родства различных таксонов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классификацию растений на основе определения их принадлежности к определенной систематической группе;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общность происхождения и эволюции систематических групп растений на примерах сопоставления биологических объектов;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примеры и раскрывать сущность приспособленности организмов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по внешнему виду, схемам и описаниям реальные биологические объекты или их изображения;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биологических объектов;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клеток;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методы биологической науки: наблюдать и описывать биологические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свои действия с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Выделять основные признаки класса Двудольные и Однодольные;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определять признаки деления классов Двудольные и Однодольные на семейства;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описывать отличительные признаки семейств класса;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распознавать представителей семейств на рисунках, гербарных материалах, натуральных объектах;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применять приёмы работы с определителем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использовать информационные ресурсы для подготовки презентации проекта о роли растений класса Двудольные и Однодольные в природе и жизни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ормулировать и аргументировать своё мнение;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 презентации проекта о роли растений класса Двудольные и Однодольные в природе и жизни человека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Историческое развитие растительного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Понятие об эволюции живого мира. Первые обитатели Земли.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История развития растительного мира. Выход растений на сушу. Характерные черты приспособленности к наземному образу жизни. Н.И. Вавилов о результатах эволюции растений, направляемой человеком. Охрана редких и исчезающих видов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Аргументировать, приводить доказательства родства различных таксонов растений,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животных, грибов и бактерий;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общность происхождения и эволюции систематических групп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находить информацию о развитии растительного мира в научно-популярной литературе, биологических словарях, справочниках, Интернет-</w:t>
            </w:r>
            <w:proofErr w:type="spellStart"/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ресур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сах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анализировать и оценивать ее, переводить из одной формы в другую;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создавать собственные устные сообщения о растениях на основе нескольких источников информации; сопровождать </w:t>
            </w:r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выступление презентацией, учитывая особенности аудитории сверстников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способы действий в рамках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Объяснять сущность понятия об эволюции живого мира;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описывать основные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этапы эволюции организмов на Земле;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выделять этапы развития растительного мира;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называть черты приспособленности растений к наземному образу жизни;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использовать информационные ресурсы для подготовки сообщения о редких и исчезающих видах растений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ормулировать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аргументировать своё мнение;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познавательных интересов 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 сообщения о редких и исчезающих видах растений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Многообразие и происхождение культурных растений. Дары Старого и Нового Света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История происхождения культурных растений. Значение искусственного отбора и селекции. Особенности культурных растений. Центры их происхождения. Расселение растений. Сорные растения, их значение. Дары Старого Света (пшеница, рожь, капуста, виноград,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банан) и Нового Света (картофель, томат, тыква). История и центры их появления. Значение растений в жизни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общность происхождения дикорастущих и культурных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роль биологии в практической деятельности людей;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находить информацию о развитии растительного мира в научно-популярной литературе, биологических словарях, справочниках, Интернет-</w:t>
            </w:r>
            <w:proofErr w:type="spellStart"/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ресур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сах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анализировать и оценивать ее, переводить из одной формы в другую;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создавать собственные устные сообщения о растениях на основе нескольких источников информации; сопровождать выступление презентацией, учитывая особенности аудитории сверстников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Называть основные признаки различия культурных и дикорастущих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роль человека в появлении многообразия культурных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приводить примеры культурных растений своего региона;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называть родину наиболее распространённых культурных растений, называть причины их широкого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использования человеком;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значение растений в жизни человека;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использовать информационные ресурсы для подготовки презентации сообщения о жизни и научной деятельности Н.И. Вавилова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ормулировать и аргументировать своё мнение;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образовательно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й и учебно-исследовательской деятельности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 презентации сообщения о жизни и научной деятельности Н.И. Вавилова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по теме «Многообразие и развитие растительного мира»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ОС+К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«Многообразие и развитие растительного мира»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роль растений в жизни человека;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классификацию растений на основе определения их принадлежности к определенной систематической группе;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по внешнему виду, схемам и описаниям реальные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биологические объекты или их изображения;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биологических объектов;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методы биологической науки: наблюдать и описывать биологические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и оценивать свои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Обобщать и систематизировать знания по теме, делать выводы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ормулировать собственное мнение и позицию;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точку зрения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</w:t>
            </w:r>
          </w:p>
        </w:tc>
      </w:tr>
      <w:tr w:rsidR="00A422F0" w:rsidRPr="00A422F0" w:rsidTr="00A422F0">
        <w:trPr>
          <w:trHeight w:val="23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5. Природные сообщества (4 часа)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Понятие о природном сообществе- биогеоценозе и экосистеме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Понятие о природном сообществе (биогеоценозе, экосистеме). В.Н. </w:t>
            </w:r>
            <w:proofErr w:type="spellStart"/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Сукачёв</w:t>
            </w:r>
            <w:proofErr w:type="spellEnd"/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структуре природного сообщества и функциональном участии живых организмов в нём.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Круговорот веществ и поток энергии как главное условие существования природного сообщества. Совокупность живого населения природного сообщества (биоценоз). Условия среды обитания (биотоп). Роль растений в природных сообществах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существенные признаки биологических объектов (экосистемы) и процессов, характерных для сообществ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аргументировать, приводить доказательства необходимости защиты окружающей среды;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раскрывать значение биологического разнообразия для сохранения биосферы;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примеры и раскрывать сущность приспособленности организмов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находить информацию о развитии растительного мира в научно-популярной литературе, биологических словарях, справочниках, Интернет-</w:t>
            </w:r>
            <w:proofErr w:type="spellStart"/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ресур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сах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анализировать и оценивать ее, переводить из одной формы в другую;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создавать собственные устные сообщения о </w:t>
            </w:r>
            <w:r w:rsidRPr="00A422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растениях на основе нескольких источников информации; сопровождать выступление презентацией, учитывая особенности аудитории сверстников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Объяснять сущность понятия «природное сообщество»;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устанавливать взаимосвязь структурных звеньев природного сообщества;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оценивать роль круговорота веществ и потока энергии в экосистемах;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выявлять преобладающи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е типы природных сообществ родного края;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характеризовать влияние абиотических факторов на формирование природного сообщества;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использовать информационные ресурсы для подготовки сообщения о природных сообществах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ормулировать и аргументировать своё мнение;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личностных представлений о ценности природы, основ 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экологической культуры; 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подготовке сообщения о природных сообществах России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Совместная жизнь организмов в природном сообществе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Ярусное строение природного сообщества- надземное и подземное. Условия обитания растений в биогеоценозе. Многообразие форм живых организмов как следствие ярусного строения природных сообществ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существенные признаки биологических объектов (экосистемы) и процессов, характерных для сообществ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аргументировать, приводить доказательства необходимости защиты окружающей среды;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значение биологического разнообразия для сохранения биосферы;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примеры и раскрывать сущность приспособленности организмов к среде обитания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Характеризовать условия обитания растений в разных ярусах природного сообщества;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называть черты приспособленности растений к существованию в условиях яруса;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приводить </w:t>
            </w:r>
            <w:proofErr w:type="gramStart"/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при-меры</w:t>
            </w:r>
            <w:proofErr w:type="gramEnd"/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, наблюдаемые в природе;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объяснять целесообразность </w:t>
            </w:r>
            <w:proofErr w:type="spellStart"/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ярусности</w:t>
            </w:r>
            <w:proofErr w:type="spellEnd"/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жизни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называть причины появления разнообразия живых организмов в ходе эволюции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разные точки зрения;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и отстаивать свою точку зрения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природы, основ экологической культуры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Смена природных сообществ и ее причины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Понятие о смене природных сообществ. Причины смены: внутренние и внешние. Естественные и культурные природные сообщества, их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особенности и роль в биосфере.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Необходимость мероприятий по сохранению природных сообществ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существенные признаки биологических объектов (экосистемы) и процессов, характерных для сообществ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аргументировать, приводить доказательства необходимости защиты окружающей среды;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значение биологического разнообразия для сохранения биосферы;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примеры и раскрывать сущность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приспособленности организмов к среде обитания;</w:t>
            </w:r>
          </w:p>
          <w:p w:rsidR="00A422F0" w:rsidRPr="00A422F0" w:rsidRDefault="00A422F0" w:rsidP="00A422F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аргументировать основные правила поведения в природе;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оценивать последствия деятельности человека в природе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Объяснять причины смены природных сообществ;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приводить примеры смены природных сообществ, вызванной внешними и внутренними причинами;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объяснять причины неустойчивости </w:t>
            </w: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культурных сообществ – </w:t>
            </w:r>
            <w:proofErr w:type="spellStart"/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агроценозов</w:t>
            </w:r>
            <w:proofErr w:type="spellEnd"/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аргументировать необходимость бережного отношения к природным сообществам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разные точки зрения;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и отстаивать свою точку зрения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природы, основ экологической культуры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  <w:p w:rsidR="00A422F0" w:rsidRPr="00A422F0" w:rsidRDefault="00A422F0" w:rsidP="00A422F0">
            <w:pPr>
              <w:tabs>
                <w:tab w:val="left" w:pos="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Экскурсия «Весенние явления в жизни экосистемы»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ОС+К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 по теме «Природные сообщества» и курсу 6 класса в целом.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заданий на лето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существенные признаки биологических объектов (экосистемы) и процессов, характерных для сообществ живых организмов;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аргументировать, приводить доказательства необходимости защиты окружающей среды;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значение биологического 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разнообразия для сохранения биосферы;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примеры и раскрывать сущность приспособленности организмов к среде обитания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соблюдать правила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поведения в природе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Наблюдать природные явления, фиксировать результаты наблюдений, делать выводы;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выполнять исследовательскую работу: находить изучаемые виды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определять количество ярусов в природном сообществе;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называть жизненные </w:t>
            </w: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формы растений;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отмечать весенние явления в природе;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lang w:eastAsia="zh-CN"/>
              </w:rPr>
              <w:t>систематизировать и обобщать знания о многообразии живого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существлять учебное сотрудничество с учителем и сверстниками;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группе;</w:t>
            </w:r>
          </w:p>
          <w:p w:rsidR="00A422F0" w:rsidRPr="00A422F0" w:rsidRDefault="00A422F0" w:rsidP="00A422F0">
            <w:pPr>
              <w:tabs>
                <w:tab w:val="center" w:pos="4904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совместную деятельность;</w:t>
            </w:r>
          </w:p>
          <w:p w:rsidR="00A422F0" w:rsidRPr="00A422F0" w:rsidRDefault="00A422F0" w:rsidP="00A422F0">
            <w:pPr>
              <w:tabs>
                <w:tab w:val="center" w:pos="4904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оценивать собственный вклад в деятельность группы;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создавать собственные письменные тексты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представлений о ценности природы, основ экологической культуры;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формирование коммуникативной компетентности в общении и сотрудничестве со сверстниками и взрослыми при выполнении исследовательской работы</w:t>
            </w:r>
          </w:p>
        </w:tc>
      </w:tr>
      <w:tr w:rsidR="00A422F0" w:rsidRPr="00A422F0" w:rsidTr="00A422F0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E3210A">
            <w:pPr>
              <w:numPr>
                <w:ilvl w:val="0"/>
                <w:numId w:val="11"/>
              </w:numPr>
              <w:tabs>
                <w:tab w:val="left" w:pos="351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tabs>
                <w:tab w:val="left" w:pos="351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Итоговый </w:t>
            </w:r>
          </w:p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 по курсу биологии </w:t>
            </w:r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6 </w:t>
            </w:r>
            <w:proofErr w:type="spellStart"/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Выявление уровня </w:t>
            </w:r>
            <w:proofErr w:type="spellStart"/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сформированности</w:t>
            </w:r>
            <w:proofErr w:type="spellEnd"/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основных видов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Проверить уровень усвоения знаний и умений по курсу биологии 6 </w:t>
            </w:r>
            <w:proofErr w:type="spellStart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Обобщать и систематизировать знания по темам курса биологии 6 </w:t>
            </w:r>
            <w:proofErr w:type="spellStart"/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.;</w:t>
            </w:r>
          </w:p>
          <w:p w:rsidR="00A422F0" w:rsidRPr="00A422F0" w:rsidRDefault="00A422F0" w:rsidP="00A422F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применять основные виды учебной деятельности для формулировки ответов к итоговым заданиям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ормулировать собственное мнение и позицию;</w:t>
            </w:r>
          </w:p>
          <w:p w:rsidR="00A422F0" w:rsidRPr="00A422F0" w:rsidRDefault="00A422F0" w:rsidP="00A422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точку зрения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F0" w:rsidRPr="00A422F0" w:rsidRDefault="00A422F0" w:rsidP="00A422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  <w:r w:rsidRPr="00A422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</w:t>
            </w:r>
          </w:p>
        </w:tc>
      </w:tr>
    </w:tbl>
    <w:p w:rsidR="00A422F0" w:rsidRPr="00A422F0" w:rsidRDefault="00A422F0" w:rsidP="00A422F0">
      <w:pPr>
        <w:spacing w:after="0" w:line="240" w:lineRule="auto"/>
        <w:contextualSpacing/>
        <w:rPr>
          <w:rFonts w:ascii="Times New Roman" w:eastAsia="FuturaDemiC" w:hAnsi="Times New Roman" w:cs="Times New Roman"/>
          <w:bCs/>
          <w:color w:val="000000"/>
          <w:sz w:val="16"/>
          <w:szCs w:val="16"/>
          <w:lang w:eastAsia="zh-CN"/>
        </w:rPr>
      </w:pPr>
    </w:p>
    <w:p w:rsidR="00982C14" w:rsidRDefault="00982C14" w:rsidP="00FB5493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82C14" w:rsidRDefault="00982C14" w:rsidP="00FB5493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82C14" w:rsidRDefault="00982C14" w:rsidP="00FB5493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82C14" w:rsidRDefault="00982C14" w:rsidP="00FB5493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82C14" w:rsidRDefault="00982C14" w:rsidP="00FB5493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82C14" w:rsidRDefault="00982C14" w:rsidP="00FB5493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82C14" w:rsidRDefault="00982C14" w:rsidP="00FB5493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82C14" w:rsidRDefault="00982C14" w:rsidP="00FB5493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B5493" w:rsidRPr="00FB5493" w:rsidRDefault="00FB5493" w:rsidP="00FB5493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B549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Учебно-тематическое планирование по биологии в 7 классе</w:t>
      </w:r>
    </w:p>
    <w:p w:rsidR="00FB5493" w:rsidRPr="00FB5493" w:rsidRDefault="00FB5493" w:rsidP="00FB54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3041"/>
      </w:tblGrid>
      <w:tr w:rsidR="00FB5493" w:rsidRPr="00FB5493" w:rsidTr="00982C1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93" w:rsidRPr="00FB5493" w:rsidRDefault="00FB5493" w:rsidP="00FB54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FB5493" w:rsidRPr="00FB5493" w:rsidTr="00982C14">
        <w:trPr>
          <w:trHeight w:val="41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5493" w:rsidRPr="00FB5493" w:rsidRDefault="00FB5493" w:rsidP="00FB54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>Общие сведения о мире животных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Царства живой природы. Животные. Признаки живых организмов.</w:t>
            </w:r>
            <w:r w:rsidRPr="00FB5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Приспособления к различным средам обитания. Экологические факторы.</w:t>
            </w:r>
            <w:r w:rsidRPr="00FB5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Круговорот веществ и превращения энергии в экосистемах.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органического мира. Многообразие (типы, классы хордовых) животных. Последствия влияния деятельности человека на экосистемы.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Зоология – система наук о животных. Морфология, анатомия, физиология, экология, палеонтология, этология. Сходство и различие животных и растений. 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Разнообразие и значение животных в природе и жизни человека. 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и окружающая среда.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Среды жизни. Места обитания – наиболее благоприятные участки среды жизни. Абиотические, биотические, антропогенные, экологические факторы. Среда обитания – совокупность всех экологических факторов. 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Взаимосвязи животных в природе. Биоценоз. Пищевые связи. Цепи питания</w:t>
            </w: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Классификация животных и основные систематические группы.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Наука систематика. Вид. Популяция. Систематические группы.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Влияние человека на животных.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Косвенное и прямое влияние. Красная книга. Заповедники</w:t>
            </w: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 Краткая история развития зоологии.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Труды великого учёного Древней Греции Аристотеля. Развитие зоологии в Средние века и эпоху Возрождения. Изобретение микроскопа. Труды К. Линнея. Экспедиции русского академика П.С. Палласа. Труды Ч. Дарвина, их роль в развитии зоологии. Исследования отечественных учёных в области зоологии</w:t>
            </w:r>
          </w:p>
        </w:tc>
      </w:tr>
      <w:tr w:rsidR="00FB5493" w:rsidRPr="00FB5493" w:rsidTr="00982C14">
        <w:trPr>
          <w:trHeight w:val="69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>Строение тела животных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Животные. Строение животных. Строение, функции и разнообразие клеток.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Клетка. Наука цитология. Строение животной клетки: размеры и формы, клеточные структуры, их роль в жизнедеятельности клетки. Сходство и различия строения животной и растительной клеток.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Ткани, органы и системы органов. 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</w:t>
            </w:r>
          </w:p>
        </w:tc>
      </w:tr>
      <w:tr w:rsidR="00FB5493" w:rsidRPr="00FB5493" w:rsidTr="00982C14">
        <w:trPr>
          <w:trHeight w:val="35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>Подцарство</w:t>
            </w:r>
            <w:proofErr w:type="spellEnd"/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Простейшие, или </w:t>
            </w:r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br/>
              <w:t xml:space="preserve">Одноклеточные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Животные.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витие. Поведение. Многообразие (типы) животных, их роль в природе и жизни человека,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подцарства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Простейшие. Тип Саркодовые и жгутиконосцы. Класс Саркодовые.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Среда обитания, внешнее строение. Строение и жизнедеятельность саркодовых на примере амёбы-протея. Разнообразие саркодовых.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Тип Саркодовые и жгутиконосцы. Класс Жгутиконосцы.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Тип Инфузория. 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Значение простейших. Место простейших в живой природе. Простейшие-паразиты. Дизентерийная амёба, малярный плазмодий, трипаносомы – возбудители заболеваний человека и животных. Меры предупреждения заболеваний, вызываемых простейшими</w:t>
            </w:r>
          </w:p>
        </w:tc>
      </w:tr>
      <w:tr w:rsidR="00FB5493" w:rsidRPr="00FB5493" w:rsidTr="00982C14">
        <w:trPr>
          <w:trHeight w:val="184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>Подцарство</w:t>
            </w:r>
            <w:proofErr w:type="spellEnd"/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Многоклеточные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Животные. Типы животных.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витие. Поведение. Многообразие животных, их роль в природе и жизни человека,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Общие черты строения. Гидра – одиночный полип. Среда обитания, внешнее и внутреннее строение. Особенности жизнедеятельности, уровень организации в сравнении с простейшими.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Разнообразие кишечнополостных. 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</w:t>
            </w:r>
          </w:p>
        </w:tc>
      </w:tr>
      <w:tr w:rsidR="00FB5493" w:rsidRPr="00FB5493" w:rsidTr="00982C14">
        <w:trPr>
          <w:trHeight w:val="43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 xml:space="preserve">Типы Плоские черви, Круглые черви, Кольчатые черви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Животные. Типы животных. Строение животных. Процессы жизнедеятельности и их регуляция у животных. Размножение, рост и развитие. Поведение. Многообразие животных, их роль в природе и жизни человека,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Тип Плоские черви. Общая характеристика. 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Разнообразие плоских червей: сосальщики и цепни. Класс Сосальщики.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Внешнее и внутреннее строение. Размножение и развитие. Класс Ленточные черви. Приспособления к особенностям среды обитания. Размножение и развитие. Меры защиты от заражения паразитическими червями.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Тип круглые черви. Класс Нематоды. Общая характеристика. 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Тип Кольчатые черви. Общая характеристика. Класс Многощетинковые черви. Места обитания, строение и жизнедеятельность систем внутренних органов. Уровни организации органов чувств свободноживущих кольчатых червей и паразитических круглых червей.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Тип Кольчатые черви. Общая характеристика. Класс Малощетинковые черви. 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</w:t>
            </w:r>
          </w:p>
        </w:tc>
      </w:tr>
      <w:tr w:rsidR="00FB5493" w:rsidRPr="00FB5493" w:rsidTr="00982C14">
        <w:trPr>
          <w:trHeight w:val="84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 xml:space="preserve">Тип Моллюски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Животные. Типы животных.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витие. Поведение. Многообразие животных, их роль в природе и жизни человека, усложнение в процессе эволюции. 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Общая характеристика. 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Класс Брюхоногие моллюски. 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Класс Двустворчатые моллюски. 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Класс Головоногие моллюски. 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</w:t>
            </w:r>
          </w:p>
        </w:tc>
      </w:tr>
      <w:tr w:rsidR="00FB5493" w:rsidRPr="00FB5493" w:rsidTr="00982C14">
        <w:trPr>
          <w:trHeight w:val="27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 xml:space="preserve">Тип Членистоногие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Животные. Типы животных. Строение животных. Процессы жизнедеятельности и их регуляция у животных. Размножение, рост и развитие. Поведение. Многообразие животных, их роль в природе и жизни человека, усложнение в процессе эволюции. 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lastRenderedPageBreak/>
              <w:t>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Разнообразие ракообразных. Значение ракообразных в природе и жизни человека.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Класс Паукообразные. 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клещами, от укусов ядовитых пауков.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Класс Насекомые. Общая характеристика, особенности внешнего строения. Разнообразие ротовых органов. Строение и функции систем внутренних органов. Размножение.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pacing w:val="-6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pacing w:val="-6"/>
                <w:sz w:val="24"/>
                <w:szCs w:val="24"/>
              </w:rPr>
              <w:t>Типы развития насекомых. Развитие с неполным превращением. Группы насекомых. Развитие с полным превращением. Группы насекомых. Роль каждой стадии развития насекомых.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Общественные насекомые – пчелы и муравьи. Полезные насекомые. Охрана насекомых. Состав и функции обитателей муравейника, пчелиной семьи. Отношения между особями в семье, их координация. Редкие и охраняемые насекомые. Красная книга. Роль насекомых в природе и жизни человека.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Насекомые – вредители культурных растений и переносчики заболеваний человека. Вредители сельскохозяйственных культур. Насекомые – переносчики заболеваний человека и животных. Методы борьбы с вредными насекомыми</w:t>
            </w:r>
          </w:p>
        </w:tc>
      </w:tr>
      <w:tr w:rsidR="00FB5493" w:rsidRPr="00FB5493" w:rsidTr="00982C14">
        <w:trPr>
          <w:trHeight w:val="495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 xml:space="preserve">Тип Хордовые. Бесчерепные. Надкласс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>Рыбы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Животные. Типы животных. Строение животных. Процессы жизнедеятельности и их регуляция у животных. Размножение, рост и развитие. Поведение. Многообразие животных, их роль в природе и жизни человека, усложнение в процессе эволюции. 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Хордовые. Примитивные формы. Общие признаки хордовых животных. Бесчерепные. Класс Ланцетники. Внешнее и внутреннее строение, размножение и развитие ланцетника – примитивного хордового животного. Черепные, или Позвоночные. Общие признаки</w:t>
            </w:r>
            <w:r w:rsidRPr="00FB5493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Надкласс Рыбы. Общая характеристика, внешнее строение. Особенности внешнего строения, связанные с обитанием в воде. Строение и функции конечностей. Органы боковой линии, органы слуха, равновесия.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Внутреннее строение рыб. 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</w:t>
            </w:r>
            <w:r w:rsidRPr="00FB5493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Особенности размножения рыб. Органы и процесс размножения. Живорождение. Миграции.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Основные систематические группы рыб. Класс Хрящевые рыбы, общая характеристика. Класс Костные рыбы: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лучепёрые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лопастепёрые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, двоякодышащие и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кистепёрые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. Место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кистепёрых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рыб в эволюции позвоночных. Меры предосторожности от нападения акул при купании.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Промысловые рыбы. Их использование и охрана. Рыболовство. Трудовые хозяйства. Акклиматизация рыб. Аквариумные рыбы</w:t>
            </w:r>
          </w:p>
        </w:tc>
      </w:tr>
      <w:tr w:rsidR="00FB5493" w:rsidRPr="00FB5493" w:rsidTr="00982C14">
        <w:trPr>
          <w:trHeight w:val="55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Класс Земноводные, или Амфибии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Животные. Типы животных.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витие. Поведение. Многообразие животных, их роль в природе и жизни человека, усложнение в процессе эволюции. 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Среда обитания и строение тела земноводных. Общая характеристика. 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Строение и функции внутренних органов земноводных. 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Годовой жизненный цикл и происхождение земноводных. Влияние сезонных изменений в природе на жизнедеятельность земноводных. Размножение и развитие земноводных, черты сходства с костными рыбами, тип развития. Доказательства происхождения земноводных.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Разнообразие и значение земноводных. Современные земноводные, их разнообразие и распространение. Роль земноводных в природных биоценозах, в жизни человека. Охрана земноводных. Красная книга</w:t>
            </w:r>
          </w:p>
        </w:tc>
      </w:tr>
      <w:tr w:rsidR="00FB5493" w:rsidRPr="00FB5493" w:rsidTr="00982C14">
        <w:trPr>
          <w:trHeight w:val="6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Класс Пресмыкающиеся, или Рептилии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Животные. Типы животных. Строение животных. Процессы жизнедеятельности и их регуляция у животных. Размножение, рост и развитие. Поведение. Многообразие животных, их роль в природе и жизни человека, усложнение в процессе эволюции. 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Внешнее строение и скелет пресмыкающихся. Взаимосвязь внешнего строения и наземного образа жизни. Особенности строения скелета пресмыкающихся.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Внутреннее строение и жизнедеятельность пресмыкающихся. Сходство и различия строения систем </w:t>
            </w:r>
            <w:proofErr w:type="gramStart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внутренних органов</w:t>
            </w:r>
            <w:proofErr w:type="gramEnd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Разнообразие пресмыкающихся. Общие черты строения представителей разных отрядов пресмыкающихся. Меры предосторожности от укусов ядовитых змей. Оказание первой доврачебной помощи.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Значение пресмыкающихся, их происхождение. Роль пресмыкающихся в биоценозах, их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</w:t>
            </w:r>
          </w:p>
        </w:tc>
      </w:tr>
      <w:tr w:rsidR="00FB5493" w:rsidRPr="00FB5493" w:rsidTr="00982C14">
        <w:trPr>
          <w:trHeight w:val="29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Класс Птицы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Животные. Типы животных. Строение животных. Процессы жизнедеятельности и их регуляция у животных. Размножение, рост и развитие. Поведение. Многообразие животных, их роль в природе и жизни человека, усложнение в процессе эволюции.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Общая характеристика класса. Внешнее строение. Взаимосвязь внешнего строения и приспособленности птиц к полёту. Типы перьев и их функции. Черты сходства и различия покровов птиц и рептилий.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Опорно-двигательная система птиц.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Внутреннее строение птиц. 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организации птиц по сравнению с рептилиями.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Размножение и развитие птиц. Особенности строения органов размножения птиц. Этапы формирования яйца. Развитие зародыша. Характерные черты развития выводковых и гнездовых птиц.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Годовой жизненный цикл и сезонные явления в жизни птиц. 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Роль сезонных явлений в жизни птиц. Поведение самцов и самок в период размножения. Строение гнезда и его роль в размножении, развитии птенцов.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Послегнездовой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период. Кочёвки и миграции, их причины.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Разнообразие птиц.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Значение и охрана птиц. Происхождение птиц. Роль птиц в природных сообществах: охотничье-промысловые, домашние птицы, их значение для человека. Черты сходства древних птиц и рептилий</w:t>
            </w:r>
          </w:p>
        </w:tc>
      </w:tr>
      <w:tr w:rsidR="00FB5493" w:rsidRPr="00FB5493" w:rsidTr="00982C14">
        <w:trPr>
          <w:trHeight w:val="98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Класс Млекопитающие, или Звери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Животные. Типы животных. Строение животных. Процессы жизнедеятельности и их регуляция у животных. Размножение, рост и развитие. Поведение. Многообразие животных, их роль в природе и жизни человека, усложнение в процессе эволюции. 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Общая характеристика класса. Внешнее строение Млекопитающих. 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Отличительные признаки строения тела. Строение покровов по сравнению с рептилиями. Прогрессивные черты строения и жизнедеятельности. Внутреннее строение. 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Размножение и развитие Млекопитающих. Годовой жизненный цикл. Особенности развития зародыша. Забота о потомстве. Изменение численности млекопитающих и её восстановление.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Происхождение и разнообразие млекопитающих. Черты сходства млекопитающих и рептилий. Группы современных млекопитающих. Прогрессивные черты строения млекопитающих по сравнению с рептилиями.</w:t>
            </w:r>
            <w:r w:rsidRPr="00FB5493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Высшие, или плацентарные, звери: насекомоядные и рукокрылые, грызуны и зайцеобразные, хищные.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lastRenderedPageBreak/>
              <w:t xml:space="preserve">Общая характеристика, характерные признаки строения и жизнедеятельности представителей разных отрядов. Роль в экосистемах, в жизни человека. 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Характерные черты строения и жизнедеятельности водных млекопитающих, парнокопытных и непарнокопытных. Охрана хоботных. Роль животных в экосистемах, в жизни человека.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Высшие, или плацентарные, звери: приматы. Общие черты организации представителей отряда Приматы. Признаки более высокой организации. Сходство человека с человекообразными обезьянами. 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Экологические группы млекопитающих</w:t>
            </w: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 Признаки животных одной экологической группы.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Значение млекопитающих для человека. Происхождение домашних животных. Отрасль сельского хозяйства – животноводство, его основные направления, роль в жизни человека. Редкие и исчезающие виды млекопитающих, их охрана. Красная книга</w:t>
            </w:r>
          </w:p>
        </w:tc>
      </w:tr>
      <w:tr w:rsidR="00FB5493" w:rsidRPr="00FB5493" w:rsidTr="00982C14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Развитие животного мира на Земле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Теория эволюции Ч. Дарвина.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Основные этапы эволюции органического мира на Земле.</w:t>
            </w:r>
            <w:r w:rsidRPr="00FB5493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 Экосистемы. Устойчивость и динамика экосистем. </w:t>
            </w:r>
            <w:r w:rsidRPr="00FB54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Круговорот веществ и превращения энергии в экосистемах. Учение В. И. Вернадского о биосфере.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 животных. Основные положения учения Ч. Дарвина, их значение в объяснении причин возникновения видов и эволюции органического мира. 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Развитие животного мира на Земле.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Этапы эволюции животного мира. Появление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многоклеточности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мира.</w:t>
            </w:r>
          </w:p>
          <w:p w:rsidR="00FB5493" w:rsidRPr="00FB5493" w:rsidRDefault="00FB5493" w:rsidP="00FB5493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Современный мир живых организмов. Биосфера. Уровни организации жизни. Состав биоценоза: продуценты,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консументы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редуценты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. Цепи питания. Круговорот веществ и превращения энергии. Экосистема. Биогеоценоз. Биосфера. Деятельность В.И. Вернадского. Живое вещество, его функции в биосфере. Косное и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биокосное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вещество, их функции и взаимосвязь</w:t>
            </w:r>
          </w:p>
        </w:tc>
      </w:tr>
    </w:tbl>
    <w:p w:rsidR="00FB5493" w:rsidRPr="00FB5493" w:rsidRDefault="00FB5493" w:rsidP="00FB54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5493" w:rsidRPr="00FB5493" w:rsidRDefault="00FB5493" w:rsidP="00FB54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5493">
        <w:rPr>
          <w:rFonts w:ascii="Times New Roman" w:eastAsia="Calibri" w:hAnsi="Times New Roman" w:cs="Times New Roman"/>
          <w:b/>
          <w:bCs/>
          <w:sz w:val="24"/>
          <w:szCs w:val="24"/>
        </w:rPr>
        <w:t>Список лабораторных работ:</w:t>
      </w:r>
    </w:p>
    <w:p w:rsidR="00FB5493" w:rsidRPr="00FB5493" w:rsidRDefault="00FB5493" w:rsidP="00FB549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B549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Лабораторная работа № 1 «Строение и передвижение инфузории – туфельки».</w:t>
      </w:r>
    </w:p>
    <w:p w:rsidR="00FB5493" w:rsidRPr="00FB5493" w:rsidRDefault="00FB5493" w:rsidP="00FB549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2 «Внешнее строение дождевого червя, его передвижение, раздражимость».</w:t>
      </w:r>
    </w:p>
    <w:p w:rsidR="00FB5493" w:rsidRPr="00FB5493" w:rsidRDefault="00FB5493" w:rsidP="00FB549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3 «Внешнее строение раковин пресноводных и морских моллюсков».</w:t>
      </w:r>
    </w:p>
    <w:p w:rsidR="00FB5493" w:rsidRPr="00FB5493" w:rsidRDefault="00FB5493" w:rsidP="00FB549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4 «Внешнее строение насекомого».</w:t>
      </w:r>
    </w:p>
    <w:p w:rsidR="00FB5493" w:rsidRPr="00FB5493" w:rsidRDefault="00FB5493" w:rsidP="00FB549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5 «Внешнее строение и особенности передвижения рыбы».</w:t>
      </w:r>
    </w:p>
    <w:p w:rsidR="00FB5493" w:rsidRPr="00FB5493" w:rsidRDefault="00FB5493" w:rsidP="00FB549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6 «Внешнее строение птиц. Строение перьев».</w:t>
      </w:r>
    </w:p>
    <w:p w:rsidR="00FB5493" w:rsidRPr="00FB5493" w:rsidRDefault="00FB5493" w:rsidP="00FB549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7 «Строение скелета птиц».</w:t>
      </w:r>
    </w:p>
    <w:p w:rsidR="00FB5493" w:rsidRPr="00FB5493" w:rsidRDefault="00FB5493" w:rsidP="00FB549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8 «Строение скелета млекопитающих».</w:t>
      </w:r>
    </w:p>
    <w:p w:rsidR="00FB5493" w:rsidRPr="00FB5493" w:rsidRDefault="00FB5493" w:rsidP="00FB549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B5493" w:rsidRPr="00FB5493" w:rsidRDefault="00FB5493" w:rsidP="00FB549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FB549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Темы</w:t>
      </w:r>
      <w:r w:rsidRPr="00FB5493">
        <w:rPr>
          <w:rFonts w:ascii="Times New Roman" w:eastAsia="Calibri" w:hAnsi="Times New Roman" w:cs="Times New Roman"/>
          <w:b/>
          <w:sz w:val="24"/>
          <w:szCs w:val="24"/>
        </w:rPr>
        <w:t xml:space="preserve"> экскурсий:</w:t>
      </w:r>
    </w:p>
    <w:p w:rsidR="00FB5493" w:rsidRPr="00FB5493" w:rsidRDefault="00FB5493" w:rsidP="00FB54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434833752"/>
      <w:r w:rsidRPr="00FB549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«Разнообразие животных в природе».</w:t>
      </w:r>
    </w:p>
    <w:p w:rsidR="00FB5493" w:rsidRPr="00FB5493" w:rsidRDefault="00FB5493" w:rsidP="00FB54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9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«Птицы леса (парка)».</w:t>
      </w:r>
    </w:p>
    <w:p w:rsidR="00FB5493" w:rsidRPr="00FB5493" w:rsidRDefault="00FB5493" w:rsidP="00FB5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B549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Экскурсия «Разнообразие млекопитающих (зоопарк, краеведческий музей)».</w:t>
      </w:r>
    </w:p>
    <w:p w:rsidR="00FB5493" w:rsidRPr="00FB5493" w:rsidRDefault="00FB5493" w:rsidP="00FB54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9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«Жизнь природного сообщества весной».</w:t>
      </w:r>
    </w:p>
    <w:p w:rsidR="00FB5493" w:rsidRPr="00FB5493" w:rsidRDefault="00FB5493" w:rsidP="00FB549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5493" w:rsidRPr="00FB5493" w:rsidRDefault="00FB5493" w:rsidP="00FB5493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4" w:name="_Toc479600541"/>
      <w:r w:rsidRPr="00FB549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часов,</w:t>
      </w:r>
      <w:bookmarkEnd w:id="4"/>
    </w:p>
    <w:p w:rsidR="00FB5493" w:rsidRPr="00FB5493" w:rsidRDefault="00FB5493" w:rsidP="00FB5493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5" w:name="_Toc479587878"/>
      <w:bookmarkStart w:id="6" w:name="_Toc479600542"/>
      <w:r w:rsidRPr="00FB549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отводимых на освоение каждой </w:t>
      </w:r>
      <w:bookmarkEnd w:id="3"/>
      <w:r w:rsidRPr="00FB549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темы</w:t>
      </w:r>
      <w:bookmarkEnd w:id="5"/>
      <w:bookmarkEnd w:id="6"/>
    </w:p>
    <w:tbl>
      <w:tblPr>
        <w:tblpPr w:leftFromText="180" w:rightFromText="180" w:vertAnchor="text" w:horzAnchor="margin" w:tblpY="12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10824"/>
        <w:gridCol w:w="2461"/>
      </w:tblGrid>
      <w:tr w:rsidR="00FB5493" w:rsidRPr="00FB5493" w:rsidTr="00FB5493">
        <w:tc>
          <w:tcPr>
            <w:tcW w:w="438" w:type="pct"/>
          </w:tcPr>
          <w:p w:rsidR="00FB5493" w:rsidRPr="00982C14" w:rsidRDefault="00FB5493" w:rsidP="00FB54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982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</w:tr>
      <w:tr w:rsidR="00FB5493" w:rsidRPr="00FB5493" w:rsidTr="00FB5493">
        <w:tc>
          <w:tcPr>
            <w:tcW w:w="438" w:type="pct"/>
          </w:tcPr>
          <w:p w:rsidR="00FB5493" w:rsidRPr="00982C14" w:rsidRDefault="00FB5493" w:rsidP="00E3210A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мире животных 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B5493" w:rsidRPr="00FB5493" w:rsidTr="00FB5493">
        <w:trPr>
          <w:trHeight w:val="273"/>
        </w:trPr>
        <w:tc>
          <w:tcPr>
            <w:tcW w:w="438" w:type="pct"/>
          </w:tcPr>
          <w:p w:rsidR="00FB5493" w:rsidRPr="00982C14" w:rsidRDefault="00FB5493" w:rsidP="00E3210A">
            <w:pPr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тела животных 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B5493" w:rsidRPr="00FB5493" w:rsidTr="00FB5493">
        <w:trPr>
          <w:trHeight w:val="272"/>
        </w:trPr>
        <w:tc>
          <w:tcPr>
            <w:tcW w:w="438" w:type="pct"/>
          </w:tcPr>
          <w:p w:rsidR="00FB5493" w:rsidRPr="00982C14" w:rsidRDefault="00FB5493" w:rsidP="00E3210A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Простейшие, или Одноклеточные 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B5493" w:rsidRPr="00FB5493" w:rsidTr="00FB5493">
        <w:trPr>
          <w:trHeight w:val="271"/>
        </w:trPr>
        <w:tc>
          <w:tcPr>
            <w:tcW w:w="438" w:type="pct"/>
          </w:tcPr>
          <w:p w:rsidR="00FB5493" w:rsidRPr="00982C14" w:rsidRDefault="00FB5493" w:rsidP="00E3210A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Многоклеточные 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B5493" w:rsidRPr="00FB5493" w:rsidTr="00FB5493">
        <w:trPr>
          <w:trHeight w:val="274"/>
        </w:trPr>
        <w:tc>
          <w:tcPr>
            <w:tcW w:w="438" w:type="pct"/>
          </w:tcPr>
          <w:p w:rsidR="00FB5493" w:rsidRPr="00982C14" w:rsidRDefault="00FB5493" w:rsidP="00E3210A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Плоские черви, Круглые черви, Кольчатые черви 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B5493" w:rsidRPr="00FB5493" w:rsidTr="00FB5493">
        <w:trPr>
          <w:trHeight w:val="274"/>
        </w:trPr>
        <w:tc>
          <w:tcPr>
            <w:tcW w:w="438" w:type="pct"/>
          </w:tcPr>
          <w:p w:rsidR="00FB5493" w:rsidRPr="00982C14" w:rsidRDefault="00FB5493" w:rsidP="00E3210A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Моллюски 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B5493" w:rsidRPr="00FB5493" w:rsidTr="00FB5493">
        <w:trPr>
          <w:trHeight w:val="274"/>
        </w:trPr>
        <w:tc>
          <w:tcPr>
            <w:tcW w:w="438" w:type="pct"/>
          </w:tcPr>
          <w:p w:rsidR="00FB5493" w:rsidRPr="00982C14" w:rsidRDefault="00FB5493" w:rsidP="00E3210A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Членистоногие 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B5493" w:rsidRPr="00FB5493" w:rsidTr="00FB5493">
        <w:trPr>
          <w:trHeight w:val="274"/>
        </w:trPr>
        <w:tc>
          <w:tcPr>
            <w:tcW w:w="438" w:type="pct"/>
          </w:tcPr>
          <w:p w:rsidR="00FB5493" w:rsidRPr="00982C14" w:rsidRDefault="00FB5493" w:rsidP="00E3210A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Хордовые. Бесчерепные. Надкласс Рыбы 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B5493" w:rsidRPr="00FB5493" w:rsidTr="00FB5493">
        <w:trPr>
          <w:trHeight w:val="274"/>
        </w:trPr>
        <w:tc>
          <w:tcPr>
            <w:tcW w:w="438" w:type="pct"/>
          </w:tcPr>
          <w:p w:rsidR="00FB5493" w:rsidRPr="00982C14" w:rsidRDefault="00FB5493" w:rsidP="00E3210A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Земноводные, или Амфибии 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B5493" w:rsidRPr="00FB5493" w:rsidTr="00FB5493">
        <w:trPr>
          <w:trHeight w:val="274"/>
        </w:trPr>
        <w:tc>
          <w:tcPr>
            <w:tcW w:w="438" w:type="pct"/>
          </w:tcPr>
          <w:p w:rsidR="00FB5493" w:rsidRPr="00982C14" w:rsidRDefault="00FB5493" w:rsidP="00E3210A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Пресмыкающиеся, или Рептилии 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B5493" w:rsidRPr="00FB5493" w:rsidTr="00FB5493">
        <w:trPr>
          <w:trHeight w:val="274"/>
        </w:trPr>
        <w:tc>
          <w:tcPr>
            <w:tcW w:w="438" w:type="pct"/>
          </w:tcPr>
          <w:p w:rsidR="00FB5493" w:rsidRPr="00982C14" w:rsidRDefault="00FB5493" w:rsidP="00E3210A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Класс Птицы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B5493" w:rsidRPr="00FB5493" w:rsidTr="00FB5493">
        <w:trPr>
          <w:trHeight w:val="274"/>
        </w:trPr>
        <w:tc>
          <w:tcPr>
            <w:tcW w:w="438" w:type="pct"/>
          </w:tcPr>
          <w:p w:rsidR="00FB5493" w:rsidRPr="00982C14" w:rsidRDefault="00FB5493" w:rsidP="00E3210A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Млекопитающие, или Звери 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B5493" w:rsidRPr="00FB5493" w:rsidTr="00FB5493">
        <w:trPr>
          <w:trHeight w:val="274"/>
        </w:trPr>
        <w:tc>
          <w:tcPr>
            <w:tcW w:w="438" w:type="pct"/>
          </w:tcPr>
          <w:p w:rsidR="00FB5493" w:rsidRPr="00982C14" w:rsidRDefault="00FB5493" w:rsidP="00E3210A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животного мира на Земле 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B5493" w:rsidRPr="00FB5493" w:rsidTr="00FB5493">
        <w:trPr>
          <w:trHeight w:val="274"/>
        </w:trPr>
        <w:tc>
          <w:tcPr>
            <w:tcW w:w="438" w:type="pct"/>
          </w:tcPr>
          <w:p w:rsidR="00FB5493" w:rsidRPr="00982C14" w:rsidRDefault="00FB5493" w:rsidP="00FB54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493" w:rsidRPr="00FB5493" w:rsidTr="00FB5493">
        <w:trPr>
          <w:trHeight w:val="274"/>
        </w:trPr>
        <w:tc>
          <w:tcPr>
            <w:tcW w:w="438" w:type="pct"/>
          </w:tcPr>
          <w:p w:rsidR="00FB5493" w:rsidRPr="00982C14" w:rsidRDefault="00FB5493" w:rsidP="00FB54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FB5493" w:rsidRPr="00982C14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45" w:type="pct"/>
          </w:tcPr>
          <w:p w:rsidR="00FB5493" w:rsidRPr="00982C14" w:rsidRDefault="00FB5493" w:rsidP="00FB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FB5493" w:rsidRPr="00FB5493" w:rsidRDefault="00FB5493" w:rsidP="00FB54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2C14" w:rsidRPr="00982C14" w:rsidRDefault="00982C14" w:rsidP="00982C14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7" w:name="_Toc432502083"/>
      <w:bookmarkStart w:id="8" w:name="_Toc434833757"/>
      <w:bookmarkStart w:id="9" w:name="_Toc479587881"/>
      <w:bookmarkStart w:id="10" w:name="_Toc479600545"/>
      <w:r w:rsidRPr="00982C1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Календарно-тематическое планирование курса биологии 7 класса</w:t>
      </w:r>
      <w:bookmarkEnd w:id="7"/>
      <w:bookmarkEnd w:id="8"/>
      <w:bookmarkEnd w:id="9"/>
      <w:bookmarkEnd w:id="10"/>
    </w:p>
    <w:p w:rsidR="00982C14" w:rsidRPr="00982C14" w:rsidRDefault="00982C14" w:rsidP="00982C1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2C14">
        <w:rPr>
          <w:rFonts w:ascii="Times New Roman" w:eastAsia="Calibri" w:hAnsi="Times New Roman" w:cs="Times New Roman"/>
          <w:sz w:val="24"/>
          <w:szCs w:val="24"/>
        </w:rPr>
        <w:t>При обозначении типов уроков использованы следующие сокращения:</w:t>
      </w:r>
    </w:p>
    <w:p w:rsidR="00982C14" w:rsidRPr="00982C14" w:rsidRDefault="00982C14" w:rsidP="00982C14">
      <w:pPr>
        <w:spacing w:after="0" w:line="240" w:lineRule="auto"/>
        <w:ind w:firstLine="708"/>
        <w:contextualSpacing/>
        <w:rPr>
          <w:rFonts w:ascii="Times New Roman" w:eastAsia="FuturaDemiC" w:hAnsi="Times New Roman" w:cs="Times New Roman"/>
          <w:bCs/>
          <w:sz w:val="24"/>
          <w:szCs w:val="24"/>
        </w:rPr>
      </w:pPr>
      <w:r w:rsidRPr="00982C14">
        <w:rPr>
          <w:rFonts w:ascii="Times New Roman" w:eastAsia="FuturaDemiC" w:hAnsi="Times New Roman" w:cs="Times New Roman"/>
          <w:bCs/>
          <w:sz w:val="24"/>
          <w:szCs w:val="24"/>
        </w:rPr>
        <w:t>Нов. – урок изучения нового материала;</w:t>
      </w:r>
    </w:p>
    <w:p w:rsidR="00982C14" w:rsidRPr="00982C14" w:rsidRDefault="00982C14" w:rsidP="00982C1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82C14">
        <w:rPr>
          <w:rFonts w:ascii="Times New Roman" w:eastAsia="Calibri" w:hAnsi="Times New Roman" w:cs="Times New Roman"/>
          <w:bCs/>
          <w:sz w:val="24"/>
          <w:szCs w:val="24"/>
        </w:rPr>
        <w:t>Пр. – урок комплексного применения знаний (практикум);</w:t>
      </w:r>
    </w:p>
    <w:p w:rsidR="00982C14" w:rsidRPr="00982C14" w:rsidRDefault="00982C14" w:rsidP="00982C14">
      <w:pPr>
        <w:spacing w:after="0" w:line="240" w:lineRule="auto"/>
        <w:ind w:firstLine="708"/>
        <w:contextualSpacing/>
        <w:rPr>
          <w:rFonts w:ascii="Times New Roman" w:eastAsia="FuturaDemiC" w:hAnsi="Times New Roman" w:cs="Times New Roman"/>
          <w:bCs/>
          <w:sz w:val="24"/>
          <w:szCs w:val="24"/>
        </w:rPr>
      </w:pPr>
      <w:r w:rsidRPr="00982C14">
        <w:rPr>
          <w:rFonts w:ascii="Times New Roman" w:eastAsia="FuturaDemiC" w:hAnsi="Times New Roman" w:cs="Times New Roman"/>
          <w:bCs/>
          <w:sz w:val="24"/>
          <w:szCs w:val="24"/>
        </w:rPr>
        <w:t>ОС + К – урок обобщения, систематизации и контроля;</w:t>
      </w:r>
    </w:p>
    <w:p w:rsidR="00982C14" w:rsidRPr="00982C14" w:rsidRDefault="00982C14" w:rsidP="00982C14">
      <w:pPr>
        <w:spacing w:after="0" w:line="240" w:lineRule="auto"/>
        <w:ind w:firstLine="708"/>
        <w:contextualSpacing/>
        <w:rPr>
          <w:rFonts w:ascii="Times New Roman" w:eastAsia="FuturaDemiC" w:hAnsi="Times New Roman" w:cs="Times New Roman"/>
          <w:sz w:val="24"/>
          <w:szCs w:val="24"/>
        </w:rPr>
      </w:pPr>
      <w:r w:rsidRPr="00982C14">
        <w:rPr>
          <w:rFonts w:ascii="Times New Roman" w:eastAsia="FuturaDemiC" w:hAnsi="Times New Roman" w:cs="Times New Roman"/>
          <w:bCs/>
          <w:sz w:val="24"/>
          <w:szCs w:val="24"/>
        </w:rPr>
        <w:t>Контр. – урок контроля, оценки и коррекции знаний;</w:t>
      </w:r>
    </w:p>
    <w:p w:rsidR="00982C14" w:rsidRPr="00982C14" w:rsidRDefault="00982C14" w:rsidP="00982C14">
      <w:pPr>
        <w:spacing w:after="0" w:line="240" w:lineRule="auto"/>
        <w:ind w:firstLine="708"/>
        <w:contextualSpacing/>
        <w:rPr>
          <w:rFonts w:ascii="Times New Roman" w:eastAsia="FuturaDemiC" w:hAnsi="Times New Roman" w:cs="Times New Roman"/>
          <w:bCs/>
          <w:sz w:val="24"/>
          <w:szCs w:val="24"/>
        </w:rPr>
      </w:pPr>
      <w:proofErr w:type="spellStart"/>
      <w:r w:rsidRPr="00982C14">
        <w:rPr>
          <w:rFonts w:ascii="Times New Roman" w:eastAsia="FuturaDemiC" w:hAnsi="Times New Roman" w:cs="Times New Roman"/>
          <w:bCs/>
          <w:sz w:val="24"/>
          <w:szCs w:val="24"/>
        </w:rPr>
        <w:t>Комб</w:t>
      </w:r>
      <w:proofErr w:type="spellEnd"/>
      <w:r w:rsidRPr="00982C14">
        <w:rPr>
          <w:rFonts w:ascii="Times New Roman" w:eastAsia="FuturaDemiC" w:hAnsi="Times New Roman" w:cs="Times New Roman"/>
          <w:bCs/>
          <w:sz w:val="24"/>
          <w:szCs w:val="24"/>
        </w:rPr>
        <w:t>. – комбинированный урок.</w:t>
      </w:r>
    </w:p>
    <w:p w:rsidR="00FB5493" w:rsidRPr="00FB5493" w:rsidRDefault="00FB5493" w:rsidP="00FB54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  <w:sectPr w:rsidR="00FB5493" w:rsidRPr="00FB5493" w:rsidSect="00FB5493">
          <w:footerReference w:type="default" r:id="rId26"/>
          <w:pgSz w:w="16838" w:h="11906" w:orient="landscape"/>
          <w:pgMar w:top="1134" w:right="1134" w:bottom="1134" w:left="1134" w:header="567" w:footer="567" w:gutter="0"/>
          <w:cols w:space="720"/>
          <w:titlePg/>
          <w:docGrid w:linePitch="299"/>
        </w:sectPr>
      </w:pPr>
    </w:p>
    <w:tbl>
      <w:tblPr>
        <w:tblW w:w="14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0"/>
        <w:gridCol w:w="708"/>
        <w:gridCol w:w="1276"/>
        <w:gridCol w:w="142"/>
        <w:gridCol w:w="142"/>
        <w:gridCol w:w="567"/>
        <w:gridCol w:w="141"/>
        <w:gridCol w:w="1843"/>
        <w:gridCol w:w="2835"/>
        <w:gridCol w:w="1701"/>
        <w:gridCol w:w="1837"/>
        <w:gridCol w:w="1423"/>
        <w:gridCol w:w="1812"/>
      </w:tblGrid>
      <w:tr w:rsidR="00FB5493" w:rsidRPr="00FB5493" w:rsidTr="00FB5493">
        <w:trPr>
          <w:trHeight w:val="20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493" w:rsidRPr="00FB5493" w:rsidRDefault="00FB5493" w:rsidP="009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i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FuturaDem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FuturaDem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FuturaDem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FuturaDem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результаты 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93" w:rsidRPr="00FB5493" w:rsidRDefault="00FB5493" w:rsidP="00FB54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93" w:rsidRPr="00FB5493" w:rsidRDefault="00FB5493" w:rsidP="00FB54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п/т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493" w:rsidRPr="00FB5493" w:rsidTr="00FB5493">
        <w:trPr>
          <w:trHeight w:val="20"/>
        </w:trPr>
        <w:tc>
          <w:tcPr>
            <w:tcW w:w="149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Общие сведения о мире животных – 5 ч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Зоология – наука о животных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Царства живой природы. Животные. Признаки живых организмов. Введение. Зоология – система наук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жизни человека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Знать и соблюдать правила работы в кабинете биологии; выделять существенные признаки 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животных и процессов, характерных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живых организмов; аргументировать, приводить доказательства различий растений,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животных; раскрывать роль биологии в практической деятельности людей; роль различных организмов в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Выявлять признаки сходства и различия животных и растений;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приводить примеры различных представителей царства Животные;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анализировать и оценивать роль животных в экосистемах, в жизни человека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Животные и окружающая среда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</w:t>
            </w:r>
            <w:r w:rsidRPr="00FB5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Приспособления к различным средам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обитания. Экологические факторы.</w:t>
            </w:r>
            <w:r w:rsidRPr="00FB5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Круговорот веществ и превращения энергии в экосистемах. Среды жизни. Места обитания – наиболее благоприятные участки среды жизни. Абиотические, биотические, антропогенные, экологические факторы. Среда обитания – совокупность всех экологических факторов. Взаимосвязи животных в природе. Биоценоз. Пищевые связи. Цепи питания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tabs>
                <w:tab w:val="left" w:pos="26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Раскрывать роль биологии в практической деятельности людей; роль различных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организмов в жизни человека; выявлять примеры и раскрывать сущность приспособленности организмов к среде обитания; анализировать и оценивать последствия деятельности человека в природе;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находить информацию о животных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 сверстников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Пояснять на конкретных примерах распространен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ие животных в различных средах жизни;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сравнивать и характеризовать внешние признаки животных различных сред обитания по рисункам;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отличие понятий: «среда жизни», «среда обитания», «место обитания»;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описывать влияние экологических факторов на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доказывать наличие взаимосвязей между животными в природе;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определять роль вида в биоценозе;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использовать различные информационные ресурсы для подготовки сообщений по теме «Животные и окружающая среда»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сообщений по теме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«Животные и окружающая среда»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Классификация животных и основные систематические группы. Влияние человека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животных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органического мира. Многообразие (типы, классы хордовых) животных. Последствия влияния деятельности человека на экосистемы.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Наука систематика. Вид. Популяция. Систематические группы.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Косвенное и прямое влияние. Красная книга. Заповедники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Аргументировать, приводить доказательства родства различных таксонов животных; анализировать и оценивать последствия деятельности человека в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Называть принципы, являющиеся основой классификации организмов;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характеризовать критерии основной единицы классификации;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систематическое положение (соподчинение) различных таксонов на конкретных примерах;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описывать формы влияния человека на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оценивать результаты влияния человека с этической точки зрения;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численности отдельных видов животных и их взаимоотношений в природе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история развития зоологии. Обобщение и систематизация знаний по теме «Общие сведения о мире животных»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Труды великого учёного Древней Греции Аристотеля. Развитие зоологии в Средние века и эпоху Возрождения. Изобретение микроскопа. Труды К. Линнея. Экспедиции русского академика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П.С. Палласа. Труды Ч.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Дарвина, их роль в развитии зоологии. Исследования отечественных учёных в области зоологии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Овладеть сведениями по истории становления биологии как науки;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Интернет-ресурсах; находить информацию о животных в научно-популярной литературе, биологических словарях, справочниках, Интернет-ресурсе,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анализировать и оценивать ее, переводить из одной формы в другую; 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 сверстников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Характеризовать пути развития зоологии; определять роль отечественных учёных в развитии зоологии;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анализировать достижения К. Линнея и Ч. Дарвина в области биологической науки;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использовать различные информационн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ые ресурсы для подготовки сообщения о сокращении численности отдельных видов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систематизировать материал по теме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сообщения о сокращении численности отдельных видов животных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«Разнообразие животных в природе»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животных, их роль в природе и в жизни человека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Знать и аргументировать основные правила поведения в природе; использовать методы биологической науки: наблюдать и описывать биологические объекты и процессы; </w:t>
            </w:r>
            <w:r w:rsidRPr="00FB5493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научиться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основам исследовательской деятельности по изучению организмов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различных царств живой природы, включая умения формулировать задачи, представлять работу на защиту и защищать ее; работать в группе сверстников при решении познавательных задач,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правила поведения в природе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Называть представителей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описывать характерные признаки животных и особенности их поведения;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выполнять исследовательскую работу: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фиксировать результаты наблюдений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работать в группе;</w:t>
            </w:r>
          </w:p>
          <w:p w:rsidR="00FB5493" w:rsidRPr="00FB5493" w:rsidRDefault="00FB5493" w:rsidP="00FB5493">
            <w:pPr>
              <w:tabs>
                <w:tab w:val="center" w:pos="4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совместную деятельность;</w:t>
            </w:r>
          </w:p>
          <w:p w:rsidR="00FB5493" w:rsidRPr="00FB5493" w:rsidRDefault="00FB5493" w:rsidP="00FB5493">
            <w:pPr>
              <w:tabs>
                <w:tab w:val="center" w:pos="4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собственный вклад в деятельность группы;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создавать собственные письменные тексты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природы, основ экологической культуры;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взрослыми при выполнении исследовательской работы</w:t>
            </w:r>
          </w:p>
        </w:tc>
      </w:tr>
      <w:tr w:rsidR="00FB5493" w:rsidRPr="00FB5493" w:rsidTr="00FB5493">
        <w:trPr>
          <w:trHeight w:val="20"/>
        </w:trPr>
        <w:tc>
          <w:tcPr>
            <w:tcW w:w="149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 Строение тела животных – 2 ч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Клетка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Строение животных. Строение клеток.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Наука цитология. Строение животной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клетки: размеры и формы, клеточные структуры, их роль в жизнедеятельности клетки. Сходство и различия строения животной и растительной клеток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биологических объектов, различать по внешнему виду, схемам и описаниям реальные биологические объекты или их изображения: клетки растений и животных;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устанавливать взаимосвязи между особенностями строения и функциями клеток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Сравнивать клетки животных и растений;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называть клеточные структуры животной клетки;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делать выводы о причинах различия и сходства животной и растительной клеток;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строения животной клетки с типом питания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Ткани, органы и системы органов. Обобщение и систематизация знаний по теме «Строение тела животных»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Строение животных. Строение, функции и разнообразие клеток.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животного, их связь с образом жизни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Устанавливать взаимосвязи между особенностями строения и функциями тканей, органов и систем органов.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ыделять существенные признаки биологических объектов, различать по внешнему виду, схемам и описаниям реальные биологические объекты или их изображения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Называть типы тканей животных; устанавливать взаимосвязь строения тканей с их функциями;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характеризовать органы и системы органов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приводить примеры взаимосвязи систем органов в организме;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высказывать предположения о последствиях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нарушения взаимосвязи органов и систем органов для организма;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описывать взаимосвязь образа жизни животного и типа симметрии тела; систематизировать материал по теме, используя форму таблицы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149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3. </w:t>
            </w:r>
            <w:proofErr w:type="spellStart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Простейшие, или Одноклеточные – 4 ч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proofErr w:type="spellStart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подцарства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Простейшие. Тип Саркодовые и жгутиконосцы. Класс Саркодовые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Поведение. Многообразие (типы) животных, их роль в природе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жизни человека,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Среда обитания, внешнее строение. Строение и жизнедеятельность саркодовых на примере амёбы-протея. Разнообразие саркодовых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для </w:t>
            </w:r>
            <w:proofErr w:type="spellStart"/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Простейшие; осуществлять классификацию животных на основе определения их принадлежности к определенной систематической группе; раскрывать сущность приспособленности саркодовых к среде обитания; различать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саркодовых по внешнему виду, схемам и описаниям, выявлять отличительные признаки саркодовых;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саркодовых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Выявлять характерные признаки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Простейшие, или Одноклеточные, типа Саркодовые и жгутиконосцы;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распознавать представителей класса Саркодовые на микропрепарат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ах, рисунках, фотографиях;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строения и функций организма на примере амёбы-протея;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обосновывать роль простейших в экосистемах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монологической 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Саркодовые и жгутиконосцы. Класс Жгутиконосцы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Поведение. Многообразие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(типы) животных, их роль в природе и жизни человека,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класса Жгутиконосцы; осуществлять классификацию животных на основе определения их принадлежности к определенной систематической группе; раскрывать сущность приспособленности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жгутиконосцев к среде обитания; различать жгутиконосцев по внешнему виду, схемам и описаниям;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жгутиконосцев; сравнивать процессы жизнедеятельности и делать выводы на основе сравнения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соотносить свои действия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Характеризовать среду обитания жгутиконосцев;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характера питания и условий среды;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обосновывать вывод о промежуточно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м положении эвглены зелёной;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приводить доказательства более сложной организации колониальных форм жгутиковых;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раскрывать роль жгутиконосцев в экосистемах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Инфузории. Лабораторная работа № 1 «Строение и передвижение инфузории – туфельки»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Строение животных. Процессы жизнедеятельности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Поведение. Усложнение в процессе эволюции. 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ыделять существенные признаки организмов животных, характерных для типа Инфузории; осуществлять классификацию животных на основе определения их принадлежности к определенной систематической группе; раскрывать сущность приспособленности инфузорий к среде обитания; различать инфузорий по внешнему виду, схемам и описаниям;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устанавливать взаимосвязи между особенностями строения и функциями клеток инфузорий; сравнивать процессы жизнедеятельности и делать выводы на основе сравнения использовать методы биологической науки: наблюдать и описывать биологические объекты и процессы; ставить биологические эксперименты и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объяснять их результаты; знать и соблюдать правила работы в кабинете биологии;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работать в группе сверстников при решении познавательных задач,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правила поведения в кабинете, обращения с лабораторным оборудованием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Выявлять характерные признаки типа Инфузории;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приводить примеры и характеризовать черты усложнения организации инфузорий по сравнению с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сарко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-жгутиконосцами;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наблюдать простейших под микроскопом; фиксировать результаты наблюдений, обобщать их, делать выводы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Осуществлять учебное сотрудничество: работать в паре;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совместную деятельность, учитывать мнение партнера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находить общее решение;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выполнении лабораторной работы 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простейших. Обобщение и систематизация знаний по теме «</w:t>
            </w:r>
            <w:proofErr w:type="spellStart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Простейшие, или Одноклеточные»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napToGrid w:val="0"/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человека. Приспособления к различным средам обитания.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Место простейших в живой природе. Простейшие-паразиты. Дизентерийная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амёба, малярный плазмодий, трипаносомы – возбудители заболеваний человека и животных. Меры предупреждения заболеваний, вызываемых простейшими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Раскрывать роль простейших в жизни человека; объяснять общность происхождения и эволюции простейших на примерах сопоставления биологических объектов; знать и аргументировать основные правила поведения в природе;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ориентироваться в системе моральных норм и ценностей по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Объяснять происхождение простейших;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распознавать представителей простейших-паразитов на микропрепаратах, рисунках, фотографиях;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приводить доказательства необходимости выполнения санитарно-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гигиенических норм в целях профилактики заболеваний, вызываемых простейшими;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выявлять характерные особенности животных по сравнению с растениями;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строения и жизнедеятельности организмов и условий среды;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формулировать вывод о роли простейших в природе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149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4. </w:t>
            </w:r>
            <w:proofErr w:type="spellStart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Многоклеточные – 2 ч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многоклеточных животных. Тип Кишечнополостные. Строение и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жизнедеятельность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Типы животных.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ности и их регуляция у животных.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Размножение, рост и развитие. Поведение.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Общие черты строения. Гидра – одиночный полип. Среда обитания, внешнее и внутреннее строение. Особенности жизнедеятельности, уровень организации в сравнении с простейшими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для типа Кишечнополостные; аргументировать, приводить доказательства родства простейших и кишечнополостных;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осуществлять классификацию животных на основе определения их принадлежности к типу Кишечнополостные;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кишечнополостных к среде обитания; различать по внешнему виду, схемам и описаниям кишечнополостных; сравнивать процессы жизнедеятельности простейших и кишечнополостных; делать выводы на основе сравнения; устанавливать взаимосвязи между особенностями строения и функциями клеток кишечнополостных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Описывать основные признаки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Многоклеточные;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называть представителей типа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кишечнополостных,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выделять общие черты строения;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объяснять на примере наличие лучевой симметрии у кишечнополостных;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характеризовать признаки более сложной организации в сравнении с простейшими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ормулировать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самообразованию на основе формирования познавательных интересов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Разнообразие кишечнополостных. Обобщение и систематизация знаний по теме «</w:t>
            </w:r>
            <w:proofErr w:type="spellStart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Многоклеточные (тип Кишечнополостные)»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napToGrid w:val="0"/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усложнение в процессе эволюции. Приспособления к различным средам обитания.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ыделять существенные признаки организмов животных, характерных для типа Кишечнополостные; осуществлять классификацию животных на основе определения их принадлежности к типу Кишечнополостные; объяснять общность происхождения и эволюции систематических групп животных на примерах сопоставления простейших и кишечнополостных; выявлять примеры и раскрывать сущность приспособленности кишечнополостных к среде обитания; различать по внешнему виду, схемам и описаниям кишечнополостных;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сравнивать процессы жизнедеятельности кишечнополостных; делать выводы и умозаключения на основе сравнения;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раскрывать роль кишечнополостных в жизни человека;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знать и аргументировать основные правила поведения в природе;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Определять представителей типа на рисунках, фотографиях, живых объектах;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характеризовать отличительные признаки классов кишечнополостных, используя рисунки учебника;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выявлять черты сходства и различия жизненных циклов гидроидных и сцифоидных медуз;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строения, образа жизни и функций организма кишечнополостных;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называть признаки,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свидетельствующие о древнем происхождении кишечнополостных;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раскрывать роль кишечнополостных в экосистемах;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149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5. Типы Плоские черви, Круглые черви, Кольчатые черви – 6 ч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Плоские черви. Общая характеристика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Типы животных.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Поведение.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Многообразие животных, их роль в природе и жизни человека,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для типа Плоские черви; аргументировать, приводить доказательства родства кишечнополостных и плоских червей; осуществлять классификацию животных на основе определения их принадлежности к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определенной систематической группе; объяснять общность происхождения и эволюции систематических групп животных на примерах сопоставления кишечнополостных и плоских червей; выявлять примеры и раскрывать сущность приспособленности плоских червей к среде обитания; различать по внешнему виду, схемам, описаниям, изображениям представителей плоских червей; устанавливать взаимосвязи между особенностями строения и функциями органов и систем органов; сравнивать процессы жизнедеятельности и делать выводы на основе сравнения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соотносить свои действия с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Описывать основные признаки типа Плоские черви;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называть основных представителей класса Ресничные черви;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устанавливать взаимосвязь строения и функций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систем органов ресничных червей;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приводить доказательства более сложной организации плоских червей по сравнению с кишечнополостными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Разнообразие плоских червей: сосальщики и цепни. Класс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Сосальщики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усложнение в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процессе эволюции. Приспособления к различным средам обитания.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Поведение.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Внешнее и внутреннее строение. Размножение и развитие. Класс Ленточные черви. Приспособления к особенностям среды обитания. Размножение и развитие. Меры защиты от заражения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паразитическими червями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для типа Плоские черви; осуществлять классификацию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животных на основе определения их принадлежности к определенной систематической группе; выявлять примеры и раскрывать сущность приспособленности плоских червей к среде обитания; различать по внешнему виду, схемам, описаниям, изображениям представителей плоских червей; устанавливать взаимосвязи между особенностями строения и функциями органов и систем органов;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определять способы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санитарно-гигиенические требования в повседневной жизни в целях предупреждения заражения паразитическими червями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Называть характерные черты строения сосальщиков и ленточных червей,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используя рисунки учебника;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строения червей паразитов и среды их обитания;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распознавать представителей классов плоских червей на рисунках, фотографиях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учебное сотрудничество с учителем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Круглые черви. Класс Нематоды. Общая характеристика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Типы животных.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витие. Поведение. Многообразие животных, их роль в природе и жизни человека,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Внешнее строение. Строение систем внутренних органов.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Взаимосвязь строения и образа жизни представителей типа. Профилактика заражения человека круглыми червями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для типа Круглые черви; осуществлять классификацию животных на основе определения их принадлежности к определенной систематической группе; объяснять общность происхождения и эволюции систематических групп животных на примерах сопоставления червей; выявлять примеры и раскрывать сущность приспособленности круглых червей к среде обитания; различать по внешнему виду, схемам, описаниям, изображениям представителей круглых червей; устанавливать взаимосвязи между особенностями строения и функциями органов и систем органов; сравнивать процессы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жизнедеятельности и делать выводы на основе сравнения; раскрывать роль круглых червей в жизни человека;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знать и аргументировать основные правила поведения в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правила личной гигиены в целях профилактики заражения круглыми червями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Описывать характерные черты строения круглых червей; распознавать представителей класса на рисунках и фотографиях;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строения и функций организма с образом жизни;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находить признаки отличия первичной полости от кишечной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Кольчатые черви. Общая характеристика. Класс Многощетинковые черви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Типы животных. Строение животных. Многообразие животных, их роль в природе и жизни человека,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Места обитания, строение и жизнедеятельность систем внутренних органов.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Уровни организации органов чувств свободноживущих кольчатых червей и паразитических круглых червей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для типа Кольчатые черви; аргументировать, приводить доказательства родства плоских, круглых и кольчатых червей; осуществлять классификацию животных на основе определения их принадлежности типу кольчатые черви;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приспособленности кольчатых червей к среде обитания; различать по внешнему виду, схемам и описаниям представителей кольчатых червей, выявлять отличительные признаки кольчатых червей;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сравнивать представителей плоских, круглых, кольчатых червей, их процессы жизнедеятельности; делать выводы и умозаключения на основе сравнения; устанавливать взаимосвязи между особенностями строения и функциями органов и систем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Называть черты более высокой организации кольчатых червей по сравнению с круглыми;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распознавать представителей класса на рисунках, фотографиях;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характеризовать черты усложнения строения систем внутренних органов;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формулировать вывод об уровне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строения органов чувств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71433A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Кольчатые черви. Общая характеристика. Класс Малощетинковые черви. Лабораторная работа №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«Внешнее строение дождевого червя, его передвижение, раздражимость»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усложнение в процессе эволюции. Приспособления к различным средам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обитания.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Поведение.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для типа Кольчатые черви; устанавливать взаимосвязи между особенностями строения и </w:t>
            </w:r>
            <w:proofErr w:type="gramStart"/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органов</w:t>
            </w:r>
            <w:proofErr w:type="gramEnd"/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систем органов; сравнивать процессы жизнедеятельности и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делать выводы на основе сравнения;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знать и соблюдать правила работы в кабинете биологии;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работать в группе сверстников при решении познавательных задач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Распознавать представителей класса на рисунках, фотографиях;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устанавливать взаимосвязь строения дождевого червя с его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обитанием в почве;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обосновывать роль малощетинковых червей в почвообразовании;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учебного проекта о роли кольчатых червей в почвообразовании;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наблюдать и фиксировать результаты наблюдений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сотрудничество: работать в паре;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совместную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деятельность, учитывать мнение партнера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находить общее решение;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самообразованию на основе формирования познавательных интересов и мотивов,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>при выполнении лабораторной работы и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подготовке презентации учебного проекта о роли кольчатых червей в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почвообразовании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71433A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теме «Типы Плоские черви, Круглые черви, Кольчатые черви»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ОС+К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животных, их роль в природе и жизни человека, усложнение в процессе эволюции. Приспособления к различным средам обитания. Строение животных. Процессы жизнедеятельности и их регуляция у животных. Размножение, рост и развитие. Поведение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Создавать собственные письменные и устные сообщения о биологических явлениях и процессах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149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Тип Моллюски – 4 ч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типа Моллюски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Животные. Типы животных. Строение животных. Многообразие животных, усложнение в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процессе эволюции. Приспособления к различным средам обитания.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для типа Моллюски; аргументировать, приводить доказательства родства кольчатых червей и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моллюсков; осуществлять классификацию животных на основе определения их принадлежности типу Моллюски;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моллюсков к среде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определять способы действий в рамках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Характеризовать особенности строения представителей различных классов моллюсков;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называть основные черты сходства и различия внутреннего строения моллюсков и кольчатых червей; осваивать приёмы работы с определителем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малоподвижного образа жизни моллюсков и их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самообразованию на основе формирования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Брюхоногие моллюски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животных, их роль в природе и жизни человека, усложнение в процессе эволюции. Приспособлени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к различным средам обитания.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Поведение.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ыделять существенные признаки организмов животных, характерных для класса Брюхоногие моллюски; различать по внешнему виду, схемам и описаниям представителей брюхоногих моллюсков;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сравнивать представителей брюхоногих моллюсков, их процессы жизнедеятельности; делать выводы и умозаключения на основе сравнения; устанавливать взаимосвязи между особенностями строения и функциями органов и систем органов; выявлять примеры и раскрывать сущность приспособленности моллюсков к среде обитания;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Интернет-ресурсах; находить информацию о животных в научно-популярной литературе, биологических словарях, справочниках,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Интернет-ресурсе, анализировать и оценивать ее, переводить из одной формы в другую; 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Распознавать и сравнивать внешнее строение представителей класса на рисунках, фотографиях,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натуральных объектах;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между строением и функциями внутренних органов; характеризовать способы питания брюхоногих моллюсков;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проекта о роли брюхоногих моллюсков в экосистемах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презентации проекта о роли брюхоногих моллюсков в экосистемах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Двустворчатые моллюски. Лабораторная работа № 3 «Внешне строение раковин пресноводных и морских моллюсков»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усложнение в процессе эволюции. Приспособления к различным средам обитания. Строение животных. Процессы жизнедеятельности и их регуляция у животных. Размножение,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рост и развитие. Поведение.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ыделять существенные признаки организмов животных, характерных для класса Двустворчатые моллюски; различать по внешнему виду, схемам и описаниям представителей двустворчатых моллюсков;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сравнивать представителей двустворчатых моллюсков, их процессы жизнедеятельности; делать выводы и умозаключения на основе сравнения; устанавливать взаимосвязи между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особенностями строения и функциями органов и систем органов; выявлять примеры и раскрывать сущность приспособленности моллюсков к среде обитания;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знать и соблюдать правила работы в кабинете биологии;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работать в группе сверстников при решении познавательных задач,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свои действия и результаты;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Различать и определять двустворчатых моллюсков на рисунках, фотографиях, натуральных объектах;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объяснять взаимосвязь образа жизни и особенностей строения двустворчатых моллюсков;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характеризовать черты приспособленности моллюсков к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среде обитания;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формулировать вывод о роли двустворчатых моллюсков в водных экосистемах, в жизни человека;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сходство и различия в строении раковин моллюсков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сотрудничество: работать в паре;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совместную деятельность, учитывать мнение партнера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находить общее решение;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>при выполнении лабораторной работы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Головоногие моллюски. Обобщение и систематизация знаний по теме «Тип Моллюски»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животных, их роль в природе и жизни человека, усложнение в процессе эволюции. Приспособления к различным средам обитания.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Поведение.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Среда обитания, внешнее строение. Характерные черты строения и функции опорно-двигательной системы. Строение 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функции систем внутренних органов. Значение головоногих моллюсков. Признаки усложнения организации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ыделять существенные признаки организмов животных, характерных для класса Головоногие моллюски; различать по внешнему виду, схемам и описаниям представителей головоногих моллюсков;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сравнивать представителей головоногих моллюсков, их процессы жизнедеятельности; делать выводы и умозаключения на основе сравнения; устанавливать взаимосвязи между особенностями строения и функциями органов и систем органов; выявлять примеры и раскрывать сущность приспособленности моллюсков к среде обитания;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ориентироваться в системе познавательных ценностей – воспринимать информацию биологического содержания в научно-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популярной литературе, средствах массовой информации и Интернет-ресурсах; находить информацию о животных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Выделять характерные признаки класса головоногих моллюсков;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определять и классифицировать представителей различных классов моллюсков, используя рисунки, фотографии, натуральные объекты; аргументировать наличие более сложной организации у головоногих моллюсков;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br/>
              <w:t xml:space="preserve">использовать информационные ресурсы для подготовки презентации реферата о роли моллюсков в природе и жизни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человека; обобщать и систематизировать полученные знания, делать выводы по теме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презентации реферата о роли моллюсков в природе и жизни человека</w:t>
            </w:r>
          </w:p>
        </w:tc>
      </w:tr>
      <w:tr w:rsidR="00FB5493" w:rsidRPr="00FB5493" w:rsidTr="00FB5493">
        <w:trPr>
          <w:trHeight w:val="20"/>
        </w:trPr>
        <w:tc>
          <w:tcPr>
            <w:tcW w:w="149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7. Тип Членистоногие – 7 ч</w:t>
            </w:r>
          </w:p>
        </w:tc>
      </w:tr>
      <w:tr w:rsidR="00FB5493" w:rsidRPr="00FB5493" w:rsidTr="00FB5493">
        <w:trPr>
          <w:trHeight w:val="8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типа Членистоногие. Класс Ракообразные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Типы животных.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ности и их регуляция у животных.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витие. Поведение. Многообразие животных,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Разнообразие ракообразных. Значение ракообразных в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природе и жизни человека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для типа Членистоногие, класса Ракообразные; аргументировать, приводить доказательства родства кольчатых червей и членистоногих;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осуществлять классификацию животных на основе определения их принадлежности типу Членистоногие, классу ракообразные; объяснять общность происхождения и эволюции систематических групп животных на примерах сопоставления биологических объектов; сравнивать представителей ракообразных, их процессы жизнедеятельности; делать выводы и умозаключения на основе сравнения; устанавливать взаимосвязи между особенностями строения органов и систем органов; выявлять примеры и раскрывать сущность приспособленности ракообразных к среде обитания.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ориентироваться в системе познавательных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ценностей – воспринимать информацию биологического содержания в научно-популярной литературе, средствах массовой информации и Интернет-ресурсах; 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создавать собственные письменные и устные сообщения о, животных,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Выявлять общие признаки классов типа Членистоногие;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определять и классифицировать представителей класса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Ракообразные по рисункам, фотографиям, натуральным объектам;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строения и среды обитания речного рака; использовать информационные ресурсы для подготовки сообщения о разнообразии ракообразных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ормулировать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аргументировать своё мнение;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самообразованию на основе формирования познавательных интересов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сообщения о разнообразии ракообразных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Паукообразные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усложнение в процессе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эволюции. Приспособления к различным средам обитания.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Поведение.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клещами, от укусов ядовитых пауков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для класса Паукообразные; различать по внешнему виду, схемам и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описаниям представителей паукообразных, их процессы жизнедеятельности; делать выводы и умозаключения на основе сравнения; устанавливать взаимосвязи между особенностями строения и функциями органов и систем органов; выявлять примеры и раскрывать сущность приспособленности паукообразных к среде обитания;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использовать приемы оказания первой помощи при укусах животных; осознанно использовать знания основных правил поведения в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определять способы действий в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Выявлять характерные признаки класса Паукообразные; распознавать представителей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класса на рисунках, фотографиях, в коллекциях;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осваивать приёмы работы с определителем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строения паукообразных и их образа жизни (хищничество, паразитизм);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аргументировать необходимость соблюдения мер защиты от заражения клещевым энцефалитом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учебное сотрудничество с учителем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самообразованию на основе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Насекомые. Лабораторная работа № 4 «Внешнее строение насекомого»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усложнение в процессе эволюции. Приспособления к различным средам обитания. Строение животных. Процессы жизнедеятельности и их регуляция у животных.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Общая характеристика, особенности внешнего строения. Разнообразие ротовых органов. Строение и функции систем внутренних органов. Размножение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для класса Насекомые; устанавливать взаимосвязи между особенностями строения органов и систем органов; выявлять примеры и раскрывать сущность приспособленности насекомых к среде обитания;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знать и соблюдать правила работы в кабинете биологии;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работать в группе сверстников при решении познавательных задач, связанных с изучением особенностей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Выявлять характерные признаки класса Насекомые;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определять и классифицировать представителей класса по рисункам, фотографиям, коллекциям;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осваивать приёмы работы с определителем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выявлять характерные признаки насекомых, описывать их при выполнении лабораторной работы;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устанавливать взаимосвязь внутреннего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строения и процессов жизнедеятельности насекомых;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наблюдать, фиксировать результаты наблюдений, делать выводы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сотрудничество: работать в паре;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совместную деятельность, учитывать мнение партнера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находить общее решение;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>при выполнении лабораторной работы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Типы развития насекомых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Процессы жизнедеятельности и их регуляция.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Поведение.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Развитие с неполным превращением. Группы насекомых. Развитие с полным превращением. Группы насекомых. Роль каждой стадии развития насекомых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Выделять существенные признаки процессов размножения, характерных для насекомых; различать по внешнему виду, представителей различных систематических групп насекомых, выявлять их отличительные признаки;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находить информацию о животных, анализировать и оценивать ее, переводить из одной формы в другую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Характеризовать типы развития насекомых; объяснять принципы классификации насекомых;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систематическую принадлежность насекомых;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выявлять различия в развитии насекомых с полным и неполным превращением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Общественные насекомые – пчелы и муравьи. Полезные насекомые. Охрана насекомых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усложнение в процессе эволюции. Приспособления к различным средам обитания. Процессы жизнедеятельности и их регуляция у животных. Поведение.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Красная книга. Роль насекомых в природе и жизни человека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Различать по внешнему виду, схемам и описаниям общественных насекомых пчел, муравьев, выявлять их отличительные признаки;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ыявлять примеры и раскрывать сущность приспособленности общественных насекомых к среде обитания; раскрывать роль биологии в практической деятельности людей, роль различных организмов в жизни человека;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описывать приемы выращивания и размножения домашних животных, ухода за ними;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Интернет-ресурсах; находить информацию о животных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Называть состав семьи общественных насекомых на примере пчёл, муравьёв; характеризовать функции членов семьи, способы координации их действий;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объяснять роль полезных насекомых и особенности их жизнедеятельности; обосновывать необходимость охраны редких и исчезающих видов насекомых;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использовать информационные ресурсы для подготовки презентации учебных проектов о разнообразии насекомых;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систематизировать информацию и обобщать её в виде схем, таблиц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 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презентации учебных проектов о разнообразии насекомых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Насекомые – вредители культурных растений и переносчики заболеваний человека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Вредители сельскохозяйственных культур. Насекомые – переносчики заболеваний человека и животных.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Методы борьбы с вредными насекомыми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Различать по внешнему виду, схемам и описаниям насекомых – вредителей, выявлять их отличительные признаки; анализировать и оценивать последствия деятельности человека в природе; описывать и использовать приемы ухода за культурными растениями;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находить информацию животных в научно-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популярной литературе, биологических словарях, справочниках, Интернет-ресурсе, анализировать и оценивать ее, переводить из одной формы в другую; создавать собственные письменные и устные сообщения животных на основе нескольких источников информации, сопровождать выступление презентацией, учитывая особенности аудитории сверстников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соотносить свои действия с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Называть насекомых, приносящих вред сельскохозяйственным культурам;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осваивать приёмы работы с определителем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характеризовать последствия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воздействия вредных для человека насекомых на организм человека и животных; описывать методы борьбы с насекомыми – вредителями и переносчиками заболеваний; устанавливать взаимосвязи среды обитания, строения и особенности жизнедеятельности насекомых;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систематизировать информацию и обобщать её в виде схем, таблиц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теме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«Тип Членистоногие»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ОС+К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усложнение в процессе эволюции. Приспособления к различным средам обитания.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витие. Поведение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Создавать собственные письменные и устные сообщения о биологических явлениях и процессах на основе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Характеризовать черты сходства и различия строения 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жизнедеятельности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взаимосвязи строения и функций органов и систем органов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обосновывать необходимость охраны животных; определять систематическую принадлежность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обобщать и систематизировать знания по теме, делать выводы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учебное сотрудничество с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149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8. Тип Хордовые. Бесчерепные. Надкласс Рыбы – 6 ч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Хордовые. Примитивные формы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Животные. Типы животных, классы хордовых. Строение животных. Процессы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Многообразие животных, усложнение в процессе эволюции.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Общие признаки хордовых животных. Бесчерепные. Класс Ланцетники. Внешнее и внутреннее строение, размножение и развитие ланцетника – примитивного хордового животного. Черепные, или Позвоночные. Общие признаки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типа Хордовые; осуществлять классификацию животных на основе определения их принадлежности к типу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Хордовые;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хордовых к среде обитания; различать по внешнему виду, схемам и описаниям ланцетника;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органов и систем органов примитивных хордовых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Выделять основные признаки хордовых; характеризовать принципы разделения типа Хордовые на подтипы;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объяснять особенности внутреннего строения хордовых на примере ланцетника;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br/>
              <w:t>обосновывать роль ланцетников для изучения эволюции хордовых;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аргументировать выводы об усложнении организации хордовых по сравнению с беспозвоночными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Надкласс рыбы.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Общая характеристика, внешнее строение. Лабораторная работа № 5 «Внешнее строение и особенности передвижения рыбы»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 Классы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хордовых. Строение животных.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Особенности внешнего строения, связанные с обитанием в воде.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Строение и функции конечностей. Органы боковой линии, органы слуха, равновесия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животных, характерных для надкласса Рыбы; аргументировать, приводить доказательства родства хордовых животных; осуществлять классификацию животных на основе определения их принадлежности надклассу Рыбы;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рыб к среде обитания;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знать и соблюдать правила работы в кабинете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биологии;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работать в группе сверстников при решении познавательных задач,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Планировать пути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правила поведения в кабинете, обращения с лабораторным оборудованием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Характеризовать особенности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внешнего строения рыб в связи со средой обитания;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br/>
              <w:t>осваивать приёмы работы с определителем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выявлять черты приспособленности внутреннего строения рыб к обитанию в воде;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br/>
              <w:t>наблюдать и описывать внешнее строение и особенности передвижения рыб в ходе выполнения лабораторной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учебное сотрудничество: работать в паре;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совместную деятельность, учитывать мнение партнера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находить общее решение;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выполнении лабораторной работы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Внутреннее строение рыб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Опорно-двигательная система. Скелет непарных 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для рыб;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рыб к среде обитания; устанавливать взаимосвязи между особенностями строения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 функциями органов и систем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контролировать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Устанавливать взаимосвязь строения отдельных частей скелета рыб и их функций;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br/>
              <w:t xml:space="preserve">выявлять характерные черты строения систем внутренних органов; сравнивать особенности строения и функций внутренних органов рыб 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ланцетника; характеризовать черты усложнения организации рыб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монологической и диалогической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формирование личностных представлений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размножения рыб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витие. Поведение.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Органы и процесс размножения. Живорождение. Миграции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Выделять существенные признаки процессов размножения, характерных для рыб;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и оценивать свои действия и результаты;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Характеризовать особенности размножения рыб в связи с обитанием в водной среде;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описывать различное поведение рыб при появлении потомства и черты приспособленности к его сохранению; оценивать роль миграций в жизни рыб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монологической и диалогической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формирование личностных представлений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систематические группы рыб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природе, усложнение в процессе эволюции. Приспособления к различным средам обитания.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Класс Хрящевые рыбы, общая характеристика. Класс Костные рыбы: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лучепёрые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лопастепёрые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, двоякодышащие и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кистепёрые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. Место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кистепёрых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рыб в эволюции позвоночных. Меры предосторожности от нападения акул при купании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Различать по внешнему виду, схемам и описаниям представителей различных систематических групп рыб, выявлять их отличительные признаки;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рыб к среде обитания; сравнивать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представителей рыб, их процессы жизнедеятельности; делать выводы и умозаключения на основе сравнения; устанавливать взаимосвязи между особенностями строения и функциями органов и систем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Объяснить принципы классификации рыб; осваивать приёмы работы с определителем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систематическую принадлежность рыб;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распознавать представителей классов на рисунках, фотографиях, натуральных объектах; выявлять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признаки организации хрящевых и костных рыб, делать выводы;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обосновывать место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кистепёрых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рыб в эволюции позвоночных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Промысловые рыбы. Их использование и охрана. Обобщение и систематизация знаний по теме «Тип Хордовые. Бесчерепные. Надкласс Рыбы»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жизни человека.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Рыболовство. Промысловые рыбы. Трудовые хозяйства. Акклиматизация рыб. Аквариумные рыбы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Раскрывать роль биологии в практической деятельности людей, роль различных организмов в жизни человека; описывать и использовать приемы выращивания животных, ухода за ними;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создавать собственные письменные и устные сообщения животных на основе нескольких источников информации,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сопровождать выступление презентацией, учитывая особенности аудитории сверстников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Различать основные группы промысловых рыб на рисунках, фотографиях, натуральных объектах; характеризовать осетровых рыб как важный объект промысла;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называть наиболее распространённые виды рыб и объяснять их значение в жизни человека; проектировать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меры по охране ценных групп рыб;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называть отличительные признаки бесчерепных; характеризовать черты приспособленности рыб к жизни в водной среде; обосновывать роль рыб в экосистемах; объяснять причины разнообразия рыб, усложнения их организации с точки зрения эволюции животного мира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149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9. Класс Земноводные, или Амфибии – 4 ч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обитания и строение тела земноводных. Общая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характеристика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 Классы хордовых. Строение животных. Усложнение в процессе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организмов животных, характерных для класса Земноводные; аргументировать, приводить доказательства родства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хордовых животных; осуществлять классификацию животных на основе определения их принадлежности к классу Земноводные;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земноводных к среде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определять способы действий в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Описывать характерные черты внешнего строения земноводных, связанные с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условиями среды обитания; осваивать приёмы работы с определителем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строения кожного покрова и образа жизни амфибий;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выявлять прогрессивные черты строения скелета головы и туловища, опорно-двигательной системы в целом по сравнению с рыбами; характеризовать признаки приспособленности к жизни на суше и в воде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учебное сотрудничество с учителем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самообразованию на основе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Строение и функции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внутренних органов земноводных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Животные. Строение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ности и их регуляция у животных.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земноводных;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земноводных к среде обитания; устанавливать взаимосвязи между особенностями строения и функциями органов и систем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Планировать пути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Устанавливать взаимосвязь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строения органов и систем органов с их функциями и средой обитания;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сравнивать, обобщать информацию о строении внутренних органов амфибий и рыб, делать выводы;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определять черты более высокой организации земноводных по сравнению с рыбами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жизненный цикл и происхождение земноводных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ности и их регуляция у животных. Размножение,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Поведение.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Влияние сезонных изменений в природе на жизнедеятельность земноводных. Размножение и развитие земноводных, черты сходства с костными рыбами, тип развития. Доказательства происхождения земноводных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Выделять существенные признаки процессов размножения, характерных для земноводных; сравнивать процессы жизнедеятельности животных, делать выводы и умозаключения на основе сравнения;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объяснять общность происхождения и эволюции систематических групп животных на примерах сопоставления биологических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Характеризовать влияние сезонных изменений на жизненный цикл земноводных;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сравнивать, находить черты сходства размножения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земноводных и рыб; наблюдать и описывать развитие амфибий; обосновывать выводы о происхождении земноводных;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обобщать материал о сходстве и различиях рыб и земноводных в форме таблицы и схемы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самообразованию на основе формирования познавательных интересов и мотивов,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Разнообразие и значение земноводных. Обобщение и систематизация знаний по теме «Класс Земноводные, или Амфибии»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усложнение в процессе эволюции. Приспособления к различным средам обитания.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Современные земноводные,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их разнообразие и распространение. Роль земноводных в природных биоценозах, жизни человека. Охрана земноводных. Красная книга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Различать по внешнему виду, схемам и описаниям представителей различных систематических групп земноводных, выявлять их отличительные признаки; объяснять общность происхождения и эволюции систематических групп животных на примерах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сопоставления биологических объектов; выявлять примеры и раскрывать сущность приспособленности земноводных к среде обитания; осуществлять классификацию животных, на основе определения их принадлежности к определенной систематической группе;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Интернет-ресурсах; 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создавать собственные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соотносить свои действия с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Определять и классифицировать земноводных по рисункам, фотографиям, натуральным объектам;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осваивать приёмы работы с определителем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характеризовать роль земноводных в природных биоценозах и в жизни человека; устанавливать взаимосвязь строения и функций земноводных со средой обитания;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проектов о разнообразии земноводных, их охране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 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презентации проектов о разнообразии земноводных, их охране</w:t>
            </w:r>
          </w:p>
        </w:tc>
      </w:tr>
      <w:tr w:rsidR="00FB5493" w:rsidRPr="00FB5493" w:rsidTr="00FB5493">
        <w:trPr>
          <w:trHeight w:val="20"/>
        </w:trPr>
        <w:tc>
          <w:tcPr>
            <w:tcW w:w="149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10. Класс Пресмыкающиеся, или Рептилии – 4 ч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Внешнее строение и скелет пресмыкающихся. Общая характеристика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Классы хордовых. Строение животных.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Взаимосвязь внешнего строения и наземного образа жизни. Особенности строения скелета пресмыкающихся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Выделять существенные признаки пресмыкающихся;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пресмыкающихся к среде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Описывать характерные признаки внешнего строения рептилий в связи со средой обитания;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находить черты отличия скелета пресмыкающихся от скелета земноводных;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устанавливать взаимосвязь строения скелета и образа жизни рептилий; характеризовать процессы жизнедеятельности рептилий в связи с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жизнью на суше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Внутреннее строение и жизнедеятельность пресмыкающихся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животных. Процессы жизнедеятельности и их регуляция у животных. Размножение, рост и развитие.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Сходство и различия строения систем </w:t>
            </w:r>
            <w:proofErr w:type="gram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внутренних органов</w:t>
            </w:r>
            <w:proofErr w:type="gram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температурных условий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ыделять существенные признаки пресмыкающихся;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пресмыкающихся к среде обитания; устанавливать взаимосвязи между особенностями строения и функциями органов и систем органов;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Интернет-ресурсах; находить информацию о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животных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строения внутренних органов и систем органов рептилий, их функций и среды обитания; выявлять черты более высокой организации пресмыкающихся по сравнению с земноводными;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характеризовать процессы размножения и развития детёнышей у пресмыкающихся;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использовать информационные ресурсы для подготовки презентации проекта о годовом жизненном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цикле рептилий, заботе о потомстве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 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образовательной и учебно-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проекта о годовом жизненном цикле рептилий, заботе о потомстве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Разнообразие пресмыкающихся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усложнение в процессе эволюции. Приспособления к различным средам обитания.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Общие черты строения представителей разных отрядов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пресмыкающихся. Меры предосторожности от укусов ядовитых змей. Оказание первой доврачебной помощи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Различать по внешнему виду, схемам и описаниям представителей различных систематических групп пресмыкающихся, выявлять их отличительные признаки; объяснять общность происхождения и эволюции систематических групп животных на примерах сопоставления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биологических объектов; выявлять примеры и раскрывать сущность приспособленности пресмыкающихся к среде обитания; осуществлять классификацию животных, на основе определения их принадлежности к определенной систематической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меры предосторожности в природе в целях предупреждения укусов ядовитых змей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Определять и классифицировать пресмыкающихся по рисункам, фотографиям, натуральным объектам;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осваивать приёмы работы с определителем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находить отличительные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признаки представителей разных групп рептилий; характеризовать черты более высокой организации представителей отряда крокодилов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ладеть монологической 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пресмыкающихся, их происхождение. Обобщение и систематизация знаний по теме «Класс Пресмыкающиеся, или Рептилии»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усложнение в процессе эволюции. Приспособления к различным средам обитания.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Роль пресмыкающихся в биоценозах, их значение в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использовать приемы оказания первой помощи при укусах животных ориентироваться в системе познавательных ценностей – воспринимать информацию биологического содержания в научно-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популярной литературе, средствах массовой информации и Интернет-ресурсах; находить информацию о животных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Характеризовать роль рептилий в биоценозах, их значение в жизни человека;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обосновывать необходимость охраны редких и исчезающих видов рептилий; аргументировать вывод о происхождении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пресмыкающихся от земноводных;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строения и жизнедеятельности рептилий со средой обитания;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проектов о разнообразии и значении пресмыкающихся, об их происхождении и месте в эволюционном процессе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формирование личностных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презентации проектов о разнообразии и значении пресмыкающихся, об их происхождении и месте в эволюционном процессе</w:t>
            </w:r>
          </w:p>
        </w:tc>
      </w:tr>
      <w:tr w:rsidR="00FB5493" w:rsidRPr="00FB5493" w:rsidTr="00FB5493">
        <w:trPr>
          <w:trHeight w:val="20"/>
        </w:trPr>
        <w:tc>
          <w:tcPr>
            <w:tcW w:w="149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11. Класс Птицы – 9 ч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класса.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Внешнее строение птиц. Лабораторная работа № 6 «Внешнее строение птиц. Строение перьев»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 Классы хордовых. Строение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животных.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Взаимосвязь внешнего строения и приспособленности птиц к полёту. Типы перьев и их функции. Черты сходства и различия покровов птиц и рептилий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Выделять существенные признаки птиц; объяснять общность происхождения и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эволюции систематических групп животных на примерах сопоставления биологических объектов; выявлять примеры и раскрывать сущность приспособленности птиц к среде обитания; устанавливать взаимосвязи между особенностями строения и функциями органов и систем органов;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знать и соблюдать правила работы в кабинете биологии;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работать в группе сверстников при решении познавательных задач, связанных с изучением особенностей строения и жизнедеятельности животных, планировать совместную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деятельность, учитывать мнение окружающих и адекватно оценивать собственный вклад в деятельность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Характеризовать особенности внешнего строения птиц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в связи с их приспособленностью к полёту; объяснять строение и функции перьевого покрова тела птиц;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черты сходства и различия покровов птиц и рептилий;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изучать и описывать особенности внешнего строения птиц в ходе выполнения лабораторной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ство: работать в паре;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совместную деятельность, учитывать мнение партнера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находить общее решение;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выполнении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лабораторной работы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Опорно-двигательная система птиц. Лабораторная работа № 7 «Строение скелета птиц»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животных.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Выделять существенные признаки птиц;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птиц к среде обитания; устанавливать взаимосвязи между особенностями строения и функциями органов и систем органов;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знать и соблюдать правила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работы в кабинете биологии;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работать в группе сверстников при решении познавательных задач,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соблюдать правила работы в кабинете, обращения с лабораторным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оборудованием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Устанавливать взаимосвязь внешнего строения и строения скелета в связи с приспособленностью к полёту;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характеризовать строение и функции мышечной системы птиц;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изучать и описывать строение скелета птицы в процессе выполнения лабораторной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Осуществлять учебное сотрудничество: работать в паре;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совместную деятельность, учитывать мнение партнера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находить общее решение;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>при выполнении лабораторной работы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Внутреннее строение птиц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животных.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Черты сходства строения и функций систем внутренних органов птиц и рептилий. Отличительные признаки,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связанные с приспособленностью к полёту. Прогрессивные черты организации птиц по сравнению с рептилиями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Выделять существенные признаки птиц;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птиц к среде обитания; устанавливать взаимосвязи между особенностями строения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 функциями органов и систем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Устанавливать взаимосвязь строения и функций систем внутренних органов птиц; характеризовать причины более интенсивного обмена веществ у птиц; выявлять черты более сложной организации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птиц по сравнению с пресмыкающимися; доказывать на примерах более высокий уровень развития нервной системы, органов чувств птиц по сравнению с рептилиями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формирование личностных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Размножение и развитие птиц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Особенности строения органов размножения птиц. Этапы формирования яйца. Развитие зародыша. Характерные черты развития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выводковых и гнездовых птиц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Выделять существенные признаки птиц;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птиц к среде обитания; устанавливать взаимосвязи между особенностями строения и функциями органов и систем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контролировать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Характеризовать особенности строения органов размножения и причины их возникновения;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объяснять строение яйца и назначение его частей;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описывать этапы формирования яйца и развития в нём зародыша;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распознавать выводковых 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гнездовых птиц на рисунках, фотографиях, натуральных объектах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монологической и диалогической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формирование личностных представлений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жизненный цикл и сезонные явления в жизни птиц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Поведение.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Роль сезонных явлений в жизни птиц. Поведение самцов и самок в период размножения. Строение гнезда и его роль в размножении, развитии птенцов.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Послегнездовой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период. Кочёвки и миграции, их причины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Выделять существенные признаки птиц; выявлять примеры и раскрывать сущность приспособленности птиц к среде обитания; знать и аргументировать основные правила поведения в природе;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находить информацию о животных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Характеризовать черты приспособленности птиц к сезонным изменениям;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описывать поведение птиц в период размножения, приводить примеры из личных наблюдений; объяснять роль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гнездостроения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в жизни птиц;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причины кочёвок и миграций птиц, их разновидности;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использовать информационные ресурсы для подготовки презентации сообщения о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мигрирующих и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осёдлых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птицах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подготовке презентации сообщения о мигрирующих и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осёдлых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птицах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Разнообразие птиц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усложнение в процессе эволюции. Приспособления к различным средам обитания.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Систематические группы птиц, их отличительные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Различать по внешнему виду, схемам и описаниям представителей различных систематических групп птиц, выявлять их отличительные признаки; объяснять общность происхождения и эволюции систематических групп животных на примерах сопоставления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биологических объектов; выявлять примеры и раскрывать сущность приспособленности птиц к среде обитания; осуществлять классификацию животных, на основе определения их принадлежности к определенной систематической группе;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Интернет-ресурсах; находить информацию о животных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создавать собственные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Объяснять принципы классификации птиц; устанавливать систематическую принадлежность птиц, используя рисунки параграфа; называть признаки выделения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экологических групп птиц; приводить примеры классификации птиц по типу питания, местам обитания;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осваивать приёмы работы с определителем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проекта сообщения о разнообразии экологических групп птиц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презентации проекта сообщения о разнообразии экологических групп птиц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и охрана птиц. Происхождение птиц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человека. Приспособления к различным средам обитания. Усложнения в процессе эволюции.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Роль птиц в природных сообществах: охотничье-промысловые, домашние птицы, их значение для человека. Черты сходства древних птиц и рептилий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бъяснять общность происхождения и эволюции систематических групп животных на примерах сопоставления биологических объектов;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аргументировать, приводить доказательства необходимости защиты окружающей среды; 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раскрывать роль биологии в практической деятельности людей; роль птиц в природе и жизни человека; значение биологического разнообразия для сохранения биосферы; описывать приемы выращивания и размножения домашних животных, ухода за ними;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ориентироваться в системе моральных норм и ценностей по отношению к объектам живой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Характеризовать роль птиц в природных сообществах;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использовать информационные ресурсы для подготовки сообщения о причинах сокращения численности промысловых птиц; называть основные породы домашних птиц и цели их выведения;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аргументировать вывод о происхождении птиц от древних рептилий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«Птицы леса (парка)»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животных, их роль в природе и жизни человека. Приспособления к различным средам обитания. Усложнения в процессе эволюции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Знать и аргументировать основные правила поведения в природе; использовать методы биологической науки: наблюдать и описывать биологические объекты и процессы; </w:t>
            </w:r>
            <w:r w:rsidRPr="00FB5493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научиться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основам исследовательской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ее; работать в группе сверстников при решении познавательных задач,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свои действия и результаты;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правила поведения в природе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Наблюдать и описывать поведение птиц в природе;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обобщать и фиксировать результаты экскурсии; участвовать в обсуждении результатов наблюдений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работать в группе;</w:t>
            </w:r>
          </w:p>
          <w:p w:rsidR="00FB5493" w:rsidRPr="00FB5493" w:rsidRDefault="00FB5493" w:rsidP="00FB5493">
            <w:pPr>
              <w:tabs>
                <w:tab w:val="center" w:pos="4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совместную деятельность;</w:t>
            </w:r>
          </w:p>
          <w:p w:rsidR="00FB5493" w:rsidRPr="00FB5493" w:rsidRDefault="00FB5493" w:rsidP="00FB5493">
            <w:pPr>
              <w:tabs>
                <w:tab w:val="center" w:pos="4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оценивать собственный вклад в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группы;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создавать собственные письменные тексты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формирование личностных представлений о ценности природы,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основ экологической культуры;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взрослыми при выполнении исследовательской работы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Обобщение и систематизация знаний по темам: «Класс Земноводные, или Амфибии», </w:t>
            </w:r>
            <w:r w:rsidRPr="00FB5493">
              <w:rPr>
                <w:rFonts w:ascii="Times New Roman" w:eastAsia="FranklinGothicMediumC" w:hAnsi="Times New Roman" w:cs="Times New Roman"/>
                <w:b/>
                <w:kern w:val="19"/>
                <w:sz w:val="24"/>
                <w:szCs w:val="24"/>
              </w:rPr>
              <w:t>«Класс Пресмыкающиеся</w:t>
            </w:r>
            <w:r w:rsidRPr="00FB5493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>, или Рептилии», «Класс Птицы»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ОС+К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животных, их роль в природе и жизни человека, усложнение в процессе эволюции. Приспособления к различным средам обитания.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ности и их регуляция у животных.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витие. Поведение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Создавать собственные письменные и устные сообщения о биологических явлениях и процессах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Характеризовать строение представителей классов в связи со средой их обитания;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строения и функций систем органов животных различных классов; определять систематическую принадлежност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ь представителей классов на рисунках, фотографиях, натуральных объектах; доказывать и объяснять усложнение организации животных в ходе эволюции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монологической и диалогической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формирование личностных представлений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149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12. Класс Млекопитающие, или Звери – 9 ч</w:t>
            </w:r>
          </w:p>
        </w:tc>
      </w:tr>
      <w:tr w:rsidR="00FB5493" w:rsidRPr="00FB5493" w:rsidTr="00FB549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класса. Внешнее строение Млекопитающих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Классы хордовых. Строение животных. Усложнение в процессе эволюции. Приспособления к различным средам обитания.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Отличительные признаки строения тела. Строение покровов по сравнению с рептилиями. Прогрессивные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черты строения и жизнедеятельности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Выделять существенные признаки млекопитающих;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млекопитающих к среде обитания; устанавливать взаимосвязи между особенностями строения и функциями органов и систем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Выделять характерные признаки представителей класса Млекопитающие;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обосновывать выводы о более высокой организации млекопитающих по сравнению с представителями других классов;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сравнивать и обобщать особенности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строения и функций покровов млекопитающих и рептилий; характеризовать функции и роль желёз млекопитающих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Внутреннее строение млекопитающих. Лабораторная работа № 8 «Строение скелета млекопитающих»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Приспособления к различным средам обитания. Усложнение в процессе эволюции.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Особенности строения опорно-двигательной системы. Уровень организации нервной системы по сравнению с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другими позвоночными. Характерные черты строения пищеварительной системы копытных и грызунов. Усложнение строения и функций внутренних органов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Выделять существенные признаки млекопитающих;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млекопитающих к среде обитания; устанавливать взаимосвязи между особенностями строения и функциями органов и систем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соблюдать правила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работы в кабинете, обращения с лабораторным оборудованием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Описывать характерные особенности строения и функций опорно-двигательной системы, используя примеры животных разных сред обитания;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проводить наблюдения и фиксировать их результаты в ходе выполнения лабораторной работы;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характеризовать особенности строения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систем внутренних органов млекопитающих по сравнению с рептилиями; аргументировать выводы о прогрессивном развитии млекопитающих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сотрудничество: работать в паре;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совместную деятельность, учитывать мнение партнера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находить общее решение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монологической и диалогической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>формирование коммуникативной компетентност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выполнении лабораторной работы </w:t>
            </w:r>
          </w:p>
        </w:tc>
      </w:tr>
      <w:tr w:rsidR="00FB5493" w:rsidRPr="00FB5493" w:rsidTr="00FB549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Размножение и развитие млекопитающих. Годовой жизненный цикл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ности и их регуляция у животных. Приспособления к различным средам обитания. Усложнение в процессе эволюции. Размножение, рост и развитие. Поведение.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Особенности развития зародыша. Забота о потомстве. Годовой жизненный цикл. Изменение численности млекопитающих и её восстановление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Выделять существенные признаки млекопитающих; выявлять примеры и раскрывать сущность приспособленности млекопитающих к среде обитания; 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знать и аргументировать основные правила поведения в природе;</w:t>
            </w:r>
          </w:p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анализировать и оценивать последствия деятельности человека в природе;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осознанно использовать знания основных правил поведения в природе; выбирать целевые и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смысловые установки в своих действиях и поступках по отношению к живой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контролировать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Характеризовать особенности размножения млекопитающих по сравнению с прочими хордовыми;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устанавливать взаимосвязь этапов годового жизненного цикла и сезонных изменений; объяснять причины наличия высокого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уровня обмена веществ и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теплокровности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у млекопитающих; прогнозировать зависимость численности млекопитающих от экологических и антропогенных факторов на конкретных примерах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монологической и диалогической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формирование личностных представлений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Происхождение и разнообразие млекопитающих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Приспособления к различным средам обитания. Усложнение в процессе эволюции.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Черты сходства млекопитающих и рептилий. Группы современных млекопитающих. Прогрессивные черты строения млекопитающи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х по сравнению с рептилиями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Различать по внешнему виду, схемам и описаниям представителей различных систематических групп млекопитающих, выявлять их отличительные признаки; объяснять общность происхождения и эволюции систематических групп животных на примерах сопоставления биологических объектов;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выявлять примеры и раскрывать сущность приспособленности млекопитающих к среде обитания; осуществлять классификацию животных, на основе определения их принадлежности к определенной систематической группе;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Интернет-ресурсах; находить информацию о животных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создавать собственные письменные и устные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сообщения о животных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Объяснять и доказывать на примерах происхождение млекопитающих от рептилий; различать современных млекопитающих на рисунках, фотографиях; осваивать приёмы работы с определителем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устанавливать систематическую принадлежность млекопитающих;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проектов о разнообразии млекопитающих, об исчезающих видах млекопитающих и о мерах по их охране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формирование личностных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презентации проектов о разнообразии млекопитающих, об исчезающих видах млекопитающих и о мерах по их охране</w:t>
            </w:r>
          </w:p>
        </w:tc>
      </w:tr>
      <w:tr w:rsidR="00FB5493" w:rsidRPr="00FB5493" w:rsidTr="00FB549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Высшие, или плацентарные, звери: насекомоядные и рукокрылые, грызуны и зайцеобразные, хищные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усложнение в процессе эволюции. Строение животных. Приспособления к различным средам обитания.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Общая характеристика, характерные признаки строения и жизнедеятельности представителей разных отрядов. Роль в экосистемах, в жизни человека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Различать по внешнему виду, схемам и описаниям представителей различных систематических групп млекопитающих, выявлять их отличительные признаки;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млекопитающих к среде обитания; осуществлять классификацию животных, на основе определения их принадлежности к определенной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систематической группе;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Интернет-ресурсах; находить информацию о животных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Объяснять принципы классификации млекопитающих; сравнивать особенности строения и жизнедеятельности представителей разных отрядов, находить сходство и отличия;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определять представителей различных сред жизни на рисунках, фотографиях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презентации проектов о роли животных разных отрядов в экосистемах, об особенностях строения и поведения хоботных</w:t>
            </w:r>
          </w:p>
        </w:tc>
      </w:tr>
      <w:tr w:rsidR="00FB5493" w:rsidRPr="00FB5493" w:rsidTr="00FB549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Высшие, или плацентар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ные, звери: ластоногие и китообразные, парнокопытные и непарнокопытные, хоботные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жизни человека, усложнение в процессе эволюции. Строение животных. Приспособления к различным средам обитания.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Характерные черты строения и жизнедеятельности водных млекопитающих, парнокопытных и непарнокопытных. Охрана хоботных. Роль животных в экосистемах, в жизни человека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Различать по внешнему виду, схемам и описаниям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представителей различных систематических групп млекопитающих, выявлять их отличительные признаки;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млекопитающих к среде обитания; осуществлять классификацию животных, на основе определения их принадлежности к определенной систематической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Планировать пути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Устанавливать различия между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отрядами ластоногих и китообразных, парнокопытных и непарнокопытных;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объяснять взаимосвязь строения и жизнедеятельности животных со средой обитания; определять представителей отрядов на рисунках, фотографиях, натуральных объектах; сравнивать представителей разных отрядов и находить их сходство и различия; систематизировать информацию и обобщать её в виде схем и таблиц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учебное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Высшие, или плацентарные, звери: приматы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усложнение в процессе эволюции. Строение животных. Приспособления к различным средам обитания.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Общие черты организации представителей отряда Приматы. Признаки более высокой организации. Сходство человека с человекообразными обезьянами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Различать по внешнему виду, схемам и описаниям представителей различных систематических групп млекопитающих, выявлять их отличительные признаки; объяснять общность происхождения и эволюции систематических групп животных на примерах сопоставления биологических объектов; выявлять примеры и раскрывать сущность приспособленности млекопитающих к среде обитания; осуществлять классификацию животных, на основе определения их принадлежности к определенной систематической группе;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ориентироваться в системе познавательных ценностей – воспринимать информацию биологического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содержания в научно-популярной литературе, средствах массовой информации и Интернет-ресурсах; находить информацию о животных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Характеризовать общие черты строения приматов;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находить черты сходства строения человекообразных обезьян и человека; различать на рисунках, фотографиях человекообразных обезьян;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проекта об эволюции хордовых животных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презентации проекта об эволюции хордовых животных</w:t>
            </w:r>
          </w:p>
        </w:tc>
      </w:tr>
      <w:tr w:rsidR="00FB5493" w:rsidRPr="00FB5493" w:rsidTr="00FB549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Экологические группы млекопитающих. Экскурсия «Разнообразие млекопитающих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(зоопарк, краеведческий музей)»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человека, усложнение в процессе эволюции. Строение животных.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Приспособления к различным средам обитания.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Признаки животных одной экологической группы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Различать по внешнему виду, схемам и описаниям представителей различных экологических групп млекопитающих, выявлять их отличительные признаки; выявлять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примеры и раскрывать сущность приспособленности млекопитающих к среде обитания; использовать методы биологической науки: наблюдать и описывать биологические объекты и процессы; </w:t>
            </w:r>
            <w:r w:rsidRPr="00FB5493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научиться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основам исследовательской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ее; работать в группе сверстников при решении познавательных задач,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правила поведения в зоопарке, музее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Называть экологические группы животных; характеризовать признаки животных одной экологической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группы на примерах;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наблюдать, фиксировать и обобщать результаты экскурсии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работать в группе;</w:t>
            </w:r>
          </w:p>
          <w:p w:rsidR="00FB5493" w:rsidRPr="00FB5493" w:rsidRDefault="00FB5493" w:rsidP="00FB5493">
            <w:pPr>
              <w:tabs>
                <w:tab w:val="center" w:pos="4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совместную деятельность;</w:t>
            </w:r>
          </w:p>
          <w:p w:rsidR="00FB5493" w:rsidRPr="00FB5493" w:rsidRDefault="00FB5493" w:rsidP="00FB5493">
            <w:pPr>
              <w:tabs>
                <w:tab w:val="center" w:pos="4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собственный вклад в деятельность группы;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создавать собственные письменные тексты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самообразованию на основе формирования познавательных интересов 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природы, основ экологической культуры;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взрослыми при выполнении исследовательской работы</w:t>
            </w:r>
          </w:p>
        </w:tc>
      </w:tr>
      <w:tr w:rsidR="00FB5493" w:rsidRPr="00FB5493" w:rsidTr="00FB549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млекопитающих для человека. Обобщение и систематизация знаний по теме «Класс Млекопитающие, или Звери»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животных, их роль в природе и жизни человека.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Происхождение домашних животных. Отрасль сельского хозяйства – животноводство, его основные направления, роль в жизни человека. Редкие и исчезающие виды млекопитающих, их охрана. Красная книга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Раскрывать роль биологии в практической деятельности людей; роль различных организмов в жизни человека; описывать и использовать приемы выращивания и размножения домашних животных, ухода за ними; анализировать и оценивать последствия деятельности человека в природе;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ориентироваться в системе моральных норм и ценностей по отношению к объектам живой природы;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ориентироваться в системе познавательных ценностей – воспринимать информацию биологического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содержания в научно-популярной литературе, средствах массовой информации и Интернет-ресурсах; находить информацию о животных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Называть характерные особенности строения и образа жизни предков домашних животных;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обосновывать необходимость применения мер по охране диких животных; характеризовать основные направления животноводства; использовать информационные ресурсы для подготовки презентации проектов по охране диких животных, об этике отношения к домашним животным, о достижениях селекционеров в выведении новых пород;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характеризовать особенности строения представителей класса Млекопитающие, или Звери; устанавливать взаимосвязь строения и функций систем органов млекопитающих; определять систематическую принадлежность представителей разных классов млекопитающих; обосновывать выводы о происхождении млекопитающих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презентации проектов по охране диких животных, об этике отношения к домашним животным, о достижениях селекционеров в выведении новых пород</w:t>
            </w:r>
          </w:p>
        </w:tc>
      </w:tr>
      <w:tr w:rsidR="00FB5493" w:rsidRPr="00FB5493" w:rsidTr="00FB5493">
        <w:trPr>
          <w:trHeight w:val="20"/>
        </w:trPr>
        <w:tc>
          <w:tcPr>
            <w:tcW w:w="149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13. Развитие животного мира на Земле – 5 ч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Доказательства эволюции животного мира.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Учение 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 Дарвина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эволюции Ч. Дарвина.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Разнообразие животного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мира. Изучение особенностей индивидуального развития и его роль в объяснении происхождения животных. Изучение ископаемых остатков животных. Основные положения учения Ч. Дарвина, их значение в объяснении причин возникновения видов и эволюции органического мира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Объяснять общность происхождения и эволюции систематических групп растений и животных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раскрывать роль биологии в практической деятельности людей; находить в учебной, научно-популярной литературе, Интернет-ресурсах информацию о живой природе, оформлять ее в виде письменных сообщений;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Приводить примеры разнообразия животных в природе;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объяснять принципы классификации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характеризовать стадии зародышевого развития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доказывать взаимосвязь животных в природе, наличие черт усложнения их организации;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устанавливать взаимосвязь строения животных и этапов развития жизни на Земле; раскрывать основные положения учения Ч. Дарвина, его роль в объяснении эволюции организмов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учебное сотрудничество с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способности к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животного </w:t>
            </w: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мира на Земле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этапы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эволюции органического мира на Земле.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Этапы эволюции животного мира. Появление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многоклеточности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Объяснять общность происхождения и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эволюции систематических групп растений и животных</w:t>
            </w:r>
            <w:r w:rsidRPr="00FB5493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;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раскрывать роль биологии в практической деятельности людей; находить в учебной, научно-популярной литературе, Интернет-ресурсах информацию о живой природе, оформлять ее в виде письменных сообщений;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Планировать пути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Характеризовать основные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этапы эволюции животных;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описывать процесс усложнения многоклеточных, используя примеры;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обобщать информацию и делать выводы о прогрессивном развитии хордовых;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характеризовать основные уровни организации жизни на Земле; устанавливать взаимосвязь живых организмов в экосистемах; использовать составленную в течение года обобщающую таблицу для характеристики основных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этапов эволюции животных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Современный мир живых организмов. Биосфера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 xml:space="preserve">Экосистемы. Устойчивость и динамика экосистем. 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Круговорот веществ и превращения энергии в экосистемах. Учение В. И. Вернадского о биосфере. У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ровни организации жизни. Состав биоценоза: продуценты,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. Цепи питания. Круговорот веществ и превращения энергии. Экосистема. Биогеоценоз. Биосфера. Деятельность В.И. Вернадского. Живое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вещество, его функции в биосфере. Косное и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биокосное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вещество, их функции и взаимосвязь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Объяснять общность происхождения и эволюции систематических групп растений и животных</w:t>
            </w:r>
            <w:r w:rsidRPr="00FB5493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;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раскрывать роль биологии в практической деятельности людей; 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рефератов, </w:t>
            </w:r>
            <w:proofErr w:type="spellStart"/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презентаий</w:t>
            </w:r>
            <w:proofErr w:type="spellEnd"/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проявлениях); ориентироваться в системе познавательных ценностей – воспринимать информацию биологического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содержания в научно-популярной литературе, средствах массовой информации и Интернет-ресурсах; находить информацию о животных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Называть и раскрывать характерные признаки уровней организации жизни на Земле; характеризовать деятельность живых организмов как преобразователей неживой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приводить примеры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средообразующей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деятельности живых организмов;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составлять цепи питания, схемы круговорота веществ в природе;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давать определение понятий: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«экосистема», «биогеоценоз», «биосфера»;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обосновывать роль круговорота веществ и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организации жизни в устойчивом развитии биосферы;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устанавливать взаимосвязь функций косного и </w:t>
            </w:r>
            <w:proofErr w:type="spellStart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биокосного</w:t>
            </w:r>
            <w:proofErr w:type="spellEnd"/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вещества, характеризовать их роль в экосистеме;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прогнозировать последствия: разрушения озонового слоя для биосферы, исчезновения дождевых червей и других живых организмов для почвообразования;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использовать информационные ресурсы для подготовки презентации проекта о научной деятельности В.И. Вернадского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образовательно</w:t>
            </w: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и учебно-исследовательской деятельности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подготовке презентации проекта о научной деятельности В.И. Вернадского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темам раздела «Животные»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ОС+К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животных, их роль в природе и жизни человека, усложнение в процессе эволюции. Приспособления к различным средам обитания. Строение животных. Процессы жизнедеятель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витие. Поведение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Создавать собственные письменные и устные сообщения о биологических явлениях и процессах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Систематизировать знания по темам раздела «Животные»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E321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«Жизнь природного сообщества весной». Обобщение и систематизация знаний по курсу биологии 7 </w:t>
            </w:r>
            <w:proofErr w:type="spellStart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животных. Приспособления к различным средам обитания. Экосистемы. Антропогенные изменения в биосфере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FB54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Знать и аргументировать основные правила поведения в природе; использовать методы биологической науки: наблюдать и описывать биологические объекты и процессы; </w:t>
            </w:r>
            <w:r w:rsidRPr="00FB5493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научиться </w:t>
            </w: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основам исследовательской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ее; работать в группе сверстников при решении познавательных задач,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соблюдать правила поведения в природе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Описывать природные явления;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наблюдать за взаимоотношениями живых организмов в природном сообществе, делать выводы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работать в группе;</w:t>
            </w:r>
          </w:p>
          <w:p w:rsidR="00FB5493" w:rsidRPr="00FB5493" w:rsidRDefault="00FB5493" w:rsidP="00FB5493">
            <w:pPr>
              <w:tabs>
                <w:tab w:val="center" w:pos="4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совместную деятельность;</w:t>
            </w:r>
          </w:p>
          <w:p w:rsidR="00FB5493" w:rsidRPr="00FB5493" w:rsidRDefault="00FB5493" w:rsidP="00FB5493">
            <w:pPr>
              <w:tabs>
                <w:tab w:val="center" w:pos="4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собственный вклад в деятельность группы;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создавать собственные письменные тексты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природы, основ экологической культуры;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при выполнении </w:t>
            </w:r>
            <w:r w:rsidRPr="00FB5493">
              <w:rPr>
                <w:rFonts w:ascii="Times New Roman" w:eastAsia="FuturaDemiC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исследовательской работы</w:t>
            </w:r>
          </w:p>
        </w:tc>
      </w:tr>
      <w:tr w:rsidR="00FB5493" w:rsidRPr="00FB5493" w:rsidTr="00FB5493">
        <w:trPr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животных, их роль в природе и жизни человека, усложнение в процессе эволюции. Приспособления к различным средам обитания. Строение животных. Процессы жизнедеятельности и их регуляция у животных. Размножение, рост и раз</w:t>
            </w:r>
            <w:r w:rsidRPr="00FB54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витие. Поведение. Теория эволюции Ч. Дарвина. Основные этапы эволюции органического мира на Земле. </w:t>
            </w: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Создавать собственные письменные и устные сообщения о биологических явлениях и процессах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Систематизировать знания по темам раздела «Животные»;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NewBaskervilleC" w:hAnsi="Times New Roman" w:cs="Times New Roman"/>
                <w:sz w:val="24"/>
                <w:szCs w:val="24"/>
              </w:rPr>
              <w:t>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</w:rPr>
              <w:t>ормулировать и аргументировать своё мнение;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способности к самообразованию на основе формирования познавательных интересов и мотивов, направленных на изучение живой природы;</w:t>
            </w:r>
          </w:p>
          <w:p w:rsidR="00FB5493" w:rsidRPr="00FB5493" w:rsidRDefault="00FB5493" w:rsidP="00FB549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549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личностных представлений о ценности природы</w:t>
            </w:r>
          </w:p>
        </w:tc>
      </w:tr>
    </w:tbl>
    <w:p w:rsidR="00FB5493" w:rsidRPr="00FB5493" w:rsidRDefault="00FB5493" w:rsidP="00FB5493">
      <w:pPr>
        <w:spacing w:after="0" w:line="240" w:lineRule="auto"/>
        <w:rPr>
          <w:rFonts w:ascii="Times New Roman" w:eastAsia="FuturaDemiC" w:hAnsi="Times New Roman" w:cs="Times New Roman"/>
          <w:bCs/>
          <w:sz w:val="28"/>
          <w:szCs w:val="28"/>
        </w:rPr>
      </w:pPr>
    </w:p>
    <w:p w:rsidR="00FB5493" w:rsidRPr="00FB5493" w:rsidRDefault="00FB5493" w:rsidP="00FB5493">
      <w:pPr>
        <w:spacing w:after="0" w:line="240" w:lineRule="auto"/>
        <w:rPr>
          <w:rFonts w:ascii="Times New Roman" w:eastAsia="FuturaDemiC" w:hAnsi="Times New Roman" w:cs="Times New Roman"/>
          <w:bCs/>
          <w:sz w:val="28"/>
          <w:szCs w:val="28"/>
        </w:rPr>
      </w:pPr>
    </w:p>
    <w:p w:rsidR="001A7DC2" w:rsidRPr="001A7DC2" w:rsidRDefault="001A7DC2" w:rsidP="001A7DC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DC2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p w:rsidR="001A7DC2" w:rsidRPr="001A7DC2" w:rsidRDefault="001A7DC2" w:rsidP="001A7DC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DC2">
        <w:rPr>
          <w:rFonts w:ascii="Times New Roman" w:hAnsi="Times New Roman" w:cs="Times New Roman"/>
          <w:b/>
          <w:sz w:val="24"/>
          <w:szCs w:val="24"/>
        </w:rPr>
        <w:t xml:space="preserve">по биологии в </w:t>
      </w:r>
      <w:r w:rsidR="0071433A">
        <w:rPr>
          <w:rFonts w:ascii="Times New Roman" w:hAnsi="Times New Roman" w:cs="Times New Roman"/>
          <w:b/>
          <w:sz w:val="24"/>
          <w:szCs w:val="24"/>
        </w:rPr>
        <w:t>8</w:t>
      </w:r>
      <w:r w:rsidRPr="001A7DC2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A7DC2" w:rsidRPr="001A7DC2" w:rsidRDefault="001A7DC2" w:rsidP="001A7D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2615"/>
      </w:tblGrid>
      <w:tr w:rsidR="001A7DC2" w:rsidRPr="001A7DC2" w:rsidTr="007143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2" w:rsidRPr="001A7DC2" w:rsidRDefault="001A7DC2" w:rsidP="001A7DC2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  <w:p w:rsidR="001A7DC2" w:rsidRPr="001A7DC2" w:rsidRDefault="001A7DC2" w:rsidP="001A7DC2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1A7DC2" w:rsidRPr="001A7DC2" w:rsidTr="0071433A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7DC2" w:rsidRPr="001A7DC2" w:rsidRDefault="001A7DC2" w:rsidP="00E3210A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33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Общий обзор организма человека 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Клетки, ткани, органы и системы органов.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Нервная регуляция функций организма.</w:t>
            </w:r>
          </w:p>
          <w:p w:rsidR="001A7DC2" w:rsidRPr="001A7DC2" w:rsidRDefault="001A7DC2" w:rsidP="001A7DC2">
            <w:pPr>
              <w:spacing w:after="0" w:line="233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Искусственная (социальная) и природная среда. Биосоциальная природа человека. Анатомия. Физиология. Гигиена. Методы наук о человеке. Санитарно-эпидемиологические институты нашей страны. Части тела человека. Пропорции тела человека. Сходство человека с другими животными. Общие черты в строении организма млекопитающих,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w w:val="97"/>
                <w:sz w:val="24"/>
                <w:szCs w:val="24"/>
              </w:rPr>
              <w:t xml:space="preserve">приматов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w w:val="97"/>
                <w:sz w:val="24"/>
                <w:szCs w:val="24"/>
              </w:rPr>
              <w:t xml:space="preserve">человекообразных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обезьян. Специфические особенности человека как биологического вида.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Части клетки. Органоиды в животной клетке. Процессы, происходящие в клетке: обмен веществ, рост, развитие, размножение. Возбудимость.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Эпителиальные, соединительные, мышечные ткани. Нервная ткань.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Система покровных органов. Опорно-двигательная, пищеварительная, кровеносная, иммунная, дыхательная, нервная, эндокринная, мочевыделительная, половая системы органов. Уровни организации организма. Нервная и гуморальная регуляция внутренних органов. Рефлекторная дуга.</w:t>
            </w:r>
          </w:p>
        </w:tc>
      </w:tr>
      <w:tr w:rsidR="001A7DC2" w:rsidRPr="001A7DC2" w:rsidTr="0071433A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E3210A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33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Опорно-двигательная система: строение и функции. Дви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жения человека, управление движениями. Профилактика травматизма. Приемы оказания первой помощи при травмах опорно-двигательной системы.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Общая характеристика и значение скелета. Три типа костей. Строение костей. Состав костей. Типы соединения костей.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Отделы черепа. Кости, образующие череп. Отделы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w w:val="98"/>
                <w:sz w:val="24"/>
                <w:szCs w:val="24"/>
              </w:rPr>
              <w:t xml:space="preserve">позвоночника.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Строение позвонка. Строение грудной клетки.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Строение скелета поясов конечностей, верхней и нижней конечностей. 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Виды травм, затрагивающих скелет (растяжения, вывихи, закрытые и открытые переломы). Необходимые приемы первой помощи при травмах.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Гладкая и скелетная мускулатура. Строение скелетной мышцы. Основные группы скелетных мышц.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Мышцы-антагонисты и синергисты. Динамическая и статистическая работа мышц. Мышечное утомление.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Осанка. Причины и последствия неправильной осанки. Предупреждение искривления позвоночника, плоскостопия.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Развитие опорно-двигательной системы в ходе взросления. Значение двигательной активности и мышечных нагрузок. Физическая подготовка. Статические и динамические физические упражнения.</w:t>
            </w:r>
          </w:p>
        </w:tc>
      </w:tr>
      <w:tr w:rsidR="001A7DC2" w:rsidRPr="001A7DC2" w:rsidTr="0071433A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E3210A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33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Кровеносная система. Внутренняя среда организма 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Кровообращение. Внутренняя среда организма, значение ее постоянства. Кровеносная и лимфатическая системы. Кровь. Группы крови. Переливание крови. Иммунитет. Анти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тела. Аллергические реакции. Строение и работа сердца. Па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тологии системы кровообращения. Приемы оказания первой помощи при кровотечениях.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Жидкости, образующие внутреннюю среду организма человека (кровь, лимфа, тканевая жидкость). Функции крови в организме. Состав плазмы крови. Форменные элементы крови (эритроциты, тромбоциты, лейкоциты).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Иммунитет и иммунная система. Важнейшие открытия в сфере изучения иммунитета. Виды иммунитета. Прививки и сыворотки. Причины несовместимости тканей. Группы крови. Резус-фактор. Правила переливания крови.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Органы кровообращения. Строение сердца. Виды кровеносных сосудов. Большой и малый круги кровообращения.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Лимфатические сосуды. Лимфатические узлы. Роль лимфы в организме.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Давление крови в сосудах. Верхнее и нижнее артериальное давление. Заболевания сердечно-сосудистой системы, связанные с давлением крови. Скорость кровотока. Пульс. Перераспределение крови в работающих органах.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Отделы нервной системы, управляющие работой сердца. Гуморальная регуляция сердца. Автоматизм сердца.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pacing w:val="-6"/>
                <w:sz w:val="24"/>
                <w:szCs w:val="24"/>
              </w:rPr>
              <w:t>Физические нагрузки и здоровье сердечно-сосудистой системы. Влияние курения и алкоголя на состояние сердечно-сосудистой системы. Виды кровотечений (капиллярное, венозное, артериальное).</w:t>
            </w:r>
          </w:p>
        </w:tc>
      </w:tr>
      <w:tr w:rsidR="001A7DC2" w:rsidRPr="001A7DC2" w:rsidTr="0071433A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E3210A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33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Дыхание. Строение органов дыхания, механизм газообме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на. Регуляция дыхания. Гигиена органов дыхания. Приемы оказания первой помощи при отравлении угарным газом, спасении утопающего.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Связь дыхательной и кровеносной систем. Строение дыхательных путей. Органы дыхания и их функции.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Строение лёгких. Процесс поступления кислорода в кровь и транспорт кислорода от лёгких по телу. Роль эритроцитов и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w w:val="101"/>
                <w:sz w:val="24"/>
                <w:szCs w:val="24"/>
              </w:rPr>
              <w:t xml:space="preserve">гемоглобина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 переносе кислорода.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Механизм вдоха и выдоха. Органы, участвующие в дыхательных движениях. Влияние курения на функции альвеол лёгких.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Контроль дыхания центральной нервной системой. Бессознательная и сознательная регуляция. Рефлексы кашля и чихания. Дыхательный центр. Гуморальная регуляция дыхания.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Болезни органов дыхания, передающиеся через воздух (грипп, туберкулёз лёгких). Рак лёгких. Значение флюорографии. Жизненная ёмкость лёгких. Значение закаливания, физических упражнений для тренировки органов дыхания и гигиены помещений для здоровья человека.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pacing w:val="-6"/>
                <w:sz w:val="24"/>
                <w:szCs w:val="24"/>
              </w:rPr>
              <w:t xml:space="preserve">Первая помощь при попадании инородного тела в верхние дыхательные пути, при утоплении, удушении, заваливании землёй, </w:t>
            </w:r>
            <w:proofErr w:type="spellStart"/>
            <w:r w:rsidRPr="001A7DC2">
              <w:rPr>
                <w:rFonts w:ascii="Times New Roman" w:eastAsia="NewBaskervilleC" w:hAnsi="Times New Roman" w:cs="Times New Roman"/>
                <w:color w:val="000000"/>
                <w:spacing w:val="-6"/>
                <w:sz w:val="24"/>
                <w:szCs w:val="24"/>
              </w:rPr>
              <w:t>электротравмах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color w:val="000000"/>
                <w:spacing w:val="-6"/>
                <w:sz w:val="24"/>
                <w:szCs w:val="24"/>
              </w:rPr>
              <w:t>. Искусственное дыхание. Непрямой массаж сердца.</w:t>
            </w:r>
          </w:p>
        </w:tc>
      </w:tr>
      <w:tr w:rsidR="001A7DC2" w:rsidRPr="001A7DC2" w:rsidTr="0071433A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Пищеварение. Пищеварительная система. Питание. Тре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бования к полноценному питанию. Нарушения работы пищеварительной системы и их профилактика.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Значение пищеварения. Органы пищеварительной системы. Пищеварительные железы.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Строение зубного ряда человека. Смена зубов. Строение зуба. Значение зубов. Уход за зубами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Механическая и химическая обработка пищи в ротовой полости. Пищеварение в желудке. Строение стенок желудка.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Химическая обработка пищи в тонком кишечнике и всасывание питательных веществ. Печень и её функции. Толстая кишка, аппендикс и их функции.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pacing w:val="-6"/>
                <w:sz w:val="24"/>
                <w:szCs w:val="24"/>
              </w:rPr>
              <w:t xml:space="preserve">Рефлексы органов пищеварительной системы. Работы И.П. Павлова в области изучения рефлексов. Гуморальная регуляция пищеварения. Правильное питание. Питательные вещества пищи. Вода, минеральные вещества и витамины в пище. Правильная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подготовка пищи к употреблению (части растений, накапливающие вредные вещества; санитарная обработка пищевых продуктов).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Инфекционные заболевания желудочно-кишечного тракта и глистные заболевания: способы заражения и симптомы. Пищевые отравления: симптомы и первая помощь.</w:t>
            </w:r>
          </w:p>
        </w:tc>
      </w:tr>
      <w:tr w:rsidR="001A7DC2" w:rsidRPr="001A7DC2" w:rsidTr="0071433A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Обмен веществ и энергии 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Обмен веществ и превращения энергии. Питание. Тре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бования к полноценному питанию. Витамины.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Стадии обмена веществ. Пластический и энергетический обмен.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Расход энергии в организме. Факторы, влияющие на основной и общий обмен организма. Нормы питания. Калорийность пищи.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Роль витаминов в организме. </w:t>
            </w:r>
            <w:proofErr w:type="spellStart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Гипер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- и гиповитаминоз, авитаминоз. Важнейшие витамины, их значение для организма. Источники витаминов. Правильная подготовка пищевых продуктов к употреблению в пищу</w:t>
            </w:r>
          </w:p>
        </w:tc>
      </w:tr>
      <w:tr w:rsidR="001A7DC2" w:rsidRPr="001A7DC2" w:rsidTr="0071433A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Мочевыделительная система 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Выделение. Строение и функции выделительной системы.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Строение мочевыделительной системы. Функции почек. Строение нефрона. Механизм фильтрации мочи в нефроне. Этапы формирования мочи в почках.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Причины заболеваний почек. Значение воды и минеральных солей для организма. Гигиена питья. Обезвоживание. Водное отравление. Гигиенические требования к питьевой воде. Очистка воды. ПДК</w:t>
            </w:r>
          </w:p>
        </w:tc>
      </w:tr>
      <w:tr w:rsidR="001A7DC2" w:rsidRPr="001A7DC2" w:rsidTr="0071433A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Кожа 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Покровы тела: строение и функции. Уход за кожей, воло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сами, ногтями. Приемы оказания первой помощи при трав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мах, ожогах, обморожениях и их профилактика.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Функции кожных покровов. Строение кожи.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Причины нарушения здоровья кожных покровов. Первая помощь при ожогах, обморожении. Инфекции кожи (грибковые заболевания, чесотка). Участие кожи в терморегуляции. Закаливание. Первая помощь при тепловом и солнечном ударе</w:t>
            </w:r>
          </w:p>
        </w:tc>
      </w:tr>
      <w:tr w:rsidR="001A7DC2" w:rsidRPr="001A7DC2" w:rsidTr="0071433A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Эндокринная и нервная системы 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Организм человека – целостная система. Эндокринная система: строение и функции. Гормоны, ме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ханизмы их действия на клетки. Нарушения функционирова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ния эндокринной системы.</w:t>
            </w:r>
            <w:r w:rsidRPr="001A7D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Нервная система. Нервная регуляция функций организма. 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Железы внешней, внутренней и смешанной секреции. Роль гормонов в росте и развитии организма. Влияние нарушений работы гипофиза, щитовидной железы на процессы роста и развития. Роль поджелудочной железы в организме; сахарный диабет. Роль надпочечников в организме; адреналин и норадреналин.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Общая характеристика роли нервной системы. Части и отделы нервной системы. Центральная и периферическая нервная система. Соматический и вегетативный отделы. Прямые и обратные связи.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Парасимпатический и симпатический подотделы автономного отдела нервной системы. Связь желёз внутренней секреции с нервной системой. Согласованное действие гуморальной и нервной регуляции на организм. Скорость реагирования нервной и гуморальной систем.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Строение спинного мозга. Рефлекторная функция спинного мозга (соматические и вегетативные рефлексы). Проводящая функция спинного мозга.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Серое и белое вещество головного мозга. Строение и функции отделов головного мозга. Расположение и функции зон коры больших полушарий</w:t>
            </w:r>
          </w:p>
        </w:tc>
      </w:tr>
      <w:tr w:rsidR="001A7DC2" w:rsidRPr="001A7DC2" w:rsidTr="0071433A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t>Органы чувств.</w:t>
            </w:r>
          </w:p>
          <w:p w:rsidR="001A7DC2" w:rsidRPr="001A7DC2" w:rsidRDefault="001A7DC2" w:rsidP="001A7DC2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Анализаторы 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Нервная система и органы чувств. Нервная регуляция функций организма. Ор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ганы зрения, слуха, обоняния, вкуса, равновесия.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Пять чувств человека. Расположение, функции анализаторов и особенности их работы. Развитость органов чувств и тренировка. Иллюзия.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pacing w:val="-6"/>
                <w:sz w:val="24"/>
                <w:szCs w:val="24"/>
              </w:rPr>
              <w:t>Значение зрения. Строение глаза. Слёзные железы. Оболочки глаза.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Близорукость и дальнозоркость. Первая помощь при повреждении глаз.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слуха. Части уха. Строение и функции наружного, среднего и внутреннего уха. Шум как фактор, вредно влияющий на слух. Заболевания уха. Строение и расположение органа равновесия.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Значение, расположение и устройство органов осязания, обоняния и вкуса. Вредные пахучие вещества. Особенности работы органа вкуса</w:t>
            </w:r>
          </w:p>
        </w:tc>
      </w:tr>
      <w:tr w:rsidR="001A7DC2" w:rsidRPr="001A7DC2" w:rsidTr="0071433A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Поведение человека и высшая нервная деятельность 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Организм человека – целостная система. Нервная система. Нервная регуляция функций организма. Условные и безусловные рефлексы. 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Положительные и отрицательные (побудительные и тормозные) инстинкты и рефлексы. Явление запечатления (импринтинга).</w:t>
            </w:r>
          </w:p>
          <w:p w:rsidR="001A7DC2" w:rsidRPr="001A7DC2" w:rsidRDefault="001A7DC2" w:rsidP="001A7DC2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Условные рефлексы и торможение рефлекса. Подкрепление рефлекса. Динамический стереотип.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Центральное торможение. Безусловное (врождённое) и условное (приобретённое) торможение. Явление доминанты. Закон взаимной индукции.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Наука о высшей нервной деятельности. Появление и развитие речи в эволюции человека и индивидуальном развитии. Внутренняя и внешняя речь. Познавательные процессы. Восприятие и впечатление. Виды и процессы памяти. Особенности запоминания. Воображение. Мышление.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Типы темперамента. Характер личности и факторы, влияющие на него. Экстраверты и интроверты. Интересы и склонности. Способности. Выбор будущей профессиональной деятельности.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Волевые качества личности и волевые действия. Побудительная и тормозная функции воли. Внушаемость и негативизм. Эмоциональные реакции, эмоциональные состояния и эмоциональные отношения (чувства). Астенические и стенические эмоции. Непроизвольное и произвольное внимание. Рассеянность внимания.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Стадии работоспособности (врабатывание, устойчивая работоспособность, истощение). Значение и состав правильного режима дня, активного отдыха. Сон как составляющая суточных биоритмов. Медленный и быстрый сон. Природа сновидений. Значение сна для человека. Гигиена сна.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Примеры </w:t>
            </w:r>
            <w:proofErr w:type="spellStart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наркогенных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 веществ. Причины обращения молодых людей к </w:t>
            </w:r>
            <w:proofErr w:type="spellStart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наркогенным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 веществам. Процесс привыкания к курению. Влияние курения на организм. Опасность привыкания к наркотикам и токсическим веществам. Реакция абстиненции. Влияние алкоголя на организм</w:t>
            </w:r>
          </w:p>
        </w:tc>
      </w:tr>
      <w:tr w:rsidR="001A7DC2" w:rsidRPr="001A7DC2" w:rsidTr="0071433A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Половая система. </w:t>
            </w: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Индивидуальное развитие организма 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C2" w:rsidRPr="001A7DC2" w:rsidRDefault="001A7DC2" w:rsidP="001A7DC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Организм человека – целостная система. Половая система. Оплодотворение, внутриутробное разви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тие, роды. Мочеполовые инфекции, меры их предупреждения.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Факторы, определяющие пол. Строение женской и мужской половой системы. Созревание половых клеток и сопутствующие процессы в организме. Гигиена внешних половых органов. Причины наследственных заболеваний. Врождённые заболевания. Заболевания, передаваемые половым путём. СПИД.</w:t>
            </w:r>
          </w:p>
          <w:p w:rsidR="001A7DC2" w:rsidRPr="001A7DC2" w:rsidRDefault="001A7DC2" w:rsidP="001A7DC2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Созревание зародыша. Закономерности роста и развития ребёнка. Ростовые скачки. Календарный и биологический возраст.</w:t>
            </w:r>
          </w:p>
        </w:tc>
      </w:tr>
    </w:tbl>
    <w:p w:rsidR="001A7DC2" w:rsidRPr="001A7DC2" w:rsidRDefault="001A7DC2" w:rsidP="001A7D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7DC2" w:rsidRPr="001A7DC2" w:rsidRDefault="001A7DC2" w:rsidP="001A7D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7DC2" w:rsidRPr="001A7DC2" w:rsidRDefault="001A7DC2" w:rsidP="001A7D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7DC2" w:rsidRPr="001A7DC2" w:rsidRDefault="001A7DC2" w:rsidP="001A7D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7DC2" w:rsidRPr="001A7DC2" w:rsidRDefault="0071433A" w:rsidP="0071433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1A7DC2" w:rsidRPr="001A7D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Список лабораторных работ </w:t>
      </w:r>
    </w:p>
    <w:p w:rsidR="001A7DC2" w:rsidRPr="001A7DC2" w:rsidRDefault="001A7DC2" w:rsidP="001A7D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7DC2" w:rsidRPr="001A7DC2" w:rsidRDefault="001A7DC2" w:rsidP="001A7DC2">
      <w:pPr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</w:rPr>
      </w:pP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9"/>
          <w:sz w:val="24"/>
          <w:szCs w:val="24"/>
        </w:rPr>
        <w:t xml:space="preserve">Лабораторная работа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sz w:val="24"/>
          <w:szCs w:val="24"/>
        </w:rPr>
        <w:t xml:space="preserve">№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2"/>
          <w:sz w:val="24"/>
          <w:szCs w:val="24"/>
        </w:rPr>
        <w:t xml:space="preserve">1 </w:t>
      </w:r>
      <w:r w:rsidRPr="001A7DC2">
        <w:rPr>
          <w:rFonts w:ascii="Times New Roman" w:eastAsia="NewBaskervilleC" w:hAnsi="Times New Roman" w:cs="Times New Roman"/>
          <w:color w:val="000000"/>
          <w:sz w:val="24"/>
          <w:szCs w:val="24"/>
        </w:rPr>
        <w:t>«Действие каталазы на пероксид водорода».</w:t>
      </w:r>
    </w:p>
    <w:p w:rsidR="001A7DC2" w:rsidRPr="001A7DC2" w:rsidRDefault="001A7DC2" w:rsidP="001A7DC2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 w:cs="Times New Roman"/>
          <w:b/>
          <w:i/>
          <w:iCs/>
          <w:color w:val="000000"/>
          <w:w w:val="112"/>
          <w:sz w:val="24"/>
          <w:szCs w:val="24"/>
        </w:rPr>
      </w:pP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9"/>
          <w:sz w:val="24"/>
          <w:szCs w:val="24"/>
        </w:rPr>
        <w:t xml:space="preserve">Лабораторная работа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sz w:val="24"/>
          <w:szCs w:val="24"/>
        </w:rPr>
        <w:t xml:space="preserve">№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2"/>
          <w:sz w:val="24"/>
          <w:szCs w:val="24"/>
        </w:rPr>
        <w:t xml:space="preserve">2 </w:t>
      </w:r>
      <w:r w:rsidRPr="001A7DC2">
        <w:rPr>
          <w:rFonts w:ascii="Times New Roman" w:eastAsia="NewBaskervilleC" w:hAnsi="Times New Roman" w:cs="Times New Roman"/>
          <w:color w:val="000000"/>
          <w:sz w:val="24"/>
          <w:szCs w:val="24"/>
        </w:rPr>
        <w:t>«Клетки и ткани под микроскопом».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9"/>
          <w:sz w:val="24"/>
          <w:szCs w:val="24"/>
        </w:rPr>
        <w:t xml:space="preserve"> </w:t>
      </w:r>
    </w:p>
    <w:p w:rsidR="001A7DC2" w:rsidRPr="001A7DC2" w:rsidRDefault="001A7DC2" w:rsidP="001A7DC2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 w:cs="Times New Roman"/>
          <w:b/>
          <w:i/>
          <w:iCs/>
          <w:color w:val="000000"/>
          <w:w w:val="112"/>
          <w:sz w:val="24"/>
          <w:szCs w:val="24"/>
        </w:rPr>
      </w:pP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9"/>
          <w:sz w:val="24"/>
          <w:szCs w:val="24"/>
        </w:rPr>
        <w:t xml:space="preserve">Лабораторная работа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sz w:val="24"/>
          <w:szCs w:val="24"/>
        </w:rPr>
        <w:t xml:space="preserve">№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2"/>
          <w:sz w:val="24"/>
          <w:szCs w:val="24"/>
        </w:rPr>
        <w:t xml:space="preserve">3 </w:t>
      </w:r>
      <w:r w:rsidRPr="001A7DC2">
        <w:rPr>
          <w:rFonts w:ascii="Times New Roman" w:eastAsia="NewBaskervilleC" w:hAnsi="Times New Roman" w:cs="Times New Roman"/>
          <w:color w:val="000000"/>
          <w:sz w:val="24"/>
          <w:szCs w:val="24"/>
        </w:rPr>
        <w:t>«Строение костной ткани».</w:t>
      </w:r>
    </w:p>
    <w:p w:rsidR="001A7DC2" w:rsidRPr="001A7DC2" w:rsidRDefault="001A7DC2" w:rsidP="001A7DC2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 w:cs="Times New Roman"/>
          <w:b/>
          <w:i/>
          <w:iCs/>
          <w:color w:val="000000"/>
          <w:w w:val="112"/>
          <w:sz w:val="24"/>
          <w:szCs w:val="24"/>
        </w:rPr>
      </w:pP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9"/>
          <w:sz w:val="24"/>
          <w:szCs w:val="24"/>
        </w:rPr>
        <w:t xml:space="preserve">Лабораторная работа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sz w:val="24"/>
          <w:szCs w:val="24"/>
        </w:rPr>
        <w:t xml:space="preserve">№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2"/>
          <w:sz w:val="24"/>
          <w:szCs w:val="24"/>
        </w:rPr>
        <w:t xml:space="preserve">4 </w:t>
      </w:r>
      <w:r w:rsidRPr="001A7DC2">
        <w:rPr>
          <w:rFonts w:ascii="Times New Roman" w:eastAsia="NewBaskervilleC" w:hAnsi="Times New Roman" w:cs="Times New Roman"/>
          <w:color w:val="000000"/>
          <w:sz w:val="24"/>
          <w:szCs w:val="24"/>
        </w:rPr>
        <w:t>«Состав костей».</w:t>
      </w:r>
    </w:p>
    <w:p w:rsidR="001A7DC2" w:rsidRPr="001A7DC2" w:rsidRDefault="001A7DC2" w:rsidP="001A7DC2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 w:cs="Times New Roman"/>
          <w:b/>
          <w:i/>
          <w:iCs/>
          <w:color w:val="000000"/>
          <w:w w:val="112"/>
          <w:sz w:val="24"/>
          <w:szCs w:val="24"/>
        </w:rPr>
      </w:pP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9"/>
          <w:sz w:val="24"/>
          <w:szCs w:val="24"/>
        </w:rPr>
        <w:t xml:space="preserve">Лабораторная работа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sz w:val="24"/>
          <w:szCs w:val="24"/>
        </w:rPr>
        <w:t xml:space="preserve">№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2"/>
          <w:sz w:val="24"/>
          <w:szCs w:val="24"/>
        </w:rPr>
        <w:t xml:space="preserve">5 </w:t>
      </w:r>
      <w:r w:rsidRPr="001A7DC2">
        <w:rPr>
          <w:rFonts w:ascii="Times New Roman" w:eastAsia="NewBaskervilleC" w:hAnsi="Times New Roman" w:cs="Times New Roman"/>
          <w:color w:val="000000"/>
          <w:sz w:val="24"/>
          <w:szCs w:val="24"/>
        </w:rPr>
        <w:t>«Сравнение крови человека с кровью лягушки».</w:t>
      </w:r>
    </w:p>
    <w:p w:rsidR="001A7DC2" w:rsidRPr="001A7DC2" w:rsidRDefault="001A7DC2" w:rsidP="001A7DC2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 w:cs="Times New Roman"/>
          <w:b/>
          <w:i/>
          <w:iCs/>
          <w:color w:val="000000"/>
          <w:w w:val="112"/>
          <w:sz w:val="24"/>
          <w:szCs w:val="24"/>
        </w:rPr>
      </w:pP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9"/>
          <w:sz w:val="24"/>
          <w:szCs w:val="24"/>
        </w:rPr>
        <w:t xml:space="preserve">Лабораторная работа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sz w:val="24"/>
          <w:szCs w:val="24"/>
        </w:rPr>
        <w:t xml:space="preserve">№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2"/>
          <w:sz w:val="24"/>
          <w:szCs w:val="24"/>
        </w:rPr>
        <w:t xml:space="preserve">6 </w:t>
      </w:r>
      <w:r w:rsidRPr="001A7DC2">
        <w:rPr>
          <w:rFonts w:ascii="Times New Roman" w:eastAsia="NewBaskervilleC" w:hAnsi="Times New Roman" w:cs="Times New Roman"/>
          <w:color w:val="000000"/>
          <w:sz w:val="24"/>
          <w:szCs w:val="24"/>
        </w:rPr>
        <w:t>«Состав вдыхаемого и выдыхаемого воздуха».</w:t>
      </w:r>
    </w:p>
    <w:p w:rsidR="001A7DC2" w:rsidRPr="001A7DC2" w:rsidRDefault="001A7DC2" w:rsidP="001A7DC2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 w:cs="Times New Roman"/>
          <w:b/>
          <w:i/>
          <w:iCs/>
          <w:color w:val="000000"/>
          <w:w w:val="112"/>
          <w:sz w:val="24"/>
          <w:szCs w:val="24"/>
        </w:rPr>
      </w:pP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9"/>
          <w:sz w:val="24"/>
          <w:szCs w:val="24"/>
        </w:rPr>
        <w:t xml:space="preserve">Лабораторная работа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sz w:val="24"/>
          <w:szCs w:val="24"/>
        </w:rPr>
        <w:t xml:space="preserve">№ </w:t>
      </w:r>
      <w:r w:rsidRPr="001A7DC2">
        <w:rPr>
          <w:rFonts w:ascii="Times New Roman" w:eastAsia="PetersburgC" w:hAnsi="Times New Roman" w:cs="Times New Roman"/>
          <w:b/>
          <w:i/>
          <w:iCs/>
          <w:color w:val="000000"/>
          <w:w w:val="112"/>
          <w:sz w:val="24"/>
          <w:szCs w:val="24"/>
        </w:rPr>
        <w:t xml:space="preserve">7 </w:t>
      </w:r>
      <w:r w:rsidRPr="001A7DC2">
        <w:rPr>
          <w:rFonts w:ascii="Times New Roman" w:eastAsia="NewBaskervilleC" w:hAnsi="Times New Roman" w:cs="Times New Roman"/>
          <w:color w:val="000000"/>
          <w:sz w:val="24"/>
          <w:szCs w:val="24"/>
        </w:rPr>
        <w:t>«Дыхательные движения».</w:t>
      </w:r>
    </w:p>
    <w:p w:rsidR="001A7DC2" w:rsidRPr="001A7DC2" w:rsidRDefault="001A7DC2" w:rsidP="001A7D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1A7DC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Лабораторная работа № 8 </w:t>
      </w:r>
      <w:r w:rsidRPr="001A7DC2">
        <w:rPr>
          <w:rFonts w:ascii="Times New Roman" w:eastAsia="Calibri" w:hAnsi="Times New Roman" w:cs="Times New Roman"/>
          <w:color w:val="000000"/>
          <w:sz w:val="24"/>
          <w:szCs w:val="24"/>
        </w:rPr>
        <w:t>«Действие ферментов слюны на крахмал».</w:t>
      </w:r>
    </w:p>
    <w:p w:rsidR="001A7DC2" w:rsidRPr="001A7DC2" w:rsidRDefault="001A7DC2" w:rsidP="001A7D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1A7DC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Лабораторная работа № 9 </w:t>
      </w:r>
      <w:r w:rsidRPr="001A7DC2">
        <w:rPr>
          <w:rFonts w:ascii="Times New Roman" w:eastAsia="Calibri" w:hAnsi="Times New Roman" w:cs="Times New Roman"/>
          <w:color w:val="000000"/>
          <w:sz w:val="24"/>
          <w:szCs w:val="24"/>
        </w:rPr>
        <w:t>«Действие ферментов желудочного сока на белки».</w:t>
      </w:r>
    </w:p>
    <w:p w:rsidR="001A7DC2" w:rsidRPr="001A7DC2" w:rsidRDefault="001A7DC2" w:rsidP="001A7DC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7DC2" w:rsidRPr="001A7DC2" w:rsidRDefault="001A7DC2" w:rsidP="001A7DC2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7DC2" w:rsidRPr="001A7DC2" w:rsidRDefault="001A7DC2" w:rsidP="001A7DC2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bookmarkStart w:id="11" w:name="_Toc503309830"/>
      <w:r w:rsidRPr="001A7DC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</w:t>
      </w:r>
    </w:p>
    <w:p w:rsidR="001A7DC2" w:rsidRPr="001A7DC2" w:rsidRDefault="001A7DC2" w:rsidP="001A7DC2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A7DC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отводимых на освоение каждой темы</w:t>
      </w:r>
      <w:bookmarkEnd w:id="11"/>
    </w:p>
    <w:tbl>
      <w:tblPr>
        <w:tblpPr w:leftFromText="180" w:rightFromText="180" w:vertAnchor="text" w:horzAnchor="margin" w:tblpXSpec="center" w:tblpY="128"/>
        <w:tblW w:w="12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53"/>
        <w:gridCol w:w="1843"/>
      </w:tblGrid>
      <w:tr w:rsidR="001A7DC2" w:rsidRPr="001A7DC2" w:rsidTr="006D62B1">
        <w:tc>
          <w:tcPr>
            <w:tcW w:w="141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Название </w:t>
            </w:r>
          </w:p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A7DC2" w:rsidRPr="001A7DC2" w:rsidTr="006D62B1">
        <w:tc>
          <w:tcPr>
            <w:tcW w:w="1413" w:type="dxa"/>
          </w:tcPr>
          <w:p w:rsidR="001A7DC2" w:rsidRPr="006D62B1" w:rsidRDefault="001A7DC2" w:rsidP="00E3210A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обзор организма человека 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A7DC2" w:rsidRPr="001A7DC2" w:rsidTr="006D62B1">
        <w:trPr>
          <w:trHeight w:val="273"/>
        </w:trPr>
        <w:tc>
          <w:tcPr>
            <w:tcW w:w="1413" w:type="dxa"/>
          </w:tcPr>
          <w:p w:rsidR="001A7DC2" w:rsidRPr="001A7DC2" w:rsidRDefault="006D62B1" w:rsidP="0071433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A7DC2" w:rsidRPr="001A7DC2" w:rsidTr="006D62B1">
        <w:trPr>
          <w:trHeight w:val="272"/>
        </w:trPr>
        <w:tc>
          <w:tcPr>
            <w:tcW w:w="1413" w:type="dxa"/>
          </w:tcPr>
          <w:p w:rsidR="001A7DC2" w:rsidRPr="001A7DC2" w:rsidRDefault="006D62B1" w:rsidP="006D62B1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Кровеносная система. Внутренняя среда организма 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A7DC2" w:rsidRPr="001A7DC2" w:rsidTr="006D62B1">
        <w:trPr>
          <w:trHeight w:val="271"/>
        </w:trPr>
        <w:tc>
          <w:tcPr>
            <w:tcW w:w="1413" w:type="dxa"/>
          </w:tcPr>
          <w:p w:rsidR="001A7DC2" w:rsidRPr="001A7DC2" w:rsidRDefault="006D62B1" w:rsidP="006D62B1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A7DC2" w:rsidRPr="001A7DC2" w:rsidTr="006D62B1">
        <w:trPr>
          <w:trHeight w:val="274"/>
        </w:trPr>
        <w:tc>
          <w:tcPr>
            <w:tcW w:w="1413" w:type="dxa"/>
          </w:tcPr>
          <w:p w:rsidR="001A7DC2" w:rsidRPr="001A7DC2" w:rsidRDefault="006D62B1" w:rsidP="006D62B1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A7DC2" w:rsidRPr="001A7DC2" w:rsidTr="006D62B1">
        <w:trPr>
          <w:trHeight w:val="274"/>
        </w:trPr>
        <w:tc>
          <w:tcPr>
            <w:tcW w:w="1413" w:type="dxa"/>
          </w:tcPr>
          <w:p w:rsidR="001A7DC2" w:rsidRPr="001A7DC2" w:rsidRDefault="006D62B1" w:rsidP="006D62B1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Обмен веществ и энергии 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A7DC2" w:rsidRPr="001A7DC2" w:rsidTr="006D62B1">
        <w:trPr>
          <w:trHeight w:val="274"/>
        </w:trPr>
        <w:tc>
          <w:tcPr>
            <w:tcW w:w="1413" w:type="dxa"/>
          </w:tcPr>
          <w:p w:rsidR="001A7DC2" w:rsidRPr="001A7DC2" w:rsidRDefault="006D62B1" w:rsidP="006D62B1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Мочевыделительная система 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A7DC2" w:rsidRPr="001A7DC2" w:rsidTr="006D62B1">
        <w:trPr>
          <w:trHeight w:val="274"/>
        </w:trPr>
        <w:tc>
          <w:tcPr>
            <w:tcW w:w="1413" w:type="dxa"/>
          </w:tcPr>
          <w:p w:rsidR="001A7DC2" w:rsidRPr="001A7DC2" w:rsidRDefault="006D62B1" w:rsidP="006D62B1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Кожа 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A7DC2" w:rsidRPr="001A7DC2" w:rsidTr="006D62B1">
        <w:trPr>
          <w:trHeight w:val="274"/>
        </w:trPr>
        <w:tc>
          <w:tcPr>
            <w:tcW w:w="1413" w:type="dxa"/>
          </w:tcPr>
          <w:p w:rsidR="001A7DC2" w:rsidRPr="001A7DC2" w:rsidRDefault="006D62B1" w:rsidP="006D62B1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Эндокринная и нервная системы 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A7DC2" w:rsidRPr="001A7DC2" w:rsidTr="006D62B1">
        <w:trPr>
          <w:trHeight w:val="274"/>
        </w:trPr>
        <w:tc>
          <w:tcPr>
            <w:tcW w:w="1413" w:type="dxa"/>
          </w:tcPr>
          <w:p w:rsidR="001A7DC2" w:rsidRPr="001A7DC2" w:rsidRDefault="006D62B1" w:rsidP="006D62B1">
            <w:pPr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Органы чувств. Анализаторы 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A7DC2" w:rsidRPr="001A7DC2" w:rsidTr="006D62B1">
        <w:trPr>
          <w:trHeight w:val="274"/>
        </w:trPr>
        <w:tc>
          <w:tcPr>
            <w:tcW w:w="1413" w:type="dxa"/>
          </w:tcPr>
          <w:p w:rsidR="001A7DC2" w:rsidRPr="001A7DC2" w:rsidRDefault="006D62B1" w:rsidP="006D62B1">
            <w:pPr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Поведение человека и высшая нервная деятельность 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A7DC2" w:rsidRPr="001A7DC2" w:rsidTr="006D62B1">
        <w:trPr>
          <w:trHeight w:val="274"/>
        </w:trPr>
        <w:tc>
          <w:tcPr>
            <w:tcW w:w="1413" w:type="dxa"/>
          </w:tcPr>
          <w:p w:rsidR="001A7DC2" w:rsidRPr="001A7DC2" w:rsidRDefault="006D62B1" w:rsidP="006D62B1">
            <w:pPr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 xml:space="preserve">Половая система. Индивидуальное развитие организма 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DemiC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A7DC2" w:rsidRPr="001A7DC2" w:rsidTr="006D62B1">
        <w:trPr>
          <w:trHeight w:val="274"/>
        </w:trPr>
        <w:tc>
          <w:tcPr>
            <w:tcW w:w="141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Обобщение и систематизация знаний по разделу «Человек и его здоровье»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7DC2" w:rsidRPr="001A7DC2" w:rsidTr="006D62B1">
        <w:trPr>
          <w:trHeight w:val="274"/>
        </w:trPr>
        <w:tc>
          <w:tcPr>
            <w:tcW w:w="141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Итоговый контроль знаний по разделу «Человек и его здоровье»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7DC2" w:rsidRPr="001A7DC2" w:rsidTr="006D62B1">
        <w:trPr>
          <w:trHeight w:val="274"/>
        </w:trPr>
        <w:tc>
          <w:tcPr>
            <w:tcW w:w="141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</w:tcPr>
          <w:p w:rsidR="001A7DC2" w:rsidRPr="001A7DC2" w:rsidRDefault="001A7DC2" w:rsidP="001A7D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843" w:type="dxa"/>
          </w:tcPr>
          <w:p w:rsidR="001A7DC2" w:rsidRPr="001A7DC2" w:rsidRDefault="001A7DC2" w:rsidP="001A7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68 часов</w:t>
            </w:r>
          </w:p>
        </w:tc>
      </w:tr>
    </w:tbl>
    <w:p w:rsidR="001A7DC2" w:rsidRPr="001A7DC2" w:rsidRDefault="001A7DC2" w:rsidP="001A7D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1433A" w:rsidRDefault="0071433A" w:rsidP="0071433A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bookmarkStart w:id="12" w:name="_Toc503309833"/>
      <w:bookmarkStart w:id="13" w:name="_Toc434833755"/>
    </w:p>
    <w:p w:rsidR="0071433A" w:rsidRDefault="0071433A" w:rsidP="0071433A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1433A" w:rsidRDefault="0071433A" w:rsidP="0071433A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1433A" w:rsidRDefault="0071433A" w:rsidP="0071433A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1433A" w:rsidRDefault="0071433A" w:rsidP="0071433A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1433A" w:rsidRDefault="0071433A" w:rsidP="0071433A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1433A" w:rsidRPr="001A7DC2" w:rsidRDefault="0071433A" w:rsidP="0071433A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A7DC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курса биологии 8 класс</w:t>
      </w:r>
      <w:bookmarkEnd w:id="12"/>
    </w:p>
    <w:p w:rsidR="0071433A" w:rsidRPr="001A7DC2" w:rsidRDefault="0071433A" w:rsidP="007143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433A" w:rsidRPr="001A7DC2" w:rsidRDefault="0071433A" w:rsidP="007143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DC2">
        <w:rPr>
          <w:rFonts w:ascii="Times New Roman" w:eastAsia="Calibri" w:hAnsi="Times New Roman" w:cs="Times New Roman"/>
          <w:color w:val="000000"/>
          <w:sz w:val="24"/>
          <w:szCs w:val="24"/>
        </w:rPr>
        <w:t>При обозначении типов уроков использованы следующие сокращения:</w:t>
      </w:r>
    </w:p>
    <w:p w:rsidR="0071433A" w:rsidRPr="001A7DC2" w:rsidRDefault="0071433A" w:rsidP="0071433A">
      <w:pPr>
        <w:spacing w:after="0" w:line="240" w:lineRule="auto"/>
        <w:ind w:firstLine="709"/>
        <w:contextualSpacing/>
        <w:jc w:val="both"/>
        <w:rPr>
          <w:rFonts w:ascii="Times New Roman" w:eastAsia="FuturaDemiC" w:hAnsi="Times New Roman" w:cs="Times New Roman"/>
          <w:bCs/>
          <w:color w:val="000000"/>
          <w:sz w:val="24"/>
          <w:szCs w:val="24"/>
        </w:rPr>
      </w:pPr>
      <w:r w:rsidRPr="001A7DC2">
        <w:rPr>
          <w:rFonts w:ascii="Times New Roman" w:eastAsia="FuturaDemiC" w:hAnsi="Times New Roman" w:cs="Times New Roman"/>
          <w:bCs/>
          <w:color w:val="000000"/>
          <w:sz w:val="24"/>
          <w:szCs w:val="24"/>
        </w:rPr>
        <w:t>Нов. – урок изучения нового материала;</w:t>
      </w:r>
    </w:p>
    <w:p w:rsidR="0071433A" w:rsidRPr="001A7DC2" w:rsidRDefault="0071433A" w:rsidP="007143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A7D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Пр. – урок комплексного применения знаний;</w:t>
      </w:r>
    </w:p>
    <w:p w:rsidR="0071433A" w:rsidRPr="001A7DC2" w:rsidRDefault="0071433A" w:rsidP="0071433A">
      <w:pPr>
        <w:spacing w:after="0" w:line="240" w:lineRule="auto"/>
        <w:ind w:firstLine="709"/>
        <w:contextualSpacing/>
        <w:jc w:val="both"/>
        <w:rPr>
          <w:rFonts w:ascii="Times New Roman" w:eastAsia="FuturaDemiC" w:hAnsi="Times New Roman" w:cs="Times New Roman"/>
          <w:color w:val="000000"/>
          <w:sz w:val="24"/>
          <w:szCs w:val="24"/>
        </w:rPr>
      </w:pPr>
      <w:r w:rsidRPr="001A7DC2">
        <w:rPr>
          <w:rFonts w:ascii="Times New Roman" w:eastAsia="FuturaDemiC" w:hAnsi="Times New Roman" w:cs="Times New Roman"/>
          <w:bCs/>
          <w:color w:val="000000"/>
          <w:sz w:val="24"/>
          <w:szCs w:val="24"/>
        </w:rPr>
        <w:t>ОС + К – урок обобщения, систематизации и контроля;</w:t>
      </w:r>
    </w:p>
    <w:p w:rsidR="0071433A" w:rsidRPr="001A7DC2" w:rsidRDefault="0071433A" w:rsidP="0071433A">
      <w:pPr>
        <w:spacing w:after="0" w:line="240" w:lineRule="auto"/>
        <w:ind w:firstLine="709"/>
        <w:contextualSpacing/>
        <w:jc w:val="both"/>
        <w:rPr>
          <w:rFonts w:ascii="Times New Roman" w:eastAsia="FuturaDemiC" w:hAnsi="Times New Roman" w:cs="Times New Roman"/>
          <w:bCs/>
          <w:color w:val="000000"/>
          <w:sz w:val="24"/>
          <w:szCs w:val="24"/>
        </w:rPr>
      </w:pPr>
      <w:r w:rsidRPr="001A7DC2">
        <w:rPr>
          <w:rFonts w:ascii="Times New Roman" w:eastAsia="FuturaDemiC" w:hAnsi="Times New Roman" w:cs="Times New Roman"/>
          <w:bCs/>
          <w:color w:val="000000"/>
          <w:sz w:val="24"/>
          <w:szCs w:val="24"/>
        </w:rPr>
        <w:t xml:space="preserve">Контр. – урок </w:t>
      </w:r>
      <w:r w:rsidRPr="001A7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контроля, оценки и коррекции знаний;</w:t>
      </w:r>
    </w:p>
    <w:p w:rsidR="0071433A" w:rsidRPr="001A7DC2" w:rsidRDefault="0071433A" w:rsidP="0071433A">
      <w:pPr>
        <w:spacing w:after="0" w:line="240" w:lineRule="auto"/>
        <w:ind w:firstLine="709"/>
        <w:contextualSpacing/>
        <w:jc w:val="both"/>
        <w:rPr>
          <w:rFonts w:ascii="Times New Roman" w:eastAsia="FuturaDemiC" w:hAnsi="Times New Roman" w:cs="Times New Roman"/>
          <w:bCs/>
          <w:color w:val="000000"/>
          <w:sz w:val="24"/>
          <w:szCs w:val="24"/>
        </w:rPr>
      </w:pPr>
      <w:proofErr w:type="spellStart"/>
      <w:r w:rsidRPr="001A7DC2">
        <w:rPr>
          <w:rFonts w:ascii="Times New Roman" w:eastAsia="FuturaDemiC" w:hAnsi="Times New Roman" w:cs="Times New Roman"/>
          <w:bCs/>
          <w:color w:val="000000"/>
          <w:sz w:val="24"/>
          <w:szCs w:val="24"/>
        </w:rPr>
        <w:t>Комб</w:t>
      </w:r>
      <w:proofErr w:type="spellEnd"/>
      <w:r w:rsidRPr="001A7DC2">
        <w:rPr>
          <w:rFonts w:ascii="Times New Roman" w:eastAsia="FuturaDemiC" w:hAnsi="Times New Roman" w:cs="Times New Roman"/>
          <w:bCs/>
          <w:color w:val="000000"/>
          <w:sz w:val="24"/>
          <w:szCs w:val="24"/>
        </w:rPr>
        <w:t>. – комбинированный урок.</w:t>
      </w:r>
    </w:p>
    <w:p w:rsidR="001A7DC2" w:rsidRPr="001A7DC2" w:rsidRDefault="001A7DC2" w:rsidP="001A7DC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1A7DC2" w:rsidRPr="001A7DC2" w:rsidSect="001A7DC2">
          <w:footerReference w:type="default" r:id="rId27"/>
          <w:pgSz w:w="16838" w:h="11906" w:orient="landscape"/>
          <w:pgMar w:top="1134" w:right="1134" w:bottom="1134" w:left="1134" w:header="709" w:footer="709" w:gutter="0"/>
          <w:cols w:space="720"/>
          <w:titlePg/>
          <w:docGrid w:linePitch="299"/>
        </w:sectPr>
      </w:pPr>
    </w:p>
    <w:bookmarkEnd w:id="13"/>
    <w:p w:rsidR="001A7DC2" w:rsidRPr="001A7DC2" w:rsidRDefault="001A7DC2" w:rsidP="001A7DC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1A7DC2" w:rsidRPr="001A7DC2" w:rsidRDefault="001A7DC2" w:rsidP="001A7DC2">
      <w:pPr>
        <w:spacing w:after="0" w:line="240" w:lineRule="auto"/>
        <w:contextualSpacing/>
        <w:jc w:val="right"/>
        <w:rPr>
          <w:rFonts w:ascii="Times New Roman" w:eastAsia="FuturaDemiC" w:hAnsi="Times New Roman" w:cs="Times New Roman"/>
          <w:bCs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25"/>
        <w:gridCol w:w="1134"/>
        <w:gridCol w:w="1843"/>
        <w:gridCol w:w="2976"/>
        <w:gridCol w:w="1701"/>
        <w:gridCol w:w="2410"/>
        <w:gridCol w:w="1701"/>
        <w:gridCol w:w="1990"/>
      </w:tblGrid>
      <w:tr w:rsidR="001A7DC2" w:rsidRPr="001A7DC2" w:rsidTr="001A7DC2">
        <w:trPr>
          <w:trHeight w:val="20"/>
          <w:jc w:val="center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урока, </w:t>
            </w:r>
          </w:p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тип </w:t>
            </w:r>
          </w:p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FuturaDemiC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FuturaDemiC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FuturaDemiC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 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</w:p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DC2" w:rsidRPr="001A7DC2" w:rsidRDefault="001A7DC2" w:rsidP="001A7DC2">
            <w:pPr>
              <w:spacing w:after="0" w:line="216" w:lineRule="auto"/>
              <w:ind w:left="-72" w:right="-10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DC2" w:rsidRPr="001A7DC2" w:rsidRDefault="001A7DC2" w:rsidP="001A7DC2">
            <w:pPr>
              <w:spacing w:after="0" w:line="216" w:lineRule="auto"/>
              <w:ind w:left="-72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п/т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146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1. Общий обзор организма человека – 5 ч.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Науки, изучающие организм человека. Место человека в живой природе.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Организм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человека –целостная система.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Искусственная (социальная) и природная среда. Биосоциальная природа человека. Анатомия. Физиология. Гигиена. Методы наук о человеке. Санитарно-эпидемиологические институты нашей страны. Части тела человека. Пропорции тела человека. Сходство человека с другими животными. Общие черты в строении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организма млекопитающих,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w w:val="97"/>
                <w:sz w:val="24"/>
                <w:szCs w:val="24"/>
              </w:rPr>
              <w:t xml:space="preserve">приматов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w w:val="97"/>
                <w:sz w:val="24"/>
                <w:szCs w:val="24"/>
              </w:rPr>
              <w:t xml:space="preserve">человекообразных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обезьян. Специфические особенности человека как биологического вида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Аргументировать, приводить доказательства взаимосвязи человека и окружающей среды, родства человека с животными; аргументировать, приводить доказательства отличий человека от животных; объяснять эволюцию вида Человек разумный на примерах сопоставления биологических объектов и других материальных артефактов;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ориентироваться в системе моральных норм и ценностей по отношению к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собственному здоровью и здоровью других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Определять понятия: «биосоциальная природа человека», «анатомия», «физиология», «гигиена».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роль анатомии и физиологии в развитии научной картины мира. Описывать современные методы исследования организма человека.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значение работы медицинских и санитарно-эпидемиологических служб в сохранении здоровья населения.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части тела человека.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Сравнивать человека с другими млекопитающими по морфологическим признакам.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Называть черты морфологического сходства и отличия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человека от других представителей отряда Приматы и семейства Человекообразные обезьяны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познавательных интересов; 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Строение, химический состав и жизнедеятельность клетки.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Лабораторная работа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№ 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  <w:t>1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«Действие каталазы на пероксид водорода»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Клетки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 Части клетки. Органоиды в животной клетке. Процессы, происходящие в клетке: обмен веществ, рост, развитие, размножение. Возбудимость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Выделять существенные признаки биологических объектов (животной клетки); различать по внешнему виду, схемам и описаниям реальные биологические объекты (клетки) или их изображения; сравнивать биологические объекты (клетки), делать выводы и умозаключения на основе сравнения; использовать методы биологической науки: наблюдать и описывать биологические объекты и процессы;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основные части клетки.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функции органоидов. Объяснять понятие «фермент».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Различать процесс роста и процесс развития. Описывать процесс деления клетки.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лабораторный опыт, наблюдать происходящие явления, фиксировать результаты наблюдения, делать выводы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tabs>
                <w:tab w:val="left" w:pos="224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 xml:space="preserve">Ткани организма человека.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br/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Лабораторная работа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№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  <w:t>2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«Клетки и ткани под микроскопом»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Клетки, ткани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Эпителиальные, соединительные, мышечные ткани. Нервная ткань.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Выделять существенные признаки биологических объектов (тканей); различать по внешнему виду, схемам и описаниям реальные биологические объекты (ткани) или их изображения; сравнивать биологические объекты (ткани), делать выводы и умозаключения на основе сравнения; устанавливать взаимосвязи между особенностями строения и функциями тканей; использовать методы биологической науки: наблюдать и описывать биологические объекты и процессы;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Определять понятия: «ткань», «синапс», «нейроглия».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типы и виды тканей позвоночных животных.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Различать разные виды и типы тканей. Описывать особенности тканей разных типов.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Сравнивать иллюстрации в учебнике с натуральными объектами.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наблюдение с помощью микроскопа, описывать результаты.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о результатах своих наблюдений, представляя результаты своей деятельности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</w:t>
            </w:r>
          </w:p>
        </w:tc>
      </w:tr>
      <w:tr w:rsidR="001A7DC2" w:rsidRPr="001A7DC2" w:rsidTr="001A7DC2">
        <w:trPr>
          <w:trHeight w:val="112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tabs>
                <w:tab w:val="left" w:pos="262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Общая характеристика систем органов организма человека. Регуляция работы внутренних органов.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Организм человека –целостная система. Клетки, ткани, органы и системы органов.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Система покровных органов. Опорно-двигательная, пищеварительная, кровеносная, иммунная, дыхательная, нервная, эндокринная, мочевыделител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ьная, половая системы органов. Уровни организации организма. Нервная и гуморальная регуляция внутренних органов. Рефлекторная дуга.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«Изучение мигательного рефлекса и его торможения»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Выделять существенные признаки биологических объектов (систем органов); различать по внешнему виду, схемам и описаниям реальные биологические объекты (системы органов) или их изображения;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и оценивать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Раскрывать значение понятий: «орган», «система органов», «гормон», «рефлекс».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роль разных систем органов в организме.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Объяснять строение рефлекторной дуги.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Объяснять различие между нервной и гуморальной регуляцией внутренних органов.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Классифицировать внутренние органы на две группы в зависимости от выполнения ими исполнительной или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регуляторной функции.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лабораторный опыт, наблюдать результаты и делать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ормулировать и аргументировать своё мнение;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о результатах своих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tabs>
                <w:tab w:val="left" w:pos="243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«Общий обзор организма человека»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</w:rPr>
              <w:t xml:space="preserve">ОС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Клетки, ткани, органы и системы органов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биологических объектов (клеток, тканей, органов, систем органов); различать по внешнему виду, схемам и описаниям реальные биологические объекты (клетки, ткни, системы органов) или их изображения; устанавливать взаимосвязи между особенностями строения и функциями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  <w:t>тканей, органов, систем органов;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свои действия с планируемыми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результатами; 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место человека в живой природе.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Характеризовать процессы, происходящие в клетке.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Характеризовать идею об уровневой организации организма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ормулировать и аргументировать своё мнение;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146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2. Опорно-двигательная система - 9 ч.</w:t>
            </w:r>
          </w:p>
        </w:tc>
      </w:tr>
      <w:tr w:rsidR="001A7DC2" w:rsidRPr="001A7DC2" w:rsidTr="001A7DC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tabs>
                <w:tab w:val="left" w:pos="243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Строение, состав и типы соединения костей.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Лабораторная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lastRenderedPageBreak/>
              <w:t xml:space="preserve">работа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№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  <w:t>3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«Строение костной ткани».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Лабораторная работа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№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  <w:t>4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«Состав костей»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Опорно-двигательная система: строение и функции.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Общая характеристика и значение скелета. Три типа костей.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Строение костей. Состав костей. Типы соединения костей.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(скелет человека) и процессов жизнедеятельности, характерных для организма человека; различать по внешнему виду, схемам и описаниям реальные биологические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объекты (основные части скелета) или их изображения, выявлять отличительные признаки биологических объектов; устанавливать взаимосвязи между особенностями строения и функциями костей; различать по внешнему виду, схемам и описаниям реальные биологические объекты (скелет человека) или их изображения;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жизнедеятельности организма человека, планировать совместную деятельность, учитывать мнение окружающих и адекватно оценивать собственный вклад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 деятельность группы;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Называть части скелета.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функции скелета.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строение трубчатых костей и строение сустава.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значение надкостницы, хряща, суставной сумки,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губчатого вещества, костномозговой полости, жёлтого костного мозга.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значение составных компонентов костной ткани.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Выполнять лабораторные опыты, фиксировать результаты наблюдений, делать вывод.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ормулировать и аргументировать своё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мнение;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DC2" w:rsidRPr="001A7DC2" w:rsidTr="001A7DC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tabs>
                <w:tab w:val="left" w:pos="205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Скелет головы и туловища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Опорно-двигательная система: строение и функции.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Отделы черепа. Кости, образующие череп. Отделы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w w:val="98"/>
                <w:sz w:val="24"/>
                <w:szCs w:val="24"/>
              </w:rPr>
              <w:t xml:space="preserve">позвоночника.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Строение позвонка. Строение грудной клетки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Различать по внешнему виду, схемам и описаниям реальные биологические объекты (скелет головы и туловища) или их изображения; устанавливать взаимосвязи между особенностями строения и функциями отделов скелета;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 помощью иллюстрации в учебнике строение черепа.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отделы позвоночника и части позвонка.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значение частей позвонка.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связь между строением и функциями позвоночника, грудной клетки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ормулировать и аргументировать своё мнение;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интересов; формирование целостного мировоззрения, соответствующего современному уровню развития науки;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tabs>
                <w:tab w:val="left" w:pos="18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Скелет конечностей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Опорно-двигательная система: строение и функции.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Строение скелета поясов конечностей, верхней и нижней конечностей.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«Исследование строения плечевого пояса и предплечья»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Различать по внешнему виду, схемам и описаниям реальные биологические объекты (скелета поясов и скелета свободных конечностей) или их изображения; устанавливать взаимосвязи между особенностями строения и функциями скелета конечностей;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части свободных конечностей и поясов конечностей.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с помощью иллюстраций в учебнике строение скелета конечностей.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причину различия в строении пояса нижних конечностей у мужчин и женщин.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Выявлять особенности строения скелета конечностей в ходе наблюдения натуральных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ормулировать и аргументировать своё мнение;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о результатах своих наблюдений, представляя результаты своей деятельности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траектории с учетом устойчивых познавательных интересов;  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6D62B1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Первая помощь при повреждениях опорно-двигательной системы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Опорно-двигательная система. Профилактика травматизма. Приемы оказания первой помощи при травмах опорно-двигательной системы.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Виды травм, затрагивающих скелет (растяжения, вывихи, открытые и закрытые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переломы). Необходимые приёмы первой помощи при травмах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Аргументировать, приводить доказательства необходимости соблюдения мер профилактики травматизма опорно-двигательной системы,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анализировать и оценивать влияние факторов риска на здоровье человека;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описывать и использовать приемы оказания первой помощи при травмах опорно-двигательной системы;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объяснять необходимость применения тех или иных приемов при оказании первой доврачебной помощи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при отравлениях,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ожогах, обморожениях, травмах, спасении утопающего, кровотечениях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находить в учебной, научно-популярной литературе, Интернет-ресурсах информацию об организме человека, оформлять ее в виде устных сообщений;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сопровождать выступление презентацией, учитывая особенности аудитории сверстников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и оценивать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Определять понятия: «растяжение», «вывих», «перелом».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признаки различных видов травм суставов и костей.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приёмы первой помощи в зависимости от вида травмы.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Анализировать и обобщать информацию о травмах опорно-двигательной системы и приёмах оказания первой помощи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Строение, основн</w:t>
            </w: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lastRenderedPageBreak/>
              <w:t>ые типы и группы мышц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Опорно-двигательная система: 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строение и функции. 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Гладкая и скелетная мускулатура. Строение скелетной мышцы. Основные группы скелетных мышц.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«Изучение расположения мышц головы»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Различать по внешнему виду, схемам и описаниям реальные биологические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объекты (обзор основных мышц человека) или их изображения;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создавать собственные письменные сообщения об организме человека и его </w:t>
            </w:r>
            <w:r w:rsidRPr="001A7DC2">
              <w:rPr>
                <w:rFonts w:ascii="Times New Roman" w:eastAsia="TimesNewRomanPS-ItalicMT" w:hAnsi="Times New Roman" w:cs="Times New Roman"/>
                <w:iCs/>
                <w:color w:val="000000"/>
                <w:sz w:val="24"/>
                <w:szCs w:val="24"/>
              </w:rPr>
              <w:t>жизнедеятельности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Планировать пути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Раскрывать связь функции и строения на примере различий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между гладкими и скелетными мышцами, мимическими и жевательными мышцами.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 помощью иллюстраций в учебнике строение скелетной мышцы.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условия нормальной работы скелетных мышц.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основные группы мышц. Раскрывать принцип крепления скелетных мышц разных частей тела.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Выявлять особенности расположения мимических и жевательных мышц в ходе наблюдения натуральных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ормулировать и аргументировать своё мнение;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отношения к учению,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  <w:p w:rsidR="001A7DC2" w:rsidRPr="001A7DC2" w:rsidRDefault="001A7DC2" w:rsidP="006D62B1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Работа мышц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Опорно-двигательная система: строение и функции. Дви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жения человека, управление движениями. Профилактика травматизма. Приемы оказания первой помощи при травмах опорно-двигательной системы.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Мышцы – антагонисты и синергисты. Динамическая и статическая работа мышц. Мышечное утомление.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Устанавливать взаимосвязи между особенностями строения и функциями мышц; проводить исследования с организмом человека и объяснять их результаты (динамическая и статическая работа мышц); аргументировать, приводить доказательства необходимости соблюдения мер профилактики травматизма опорно-двигательной работы,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анализировать и оценивать влияние факторов риска на здоровье человека;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описывать и использовать приемы оказания первой помощи;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Определять понятия «мышцы-антагонисты», «мышцы-синергисты».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условия оптимальной работы мышц.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два вида работы мышц.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Объяснять причины наступления утомления мышц и сравнивать динамическую и статическую работу мышц по этому признаку.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Формулировать правила гигиены физических нагрузок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целостного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Нарушение осанки и плоскостопие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Опорно-двигательная система: строение и функции. Дви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жения человека, управление движениями. 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Осанка. Причины и последствия неправильной осанки. Предупреждение искривления позвоночника, плоскостопия.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Практические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>ты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«Проверка правильности осанки», «Выявление плоскостопия»,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«Оценка гибкости позвоночника»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Аргументировать, приводить доказательства необходимости соблюдения мер профилактики заболеваний органов опорно-двигательного аппарата (нарушения осанки и плоскостопия); 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анализировать и оценивать влияние факторов риска на здоровье человека;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понятия: «осанка», «плоскостопие», «гиподинамия», «тренировочный эффект».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значение правильной осанки для здоровья.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меры по предупреждению искривления позвоночника.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Обосновывать значение правильной формы стопы.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Формулировать правила профилактики плоскостопия.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оценку собственной осанки и формы стопы и делать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Развитие опорно-двигательной системы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Опорно-двигательная система: строение и функции. Дви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жения человека, управление движениями. Профилактика травматизма.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Развитие опорно-двигательной системы в ходе взросления. Значение двигательной активности и мышечных нагрузок. Физическая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подготовка. Статические и динамические физические упражнения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Знать и аргументировать основные принципы здорового образа жизни; анализировать и оценивать влияние факторов риска на здоровье человека (двигательная активность); устанавливать взаимосвязи между особенностями строения и функциями опорно-двигательной системы;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оценивать ее, переводить из одной формы в другую;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ориентироваться в системе моральных норм и ценностей по отношению к собственному здоровью и здоровью других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Различать динамические и статические физические упражнения.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связь между мышечными нагрузками и состоянием систем внутренних органов.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правила подбора упражнений для утренней гигиенической гимнастики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«Опорно-двигательная система»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</w:rPr>
              <w:t xml:space="preserve">ОС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Опорно-двигательная система: строение и функции. Дви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жения человека, управление движениями. Профилактика травматизма. Приемы оказания первой помощи при травмах опорно-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двигательной системы.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(опорно-двигательной системы); различать по внешнему виду, схемам и описаниям реальные биологические объекты (опорно-двигательной системы) или их изображения; устанавливать взаимосвязи между особенностями строения и функциями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  <w:t>тканей, органов, систем органов;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и оценивать целевые и смысловые установки в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Характеризовать особенности строения опорно-двигательной системы в связи с выполняемыми функциями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ответственного отношения к учению,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146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3. Кровеносная система. Внутренняя среда организма – 8 ч.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Значение крови и её состав.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Лабораторная работа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№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  <w:t>5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«Сравнение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крови человека с кровью лягушки»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Внутренняя среда организма, значение ее постоянства. Кровь.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Жидкости, образующие внутреннюю среду организма человека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(кровь, лимфа, тканевая жидкость). Функции крови в организме. Состав плазмы крови. Форменные элементы крови (эритроциты, тромбоциты, лейкоциты).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Различать по внешнему виду, схемам и описаниям реальные биологические объекты (внутренней среды) или их изображения; устанавливать взаимосвязи между особенностями строения и функциями клеток крови и тканей, органов и кровеносной системы;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Определять понятия: «гомеостаз», «форменные элементы крови», «плазма», «антиген», «антитело».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Объяснять связь между тканевой жидкостью, лимфой и плазмой крови в организме.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Описывать функции крови.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функции эритроцитов, тромбоцитов, лейкоцитов.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вклад русской науки в развитие медицины.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с помощью иллюстраций в учебнике процесс свёртывания крови и фагоцитоз.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лабораторные наблюдения с помощью микроскопа, фиксировать результаты наблюдений, делать выводы.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ормулировать и аргументировать своё мнение;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Иммунитет. Тканевая совместимость. Перели</w:t>
            </w: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lastRenderedPageBreak/>
              <w:t>вание крови.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Внутренняя среда организма, значение ее постоянства. Кровь. Группы 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крови. Переливание крови. Иммунитет. Анти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тела. Аллергические реакции. </w:t>
            </w:r>
          </w:p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Иммунитет и иммунная система. Важнейшие открытия в сфере изучения иммунитета. Виды иммунитета. Прививки и сыворотки. Причины несовместимости тканей. Группы крови. Резус-фактор. Правила переливания крови.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(иммунной системы человека) и процессов жизнедеятельности, характерных для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организма человека; устанавливать взаимосвязи между особенностями строения и функциями органов иммунной системы; знать и аргументировать основные принципы здорового образа жизни; 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способы действий в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Определять понятия «иммунитет», «иммунная реакция».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понятия: «вакцина», «сыворотка»,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«отторжение (ткани, органа)», «групповая совместимость крови», «резус-фактор».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Называть органы иммунной системы, критерии выделения четырёх групп крови у человека.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Различать разные виды иммунитета.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правила переливания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381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Сердце. Круги кровообращения</w:t>
            </w:r>
            <w:r w:rsidRPr="001A7DC2">
              <w:rPr>
                <w:rFonts w:ascii="Times New Roman" w:eastAsia="FranklinGothicMedium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FranklinGothicMediumC" w:hAnsi="Times New Roman" w:cs="Times New Roman"/>
                <w:color w:val="000000"/>
                <w:sz w:val="24"/>
                <w:szCs w:val="24"/>
              </w:rPr>
              <w:br/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Кровообращение. Кровеносная система. Строение и работа сердца. Па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тологии системы кровообращения. 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Органы кровообращения. Строение сердца. Виды кровеносных сосудов. Большой и малый круги кровообращения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Выделять существенные признаки биологических объектов (кровеносной системы, сердца, сосудов) и процессов жизнедеятельности, характерных для организма человека; устанавливать взаимосвязи между особенностями строения и функциями органов и системы кровообращения; знать и аргументировать основные принципы здорового образа жизни;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 помощью иллюстраций в учебнике строение сердца и процесс сердечных сокращений.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Сравнивать виды кровеносных сосудов между собой.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строение кругов кровообращения.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Понимать различие в использовании прилагательного «артериальный» применительно к виду крови и к сосудам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целостного мировоззрения, соответствующего современному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Движение лимфы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Внутренняя среда организма. Кровеносная и лимфатическая системы. Иммунитет. Анти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тела.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Лимфатические сосуды. Лимфатические узлы. Роль лимфы в организме.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«Изучение явления кислородного голодания»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биологических объектов (лимфатической системы) и процессов жизнедеятельности, характерных для организма человека; устанавливать взаимосвязи между особенностями строения и функциями органов и систем органов кровеносной и лимфатической системы; знать и аргументировать основные принципы здорового образа жизни; различать по внешнему виду, схемам и описаниям реальные биологические объекты (системы органов) или их изображения;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 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путь движения лимфы по организму.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Объяснять функции лимфатических узлов.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лабораторный опыт, наблюдать происходящие явления и сопоставлять с их описанием в учебнике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о результатах своих наблюдений, представляя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Движение крови по сосудам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Кровообращение. Кровеносная система. Па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тологии системы кровообращен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ия. 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Давление крови в сосудах. Верхнее и нижнее артериальное давление. Заболевания сердечно-сосудистой системы, связанные с давлением крови. Скорость кровотока. Пульс. Перераспределение крови в работающих органах.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Практические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>ты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«Определение ЧСС, скорости кровотока»,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«Исследование рефлекторного притока крови к мышцам, включившимся в работу»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(органов и систем органов кровеносной системы человека) и процессов жизнедеятельности,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характерных для организма человека; устанавливать взаимосвязи между особенностями строения и функциями органов и систем органов кровеносной; знать и аргументировать основные принципы здорового образа жизни; различать по внешнему виду, схемам и описаниям реальные биологические объекты (системы органов) или их изображения;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способы действий в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 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Определять понятие «пульс».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Различать понятия: «артериальное кровяное давление», «систолическое давление»,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«диастолическое давление».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Различать понятия: «инфаркт» и «инсульт», «гипертония» и «гипотония».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наблюдения и измерения физических показателей человека, производить вычисления, делать выводы по результатам исследования.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ормулировать и аргументировать своё мнение;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Формирование ответственного отношения к учению,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Регуляция работы органов кровеносной системы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Кровообращение. Кровеносная система. Работа сердца. Па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тологии системы кровообращения.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Отделы нервной системы, управляющие работой сердца. Гуморальная регуляция сердца. Автоматизм сердца.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«Доказательство вреда </w:t>
            </w:r>
            <w:proofErr w:type="spellStart"/>
            <w:r w:rsidRPr="001A7DC2">
              <w:rPr>
                <w:rFonts w:ascii="Times New Roman" w:eastAsia="NewBaskervilleC" w:hAnsi="Times New Roman" w:cs="Times New Roman"/>
                <w:color w:val="000000"/>
                <w:w w:val="101"/>
                <w:sz w:val="24"/>
                <w:szCs w:val="24"/>
              </w:rPr>
              <w:t>табакоку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рения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процессов жизнедеятельности, характерных для организма человека; устанавливать взаимосвязи между особенностями строения и функциями органов и систем органов кровообращения; знать и аргументировать основные принципы здорового образа жизни; различать по внешнему виду, схемам и описаниям реальные биологические объекты (системы к органов кровообращения) или их изображения;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 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Определять понятие «автоматизм». Объяснять принцип регуляции сердечных сокращений нервной системой.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понятие «гуморальная регуляция».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опыт, наблюдать результаты и делать выводы по результатам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ответственного отношения к учению,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предпочтений, осознанному построению индивидуальной образовательной траектории с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Заболевания кровеносной системы. Первая помощь при кровотечениях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Кровообращение. Кровеносная система. Па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тологии системы кровообращения. Приемы оказания первой помощи при кровотечениях.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Физические нагрузки и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здоровье сердечно-сосудистой системы. Влияние курения и алкоголя на состояние сердечно-сосудистой системы. Виды кровотечений (капиллярное, венозное, артериальное).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«Функциональная сердечно-сосудистая проба»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Аргументировать, приводить доказательства необходимости соблюдения мер профилактики травматизма и заболеваний кровеносной системы; анализировать и оценивать влияние факторов риска на здоровье человека; описывать и использовать приемы оказания первой помощи при кровотечениях;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tabs>
                <w:tab w:val="left" w:pos="1040"/>
              </w:tabs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и устные сообщения об организме человека и его жизнедеятельности на основе нескольких источников информации; сопровождать выступление презентацией, учитывая особенности аудитории сверстников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Раскрывать понятия: «тренировочный эффект», «функциональная проба», «давящая повязка», «жгут».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важность систематических физических нагрузок для нормального состояния сердца.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Различать признаки различных видов кровотечений.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Описывать с помощью иллюстраций в учебнике меры оказания первой помощи в зависимости от вида кровотечения.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опыт – брать функциональную пробу; фиксировать результаты; проводить вычисления и делать оценку состояния сердца по результатам опыта.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Анализировать и обобщать информацию о повреждениях органов кровеносной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w w:val="101"/>
                <w:sz w:val="24"/>
                <w:szCs w:val="24"/>
              </w:rPr>
              <w:t xml:space="preserve">системы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и приёмах оказания первой помощи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ормулировать и аргументировать своё мнение;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учебно-исследовательской деятельности 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«Кровеносная система. Внутренняя среда организма»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</w:rPr>
              <w:t xml:space="preserve">ОС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Внутренняя среда организма, значение ее постоянства. Кровь. Группы крови. Переливание крови. Иммунитет. Анти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тела. Аллергические реакции. </w:t>
            </w:r>
          </w:p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Кровообращение. Кровеносная и лимфатическая системы. Строение и работа сердца. Па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тологии системы кровообращения.</w:t>
            </w:r>
          </w:p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Приемы оказания первой помощи при кровотечениях.</w:t>
            </w:r>
          </w:p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биологических объектов (кровеносной системы); различать по внешнему виду, схемам и описаниям реальные биологические объекты (кровеносной системы) или их изображения; устанавливать взаимосвязи между особенностями строения и функциями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  <w:t>тканей, органов, систем органов;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Характеризовать особенности строения кровеносной системы в связи с выполняемыми функциями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ормулировать и аргументировать своё мнение;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целостного мировоззрения,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146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4. Дыхательная система - 7 ч.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Значение дыхательной системы. Органы дыхания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Дыхание. Строение органов дыхания.</w:t>
            </w:r>
          </w:p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Связь дыхательной и кровеносной систем. Строение дыхательных путей. Органы дыхания и их функции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Выделять существенные признаки биологических объектов (органов и системы органов дыхания человека) и процессов жизнедеятельности, характерных для организма человека; устанавливать взаимосвязи между особенностями строения и функциями органов и систем органов; знать и дыхания аргументировать основные принципы здорового образа жизни;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понятия «лёгочное дыхание», «тканевое дыхание».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функции органов дыхательной системы.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 помощью иллюстраций в учебнике строение дыхательных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Строение лёгких. Газообмен в лёгких и тканях.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Лабораторная работа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№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  <w:t>6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«Состав вдыхаемого и выдыхаемого воздуха»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Дыхание. Строение органов дыхания, механизм газообме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на.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Строение лёгких. Процесс поступления кислорода в кровь и транспорт кислорода от лёгких по телу. Роль эритроцитов и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w w:val="101"/>
                <w:sz w:val="24"/>
                <w:szCs w:val="24"/>
              </w:rPr>
              <w:t xml:space="preserve">гемоглобина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 переносе кислорода.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биологических объектов (органов и систем органов дыхания  человека) и процессов жизнедеятельности, характерных для организма человека; устанавливать взаимосвязи между особенностями строения и функциями органов и систем органов дыхания; знать и аргументировать основные принципы здорового образа жизни; различать по внешнему виду, схемам и описаниям реальные биологические объекты (системы органов дыхания) или их изображения; использовать методы биологической науки: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tabs>
                <w:tab w:val="left" w:pos="1187"/>
                <w:tab w:val="left" w:pos="2707"/>
              </w:tabs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строение лёгких человека. Объяснять преимущества альвеолярного строения лёгких по сравнению со строением лёгких у представителей других классов позвоночных животных.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роль гемоглобина в газообмене.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лабораторный опыт, делать вывод по результатам опыта.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о результатах своих наблюдений, представляя результаты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Дыхательные движения.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Лабораторная работа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 xml:space="preserve">№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2"/>
                <w:sz w:val="24"/>
                <w:szCs w:val="24"/>
              </w:rPr>
              <w:t>7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«Дыхательные движения»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Дыхание. Механизм газообме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на. Регуляция дыхания. Гигиена органов дыхания.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Механизм вдоха и выдоха. Органы, участвующие в дыхательных движениях. Влияние курения на функции альвеол лёгких.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(органов и систем органов человека дыхания) и процессов жизнедеятельности, характерных для организма человека; устанавливать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взаимосвязи между особенностями строения и функциями органов и систем органов дыхания; знать и аргументировать основные принципы здорового образа жизни; различать по внешнему виду, схемам и описаниям реальные биологические объекты (системы органов дыхания) или их изображения;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Описывать функции диафрагмы.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br/>
              <w:t>Называть органы, участвующие в процессе дыхания.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br/>
              <w:t xml:space="preserve">Выполнять лабораторный опыт на готовой (или изготовленной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самостоятельно) модели, наблюдать происходящие явления и описывать процессы вдоха и выдоха.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Регуляция дыхания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Дыхание. Регуляция дыхания.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Контроль дыхания центральной нервной системой. Бессознательная и сознательная регуляция. Рефлексы кашля и чихания. Дыхательный центр. Гуморальная регуляция дыхания.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«Измерение обхвата грудной клетки»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биологических объектов (органов и систем органов дыхания человека) и процессов жизнедеятельности, характерных для организма человека; устанавливать взаимосвязи между особенностями строения и функциями органов и систем органов дыхания; знать и аргументировать основные принципы здорового образа жизни; различать по внешнему виду, схемам и описаниям реальные биологические объекты (системы органов дыхания) или их изображения;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механизмы контроля вдоха и выдоха дыхательным центром.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 примерах защитных рефлексов чихания и кашля объяснять механизм бессознательной регуляции дыхания.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факторы, влияющие на интенсивность дыхания.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Выполнить измерения и по результатам измерений сделать оценку развитости дыхательной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Заболевания дыхательной системы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Дыхание. Гигиена органов дыхания. 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Болезни органов дыхания, передающиеся через воздух (грипп, туберкулёз лёгких). Рак лёгких. Значение флюорографии. Жизненная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ёмкость лёгких. Значение закаливания, физических упражнений для тренировки органов дыхания и гигиены помещений для здоровья человека.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«Определение запылённости воздуха»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Аргументировать, приводить доказательства необходимости соблюдения мер профилактики заболеваний дыхательной системы,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анализировать и оценивать влияние факторов риска на здоровье человека; описывать и использовать приемы оказания первой помощи при отравлении угарным газом и при спасении утопающих;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свои действия с планируемыми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результатами; контролировать и оценивать свои действия и результаты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Раскрывать понятие «жизненная ёмкость лёгких».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Объяснять суть опасности заболевания гриппом, туберкулёзом лёгких, раком лёгких.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факторы, способствующие заражению туберкулёзом лёгких.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Называть меры, снижающие вероятность заражения болезнями, передаваемыми через воздух.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способ использования флюорографии для диагностики патогенных изменений в лёгких.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важность гигиены помещений и дыхательной гимнастики для здоровья человека.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Проводить опыт, фиксировать результаты и делать вывод по результатам опыта.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формами речи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Первая помощь при повреждении дыхател</w:t>
            </w: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lastRenderedPageBreak/>
              <w:t>ьных органов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Дыхание. Приемы оказания первой помощи при отравлении угарным 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газом, спасении утопающего.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Первая помощь при попадании инородного тела в верхние дыхательные пути, при утоплении, удушении, заваливании землёй, </w:t>
            </w:r>
            <w:proofErr w:type="spellStart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электротравмах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. Искусственное дыхание. Непрямой массаж сердца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Аргументировать, приводить доказательства необходимости соблюдения мер профилактики травматизма,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анализировать и оценивать влияние факторов риска на здоровье человека; описывать и использовать приемы оказания первой помощи;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объяснять необходимость применения тех или иных приемов при оказании первой доврачебной помощи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при отравлениях, ожогах, обморожениях, травмах, спасении утопающего, кровотечениях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находить в учебной, научно-популярной литературе, Интернет- ресурсах информацию об организме человека, оформлять ее в виде устных сообщений;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сопровождать выступление презентацией, учитывая особенности аудитории сверстников;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способы действий в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Раскрывать понятия «клиническая смерть», «биологическая смерть».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Объяснять опасность обморока, завала землёй.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kern w:val="19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kern w:val="19"/>
                <w:sz w:val="24"/>
                <w:szCs w:val="24"/>
              </w:rPr>
              <w:t xml:space="preserve">Называть признаки </w:t>
            </w:r>
            <w:proofErr w:type="spellStart"/>
            <w:r w:rsidRPr="001A7DC2">
              <w:rPr>
                <w:rFonts w:ascii="Times New Roman" w:eastAsia="NewBaskervilleC" w:hAnsi="Times New Roman" w:cs="Times New Roman"/>
                <w:color w:val="000000"/>
                <w:kern w:val="19"/>
                <w:sz w:val="24"/>
                <w:szCs w:val="24"/>
              </w:rPr>
              <w:t>электротравмы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color w:val="000000"/>
                <w:kern w:val="19"/>
                <w:sz w:val="24"/>
                <w:szCs w:val="24"/>
              </w:rPr>
              <w:t>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приёмы оказания первой помощи при поражении органов дыхания в результате различных несчастных случаев.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очерёдность действий при искусственном дыхании, совмещённом с непрямым массажем сердца.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коммуникативно</w:t>
            </w: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й компетентности в общении и сотрудничестве со сверстниками и взрослыми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«Дыхательная система»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</w:rPr>
              <w:t xml:space="preserve">ОС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Дыхание. Строение органов дыхания, механизм газообме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на. Регуляция дыхания. Гигиена органов дыхания. Приемы оказания первой помощи при отравлении угарным газом, спасении утопающего.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биологических объектов (дыхательной системы); различать по внешнему виду, схемам и описаниям реальные биологические объекты (дыхательной системы) или их изображения; устанавливать взаимосвязи между особенностями строения и функциями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  <w:t>тканей, органов,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дыхательной системы;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Характеризовать особенности строения дыхательной системы в связи с выполняемыми функциями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146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5. Пищеварительная система – 7 ч.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 xml:space="preserve">Строение пищеварительной </w:t>
            </w: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w w:val="101"/>
                <w:sz w:val="24"/>
                <w:szCs w:val="24"/>
              </w:rPr>
              <w:t>сис</w:t>
            </w: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темы.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Пищеварение. Пищеварительная система.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Значение пищеварения. Органы пищеварительной системы. Пищеварительные железы.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«Определение местоположения слюнных желёз»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биологических объектов (органов и системы пищеварения человека) и процессов жизнедеятельности, характерных для организма человека; устанавливать взаимосвязи между особенностями строения и функциями органов и системы пищеварения; знать и аргументировать основные принципы здорового образа жизни; различать по внешнему виду, схемам и описаниям реальные биологические объекты (системы пищеварения) или их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изображения;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и оценивать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понятие «пищеварение». Описывать с помощью иллюстраций в учебнике строение пищеварительной системы. 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функции различных органов пищеварения.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места впадения пищеварительных желёз в пищеварительный тракт.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Выполнять опыт, сравнивать результаты наблюдения с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описанием в учебнике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о результатах своих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Зубы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Пищеварение. Пищеварительная система. Нарушения работы пищеваритель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ной системы и их профилактика.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Строение зубного ряда человека. Смена зубов. Строение зуба. Значение зубов. Уход за зубами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(форму и строение зубов человека) и процессов жизнедеятельности,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характерных для организма человека; устанавливать взаимосвязи между особенностями строения и функциями органов системы пищеварения; знать и аргументировать основные принципы здорового образа жизни;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способы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Называть разные типы зубов и их функции. 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с помощью иллюстрации в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учебнике строение зуба.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ткани зуба.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меры профилактики заболеваний зубов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Пищеварение в ротовой полости и желудке.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Лабораторная работа № 8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«Действие ферментов слюны на крахмал»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Лабораторная работа № 9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«Действие ферментов желудочного сока на белки»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Пищеварение. Пищеварительная система. Нарушения работы пищеварительной системы и их профилактика.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Механическая и химическая обработка пищи в ротовой полости. Пищеварение в желудке. Строение стенок желудка.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Выделять существенные признаки биологических объектов (органов системы пищеварения человек, пищеварение в ротовой полости и желудке) и процессов жизнедеятельности, характерных для организма человека; устанавливать взаимосвязи между особенностями строения и функциями органов пищеварительной систем; знать и аргументировать основные принципы здорового образа жизни; различать по внешнему виду, схемам и описаниям реальные биологические объекты (пищеварительной системы) или их изображения;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функции слюны.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строение желудочной стенки.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Называть активные вещества, действующие на пищевой комок в желудке, и их функции.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лабораторные опыты, наблюдать происходящие явления и делать вывод по результатам наблюдений.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целостного мировоззрения, соответствующего современному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Пищеварение в кишечнике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Пищеварение. Пищеварительная система. Нарушения работы пищеварительной системы и их профилактика.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Химическая обработка пищи в тонком кишечнике и всасывание питательных веществ. Печень и её функции. Толстая кишка,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аппендикс и их функции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Выделять существенные признаки биологических объектов (органов пищеварительной системы) и процессов жизнедеятельности, характерных для организма человека; устанавливать взаимосвязи между особенностями строения и функциями органов пищеварительной системы; знать и аргументировать основные принципы здорового образа жизни;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и оценивать целевые и смысловые установки в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своих действиях и поступках по отношению к здоровью своему и окружающих;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и оценивать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Называть функции тонкого кишечника, пищеварительных соков, выделяемых в просвет тонкой кишки, кишечных ворсинок. 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с помощью иллюстрации в учебнике строение кишечных ворсинок. 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Различать пищевые вещества по особенностям всасывания их в тонком кишечнике. 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роль печени и аппендикса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в организме человека.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механизм регуляции глюкозы в крови.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функции толстой кишки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Регуляция пищеварения. Гигиена питания. Значение пищи и её состав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Пищеварение. Питание. Тре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бования к полноценному питанию. Нарушения работы пищеварительной системы и их профилактика.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Рефлексы органов пищеварительн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ой системы. Работы И.П. Павлова в области изучения рефлексов. Гуморальная регуляция пищеварения. Правильное питание. Питательные вещества пищи. Вода, минеральные вещества и витамины в пище. Правильная подготовка пищи к употреблению (части растений, накапливающие вредные вещества; санитарная обработка пищевых продуктов)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(органов пищеварительной системы) и процессов жизнедеятельности, характерных для организма человека; устанавливать взаимосвязи между особенностями строения и функциями органов пищеварительной системы; знать и аргументировать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основные принципы здорового образа жизни;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Раскрывать с помощью иллюстрации в учебнике понятия «рефлекс» и «торможение» на примере чувства голода.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Различать понятия «условное торможение» и «безусловное торможение».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Называть рефлексы пищеварительной системы.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механизм гуморальной регуляции пищеварения.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вклад русских учёных в развитие науки и медицины.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понятия «правильное питание», «питательные вещества».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правильный режим питания, значение пищи для организма человека.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продукты, богатые жирами, белками, углеводами, витаминами, водой, минеральными солями.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необходимые процедуры обработки продуктов питания перед употреблением в пищу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 xml:space="preserve">Заболевания органов </w:t>
            </w: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lastRenderedPageBreak/>
              <w:t>пищеварения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Пищеварение. Тре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бования к полноценному 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питанию. Нарушения работы пищеварительной системы и их профилактика.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Инфекционные заболевания желудочно-кишечного тракта и глистные заболевания: способы заражения и симптомы. Пищевые отравления: симптомы и первая помощь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Аргументировать, приводить доказательства необходимости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соблюдения мер профилактики заболеваний пищеварительной системы,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анализировать и оценивать влияние факторов риска на здоровье человека; описывать и использовать приемы оказания первой помощи при отравлении ядовитыми грибами и растениями; 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объяснять необходимость применения тех или иных приемов при оказании первой доврачебной помощи при отравлениях; находить в учебной, научно-популярной литературе, Интернет- ресурсах информацию об организме человека, оформлять ее в виде устных сообщений;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сопровождать выступление презентацией, учитывая особенности аудитории сверстников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Планировать пути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Описывать признаки инфекционных заболеваний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желудочно-кишечного тракта, пути заражения ими и меры профилактики. 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риск заражения глистными заболеваниями.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признаки глистных заболеваний.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пути заражения глистными заболеваниями и возбудителей.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признаки пищевого отравления и приёмы первой помощи.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меры профилактики пищевых отравлений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ценности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«Пищеварительная система»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 + 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Пищеварение. Пищеварительная система. Питание. Тре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бования к полноценному питанию. Нарушения работы пищеварительной системы и их профилактика.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биологических объектов (органов пищеварительной системы); различать по внешнему виду, схемам и описаниям реальные биологические объекты (органов пищеварительной системы) или их изображения; устанавливать взаимосвязи между особенностями строения и функциями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  <w:t>тканей, органов, систем органов;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Характеризовать особенности строения пищеварительной системы в связи с выполняемыми функциями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146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6. Обмен веществ и энергии – 3 ч.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Обменные процессы в организме</w:t>
            </w:r>
            <w:r w:rsidRPr="001A7DC2">
              <w:rPr>
                <w:rFonts w:ascii="Times New Roman" w:eastAsia="FranklinGothicMedium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FranklinGothicMediumC" w:hAnsi="Times New Roman" w:cs="Times New Roman"/>
                <w:color w:val="000000"/>
                <w:sz w:val="24"/>
                <w:szCs w:val="24"/>
              </w:rPr>
              <w:br/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Обмен веществ и превращения энергии.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Стадии обмена веществ. Пластический и энергетический обмен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процессов жизнедеятельности, характерных для организма человека (пластический и энергетический обмен); аргументировать, приводить доказательства взаимосвязи человека и окружающей среды; 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понятия: «обмен веществ», «пластический обмен», «энергетический обмен».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значение обмена веществ в организме.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суть основных стадий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Нормы питания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Обмен веществ и превращения энергии. Питание. Тре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бования к полноценному питанию.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Расход энергии в организме. Факторы, влияющие на основной и общий обмен организма. Нормы питания. Калорийность пищи.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«Определение тренированности организма по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пробе с максимальной задержкой дыхания до и после нагрузки»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Выделять существенные признаки процессов жизнедеятельности, характерных для организма человека; устанавливать взаимосвязи между особенностями строения и функциями клеток и тканей, органов и систем органов;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Определять понятия «основной обмен», «общий обмен».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Сравнивать организм взрослого и ребёнка по показателям основного обмена.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Объяснять зависимость между типом деятельности человека и нормами питания.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Проводить оценивание тренированности организма с помощью функциональной пробы, фиксировать результаты и делать вывод, сравнивая экспериментальные данные с эталонными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ормулировать и аргументировать своё мнение;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о результатах своих наблюдений, представляя результаты своей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Витамины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Обмен веществ и превращения энергии. Питание. Тре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бования к полноценному питанию. Витамины.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Роль витаминов в организме. </w:t>
            </w:r>
            <w:proofErr w:type="spellStart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Гипер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- и гиповитаминоз, авитаминоз. Важнейшие витамины, их значение для организма. Источники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витаминов. Правильная подготовка пищевых продуктов к употреблению в пищу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процессов жизнедеятельности, характерных для организма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человека( основные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группы витаминов и продукты, их содержащие); аргументировать, приводить доказательства взаимосвязи человека и окружающей среды (роль витаминов в организме);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находить в учебной, научно-популярной литературе, Интернет- ресурсах информацию об организме человека, оформлять ее в виде устных сообщений и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докладов;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устные сообщения о жизнедеятельности организма на основе нескольких источников информации, сопровождать выступление презентацией, учитывая особенности аудитории сверстников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и оценивать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Определять понятия: «гипервитаминоз», «гиповитаминоз», «авитаминоз».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с помощью таблицы в тексте учебника необходимость нормального объёма потребления витаминов для поддержания здоровья.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источники витаминов A, B, C, D и нарушения, вызванные недостатком этих витаминов.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Называть способы сохранения витаминов в пищевых продуктах во время подготовки пищи к употреблению.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Собирать, анализировать и обобщать информацию в процессе создания презентации проекта о витаминах – важнейших веществах пищи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подготовке сообщений по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теме «Витамины»</w:t>
            </w:r>
          </w:p>
        </w:tc>
      </w:tr>
      <w:tr w:rsidR="001A7DC2" w:rsidRPr="001A7DC2" w:rsidTr="001A7DC2">
        <w:trPr>
          <w:trHeight w:val="218"/>
          <w:jc w:val="center"/>
        </w:trPr>
        <w:tc>
          <w:tcPr>
            <w:tcW w:w="146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7. Мочевыделительная система – 2 ч.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Строение и функции почек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Выделение. Строение и функции выделительной системы.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Строение мочевыделительной системы. Функции почек. Строение нефрона. Механизм фильтрации мочи в нефроне. Этапы формирования мочи в почках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Выделять существенные признаки биологических объектов (органов мочевыделительной системы человека) и процессов жизнедеятельности, характерных для организма человека; различать по внешнему виду, схемам и описаниям реальные биологические объекты (органов мочевыделительной системы) или их изображения, выявлять отличительные признаки биологических объектов; устанавливать взаимосвязи между особенностями строения и функциями органов мочевыделительной системы; знать и аргументировать основные принципы здорового образа жизни;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факторов риска на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 контролировать и оценивать свои действия и 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понятия «органы мочевыделительной системы», «первичная моча».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Называть функции разных частей почки.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Объяснять с помощью иллюстрации в учебнике последовательность очищения крови в почках от ненужных организму веществ.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Сравнивать состав и место образования первичной и вторичной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ормулировать и аргументировать своё мнение;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целостного мировоззрения,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Заболевания органов мочевыделения. Питьевой режим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Выделение. Строение и функции выделительной системы.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Причины заболеваний почек. Значение воды и минеральных солей для организма. Гигиена питья. Обезвоживание. Водное отравление. Гигиенические требования к питьевой воде. Очистка воды. ПДК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Аргументировать, приводить доказательства необходимости соблюдения мер профилактики заболеваний выделительной системы,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анализировать и оценивать влияние факторов риска на здоровье человека;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описывать и использовать приемы оказания первой помощи;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ориентироваться в системе моральных норм и ценностей по отношению к собственному здоровью и здоровью других людей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Определять понятие ПДК.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механизм обезвоживания, понятие «водное отравление».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Называть факторы, вызывающие заболевания почек.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значение нормального водно-солевого баланса.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медицинские рекомендации по потреблению питьевой воды.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показатели пригодности воды для питья.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способ подготовки воды для питья в походных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146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8. Кожа – 3 ч.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Значение кожи и её строение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Покровы тела: строение и функции. </w:t>
            </w:r>
          </w:p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Функции кожных покровов. Строение кожи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Выделять существенные признаки биологических объектов и процессов жизнедеятельности, характерных для организма человека; различать по внешнему виду, схемам и описаниям реальные биологические объекты (особенности строения кожи) или их изображения, выявлять отличительные признаки биологических объектов;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устанавливать взаимосвязи между особенностями строения и функциями органов и систем органов; знать и аргументировать основные принципы здорового образа жизни;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и оценивать целевые и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 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слои кожи.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Объяснять причину образования загара. Различать с помощью иллюстрации в учебнике компоненты разных слоёв кожи.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связь между строением и функциями отдельных частей кожи (эпидермиса, гиподермы, волос, желёз и т. 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Заболевания кожных покровов и повреждения кожи. Гигиена кожных покровов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тела. Уход за кожей, воло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сами, ногтями. Приемы оказания первой помощи при трав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мах, ожогах, обморожениях и их профилактика.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Причины нарушения здоровья кожных покровов.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Первая помощь при ожогах, обморожении. Инфекции кожи (грибковые заболевания, чесотка). Участие кожи в терморегуляции. Закаливание. Первая помощь при тепловом и солнечном ударе.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Аргументировать, приводить доказательства необходимости соблюдения мер профилактики заболевания кожных покровов, анализировать и оценивать влияние факторов риска на здоровье человека;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описывать и использовать приемы оказания первой помощи;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объяснять необходимость применения тех или иных приемов при оказании первой доврачебной помощи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при отравлениях, ожогах, обморожениях,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травмах, спасении утопающего, кровотечениях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находить в учебной, научно-популярной литературе, Интернет- ресурсах информацию об организме человека, оформлять ее в виде устных сообщений;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сопровождать выступление презентацией, учитывая особенности аудитории сверстников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и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свои действия и 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Классифицировать причины заболеваний кожи.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Называть признаки ожога, обморожения кожи.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меры, применяемые при ожогах, обморожениях.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симптомы стригущего лишая, чесотки.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меры профилактики инфекционных кожных заболеваний.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понятие «терморегуляция». Описывать свойства кожи, позволяющие ей выполнять функцию органа терморегуляции.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значение закаливания для организма.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виды закаливающих процедур.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признаки теплового удара, солнечного удара.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приёмы первой помощи при тепловом ударе, солнечном ударе.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Анализировать и обобщать информацию о нарушениях терморегуляции, повреждениях кожи и приёмах оказания первой помощи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подготовке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сообщений по теме «Курсы первой помощи для школьников»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«Обмен веществ и энергии», «Мочевыделительная система, «Кожа»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 + 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Обмен веществ и превращения энергии. Питание. Тре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бования к полноценному питанию. Витамины. Выделение. Строение и функции выделительной системы.</w:t>
            </w:r>
          </w:p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тела: строение и функции. Уход за кожей, воло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сами, ногтями. Приемы оказания первой помощи при трав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мах, ожогах, обморожениях и их профилактика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биологических объектов (клеток, тканей, органов обмена веществ и энергии, мочевыделительной системы и покровов тела человека); различать по внешнему виду, схемам и описаниям реальные биологические объекты (клетки, ткни, органов обмена веществ и энергии, мочевыделительной системы и покровов тела человека) или их изображения; устанавливать взаимосвязи между особенностями строения и функциями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  <w:t>тканей, органов, систем органов;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значение обмена веществ для организма человека.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Характеризовать роль мочевыделительной системы в водно-солевом обмене, кожи – в теплообмене.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Устанавливать закономерности правильного рациона и режима питания в зависимости от энергетических потребностей организма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146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9. Эндокринная и нервная системы – 5 ч.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Железы и роль гормонов в организме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Эндокринная система: строение и функции. Гормоны, ме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ханизмы их действия на клетки. Нарушения функционирова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ния эндокринной системы.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Железы внешней, внутренней и смешанной секреции. Роль гормонов в росте и развитии организма.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Влияние нарушений работы гипофиза, щитовидной железы на процессы роста и развития. Роль поджелудочной железы в организме; сахарный диабет. Роль надпочечников в организме; адреналин и норадреналин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(органов эндокринной системы человека) и процессов жизнедеятельности, характерных для организма человека; устанавливать взаимосвязи между особенностями строения и функциями органов эндокринной системы человека; знать и аргументировать основные принципы здорового образа жизни; 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оценивать ее, переводить из одной формы в другую;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ориентироваться в системе моральных норм и ценностей по отношению к собственному здоровью и здоровью других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понятия: «железа внутренней секреции», «железа внешней секреции», «железа смешанной секреции», «гормон».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примеры желёз разных типов. Раскрывать связь между неправильной функцией желёз внутренней секреции и нарушениями ростовых процессов и полового созревания.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Объяснять развитие и механизм сахарного диабета.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роль адреналина и норадреналина в регуляции работы организма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Значение, строение и функция нервной системы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Организм человека – целостная система. Нервная система. Нервная регуляция функций организма.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Общая характеристика роли нервной системы. Части и отделы нервной системы. Центральная и периферическая нервная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система. Соматический и вегетативный отделы. Прямые и обратные связи.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«Изучение действия прямых и обратных связей»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(органов нервной системы человека) и процессов жизнедеятельности, характерных для организма человека; устанавливать взаимосвязи между особенностями строения и функциями органов нервной систем человека; знать и аргументировать основные принципы здорового образа жизни; различать по внешнему виду, схемам и описаниям реальные биологические объекты органов нервной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систем человека (или их изображения;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и оценивать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Раскрывать понятия «центральная нервная система» и «периферическая нервная система».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Различать отделы центральной нервной системы по выполняемой функции.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значение прямых и обратных связей между управляющим и управляемым органом.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Выполнять опыт, наблюдать происходящие явления и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сравнивать полученные результаты опыта с ожидаемыми (описанными в тексте учебника)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о результатах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Автономный отдел нервной систем</w:t>
            </w: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lastRenderedPageBreak/>
              <w:t>ы. Нейрогуморальная регуляция</w:t>
            </w:r>
            <w:r w:rsidRPr="001A7DC2">
              <w:rPr>
                <w:rFonts w:ascii="Times New Roman" w:eastAsia="FranklinGothicMedium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FranklinGothicMediumC" w:hAnsi="Times New Roman" w:cs="Times New Roman"/>
                <w:color w:val="000000"/>
                <w:sz w:val="24"/>
                <w:szCs w:val="24"/>
              </w:rPr>
              <w:br/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Организм человека – целостная система. Нервная 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система. Нервная регуляция функций организма. 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Парасимпатический и симпатический подотделы автономного отдела нервной системы. Связь желёз внутренней секреции с нервной системой. Согласованное действие гуморальной и нервной регуляции на организм. Скорость реагирования нервной и гуморальной систем.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«Штриховое раздражение кожи»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(органов соматической и вегетативной нервной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системы человека, нейрогуморальной регуляции) и процессов жизнедеятельности, характерных для организма человека; устанавливать взаимосвязи между особенностями строения органов соматической и вегетативной нервной системы человека, нейрогуморальной регуляции; знать и аргументировать основные принципы здорового образа жизни;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Называть особенности работы автономного отдела нервной системы.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Различать с помощью иллюстрации в учебнике симпатический и парасимпатический подотделы автономного отдела нервной системы по особенностям строения.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Различать парасимпатический и симпатический подотделы по особенностям влияния на внутренние органы.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Объяснять на примере реакции на стресс согласованность работы желёз внутренней секреции и отделов нервной системы, различие между нервной и гуморальной регуляцией по общему характеру воздействия на организм. Выполнять опыт, наблюдать происходящие процессы и сравнивать полученные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результаты опыта с ожидаемыми (описанными в тексте учебника)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учебное сотрудничество с учителем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готовности 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Спинной мозг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Нервная система. Нервная регуляция функций организма.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Строение спинного мозга. Рефлекторная функция спинного мозга (соматические и вегетативные рефлексы). Проводящая функция спинного мозга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Выделять существенные признаки биологических объектов (спинного мозга человека) и процессов жизнедеятельности, характерных для организма человека; различать по внешнему виду, схемам и описаниям реальные биологические объекты (спинного мозга человека) или их изображения;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устанавливать взаимосвязи между особенностями строения и функциями органов и систем органов; знать и аргументировать основные принципы здорового образа жизни;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 помощью иллюстраций в учебнике строение спинного мозга.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связь между строением частей спинного мозга и их функциями.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функции спинного мозга. Объяснять различие между спинномозговыми и симпатическими узлами, лежащими вдоль спинного мозга.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 помощью иллюстрации в учебнике различие между вегетативным и соматическим рефлексом.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понятия «восходящие пути»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и «нисходящие пути» спинного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учетом устойчивых познавательных интересов;  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Головной мозг</w:t>
            </w: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Нервная система. Нервная регуляция функций организма.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Серое и белое вещество головного мозга. Строение и функции отделов головного мозга. Расположение и функции зон коры больших полушарий.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«Изучение функций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отделов головного мозга»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(головного мозга) и процессов жизнедеятельности, характерных для организма человека; устанавливать взаимосвязи между особенностями строения и функциями головного мозга; знать и аргументировать основные принципы здорового образа жизни; различать по внешнему виду, схемам и описаниям реальные биологические объекты головного мозга или их изображения; использовать методы биологической науки: наблюдать и описывать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отделы головного мозга и их функции.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способы связи головного мозга с остальными органами в организме.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 помощью иллюстрации в учебнике расположение отделов и зон коры больших полушарий головного мозга.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функции коры больших полушарий.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зоны коры больших полушарий и их функции.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Выполнять опыт, наблюдать происходящие явления и сравнивать полученные результаты с ожидаемыми (описанными в тексте учебника)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о результатах своих наблюдений,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146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10. Органы чувств. Анализаторы – 6 ч.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Принцип работы органов чувств и анализаторов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и органы чувств. Ор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ганы зрения, слуха, обоняния, вкуса, равновесия.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Пять чувств человека. Расположение, функции анализаторов и особенности их работы. Развитость органов чувств и тренировка. Иллюзия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(сенсорной системы человека) и процессов жизнедеятельности, характерных для организма человека; устанавливать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взаимосвязи между особенностями строения и функциями органов сенсорной системы человека; знать и аргументировать основные принципы здорового образа жизни;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уметь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распознавать  на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таблицах основные части сенсорной системы и описывать их;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 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Определять понятия «анализатор», «специфичность».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путь прохождения сигнала из окружающей среды к центру его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обработки и анализа в головном мозге.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Обосновывать возможности развития органов чувств на примере связи между особенностями профессии человека и развитостью его органов чувств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112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Орган зрения и зритель</w:t>
            </w: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lastRenderedPageBreak/>
              <w:t>ный анализатор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Нервная система и органы 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чувств. Ор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ганы зрения.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Значение зрения. Строение глаза. Слёзные железы. Оболочки глаза.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Практические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>ты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«Исследование реакции зрачка на освещённость»,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«Исследование принципа работы хрусталика, обнаружение слепого пятна»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(органа зрения и зрительного анализатора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человека) и процессов жизнедеятельности, характерных для организма человека; устанавливать взаимосвязи между особенностями строения и функциями (органа зрения и зрительного анализатора человека); знать и аргументировать основные принципы здорового образа жизни; различать по внешнему виду, схемам и описаниям реальные биологические объекты (органа зрения и зрительного анализатора человека) или их изображения;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Раскрывать роль зрения в жизни человека.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Описывать строение глаза.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функции разных частей глаза. Раскрывать связь между особенностями строения и функциями зрачка, хрусталика, сетчатки, стекловидного тела.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путь прохождения зрительного сигнала к зрительному анализатору.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места обработки зрительного сигнала в организме.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опыты, наблюдать происходящие явления, сравнивать полученные результаты с ожидаемыми (описанными в тексте учебника)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учебное сотрудничество с учителем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ценности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Заболевания и повреждения органов зрения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Нервная система и органы чувств. </w:t>
            </w:r>
          </w:p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ганы зрения.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Близорукость и дальнозоркость. Первая помощь при повреждении глаз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Аргументировать, приводить доказательства необходимости соблюдения мер профилактики заболеваний органов зрения, анализировать и оценивать влияние факторов риска на здоровье человека;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описывать и использовать приемы оказания первой помощи при повреждениях органа зрения;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Определять понятия «дальнозоркость», «близорукость».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факторы, вызывающие снижение остроты зрения.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меры предупреждения заболеваний глаз.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приёмы оказания первой медицинской помощи при повреждениях органа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образовательной и учебно-исследовательской деятельности </w:t>
            </w:r>
            <w:r w:rsidRPr="001A7DC2">
              <w:rPr>
                <w:rFonts w:ascii="Times New Roman" w:eastAsia="FuturaDemiC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подготовке сообщений по теме «Курсы первой помощи для школьников»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6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Органы слуха, равновесия и их анализаторы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Нервная система и органы чувств. Ор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ганы слуха, равновесия.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w w:val="98"/>
                <w:sz w:val="24"/>
                <w:szCs w:val="24"/>
              </w:rPr>
              <w:t xml:space="preserve">Значение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слуха. Части уха. Строение и функции наружного, среднего и внутреннего уха. Шум как фактор, вредно влияющий на слух. Заболевания уха. Строение и расположение органа равновесия.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«Оценка состояния вестибулярного аппарата»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биологических объектов (органа слуха и слухового анализатора человека) и процессов жизнедеятельности, характерных для организма человека; устанавливать взаимосвязи между особенностями строения и функциями органа слуха и слухового анализатора человека) ; знать и аргументировать основные принципы здорового образа жизни; различать по внешнему виду, схемам и описаниям реальные биологические объекты (органа слуха и слухового анализатора человека) или их изображения; аргументировать, приводить доказательства необходимости соблюдения мер профилактики заболеваний органов слуха, анализировать и оценивать влияние факторов риска на здоровье человека; описывать и использовать приемы оказания первой помощи; использовать методы биологической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 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 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роль слуха в жизни человека.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 помощью иллюстраций в учебнике строение наружного, среднего и внутреннего уха.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Объяснять значение евстахиевой трубы.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этапы преобразования звукового сигнала при движении к слуховому анализатору.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риск заболеваний, вызывающих осложнения на орган слуха, и вред от воздействия громких звуков на орган слуха. 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 помощью иллюстрации в учебнике механизм восприятия сигнала вестибулярным аппаратом.</w:t>
            </w:r>
          </w:p>
          <w:p w:rsidR="001A7DC2" w:rsidRPr="001A7DC2" w:rsidRDefault="001A7DC2" w:rsidP="001A7DC2">
            <w:pPr>
              <w:spacing w:after="0" w:line="216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Выполнять опыт, наблюдать происходящие явления и делать вывод о состоянии своего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вестибулярного аппарата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ормулировать и аргументировать своё мнение;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6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целостного мировоззрения, соответствующего современному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Органы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осязания, обоняния и вкуса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Нервная система и органы чувств. Ор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ганы обоняния, вкуса.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Значение, расположение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и устройство органов осязания, обоняния и вкуса. Вредные пахучие вещества. Особенности работы органа вкуса.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«Исследование тактильных рецепторов»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(особенности обонятельного, осязательного, вкусового анализатора человека) и процессов жизнедеятельности, характерных для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организма человека; устанавливать взаимосвязи между особенностями строения и функциями обонятельного, осязательного, вкусового анализатора человека; знать и аргументировать основные принципы здорового образа жизни; аргументировать, приводить доказательства необходимости соблюдения мер профилактики травматизма органов обоняния и вкуса, анализировать и оценивать влияние факторов риска на здоровье человека; описывать и использовать приемы оказания первой помощи;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Описывать значение органов осязания, обоняния и вкуса для человека.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Сравнивать строение органов осязания, обоняния и вкуса.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путь прохождения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осязательных, обонятельных и вкусовых сигналов от рецепторов в головной мозг.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понятие «токсикомания» и опасность вдыхания некоторых веществ.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Называть меры безопасности при оценке запаха ядовитых или незнакомых веществ.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опыт, наблюдать происходящие явления и сравнивать наблюдаемые результаты с описанием в тексте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33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темам «Эндокринная и нервная системы», «Органы чувств. Анализаторы»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 + 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Эндокринная система: строение и функции. Гормоны, ме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ханизмы их действия на клетки. Нарушения функционирова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ния эндокринной Нервная система и органы чувств. Нервная регуляция функций организма. </w:t>
            </w:r>
          </w:p>
          <w:p w:rsidR="001A7DC2" w:rsidRPr="001A7DC2" w:rsidRDefault="001A7DC2" w:rsidP="001A7DC2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Нервная система и органы 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чувств. Ор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ганы зрения, слуха, обоняния, вкуса, равновесия</w:t>
            </w:r>
          </w:p>
          <w:p w:rsidR="001A7DC2" w:rsidRPr="001A7DC2" w:rsidRDefault="001A7DC2" w:rsidP="001A7DC2">
            <w:pPr>
              <w:widowControl w:val="0"/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(клеток, тканей, органов эндокринной, нервной, и сенсорной систем); различать по внешнему виду, схемам и описаниям реальные биологические объекты (клеток, тканей, органов эндокринной, нервной, и сенсорной систем) или их изображения; устанавливать взаимосвязи между особенностями строения и функциями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  <w:t>тканей, органов, систем органов;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и оценивать целевые и смысловые установки в своих действиях и поступках по отношению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 здоровью своему и окружающих; последствия влияния факторов риска на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Характеризовать особенности строения эндокринной, нервной и сенсорной систем в связи с выполняемыми функциями.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Выявлять особенности функционирования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146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11. Поведение человека и высшая нервная деятельность – 8 ч.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Врождённые формы поведения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1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Организм человека – целостная система. Нервная система. Нервная регуляция функций организма.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Положительные и отрицательные (побудительные и тормозные) инстинкты и рефлексы. Явление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запечатления (импринтинга)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процессов жизнедеятельности, характерных для организма человека; аргументировать, приводить доказательства взаимосвязи человека и окружающей среды; родства человека с животными; аргументировать, приводить доказательства отличий человека от животных; 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находить информацию о строении и жизнедеятельности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ориентироваться в системе моральных норм и ценностей по отношению к собственному здоровью и здоровью других людей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Определять понятия «инстинкт», «запечатление».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Сравнивать врождённый рефлекс и инстинкт.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понятия «положительный инстинкт (рефлекс)», «отрицательный инстинкт (рефлекс)».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значение инстинктов для животных и человека.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роль запечатления в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жизни животных 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  <w:t>Приобретённые формы поведения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napToGrid w:val="0"/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Организм человека – целостная система. Нервная система. Нервная регуляция функций организма.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Условные рефлексы и торможение рефлекса.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Подкрепление рефлекса. Динамический стереотип.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«Перестройка динамического стереотипа»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процессов жизнедеятельности, характерных для организма человека; аргументировать, приводить доказательства взаимосвязи человека и окружающей среды; родства человека с животными; аргументировать, приводить доказательства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отличий человека от животных;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свои действия с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планируемыми результатами;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Определять понятие «динамический стереотип».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понятия «условный рефлекс», «рассудочная деятельность».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связь между подкреплением и сохранением условного рефлекса.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место динамических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стереотипов в жизнедеятельности человека.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Различать условный рефлекс и рассудочную деятельность.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опыт, фиксировать результаты и сравнивать их с ожидаемыми (текстом и иллюстрацией в учебнике)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монологической и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диалогической формами речи;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Закономерности работы головного мозга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Организм человека – целостная система. Нервная система. </w:t>
            </w: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Нервная регуляция функций организма.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Центральное торможение. Безусловное (врождённое) и условное (приобретённое) торможение. Явление доминанты. Закон взаимной индукции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процессов жизнедеятельности, характерных для организма человека; аргументировать,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приводить доказательства взаимосвязи человека и окружающей среды; родства человека с животными; аргументировать, приводить доказательства отличий человека от животных;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и устные сообщения,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сопровождать выступление презентацией, учитывая особенности аудитории сверстников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способы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понятия: «возбуждение», «торможение», «центральное торможение».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Сравнивать безусловное и условное торможение.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Объяснять роль безусловного и условного торможения для жизнедеятельности.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явления доминанты и взаимной индукции.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вклад отечественных учёных в развитие медицины и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 xml:space="preserve">Сложная </w:t>
            </w: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lastRenderedPageBreak/>
              <w:t>психическая деятельность: речь, память, мышление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Организм человека – </w:t>
            </w: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целостная система. Нервная система. Нервная регуляция функций организма.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Наука о высшей нервной деятельности. Появление и развитие речи в эволюции человека и индивидуальном развитии. Внутренняя и внешняя речь. Познавательные процессы. Восприятие и впечатление. Виды и процессы памяти. Особенности запоминания. Воображение. Мышление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процессов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жизнедеятельности, характерных для организма человека; аргументировать, приводить доказательства взаимосвязи человека и окружающей среды; отличий человека от животных; знать особенности ВНД познавательные процессы и аргументировать основные принципы здорового образа жизни, рациональной организации труда и отдыха;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анализировать и оценивать влияние факторов риска на здоровье человека;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и устные сообщения сопровождать выступление презентацией, учитывая особенности аудитории сверстников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Планировать пути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понятия: «физиология высшей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нервной деятельности», «память», «воображение», «мышление», «впечатление».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факторы, влияющие на формирование речи в онтогенезе.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познавательные процессы, свойственные человеку.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процессы памяти.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понятия «долговременная память» и «кратковременная память».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Различать механическую и логическую память.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связь между операцией обобщения и мышлением.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роль мышления в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учебное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ценности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Психологические особенности личности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Организм человека – целостная система. Нервная система. Нервная регуляция функций организма.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Типы темперамента. Характер личности и факторы, влияющие на него. Экстраверты и интроверты. Интересы и склонности. Способности. Выбор будущей профессиональной деятельности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Выделять существенные признаки процессов жизнедеятельности, характерных для организма человека; аргументировать, приводить доказательства взаимосвязи человека и окружающей среды; отличий человека от животных; знать основные темпераменты и аргументировать основные принципы здорового образа жизни, рациональной организации труда и отдыха; анализировать и оценивать влияние факторов риска на здоровье человека;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создавать собственные письменные и устные сообщения сопровождать выступление презентацией, учитывая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особенности аудитории сверстников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Определять понятия: «темперамент», «характер (человека)», «способность (человека)».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 помощью иллюстрации в учебнике типы темперамента.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Классифицировать типы темперамента по типу нервных процессов.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Различать экстравертов и интровертов. Раскрывать связь между характером и волевыми качествами личности.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Различать понятия «интерес» и «склонность».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роль способностей, интересов и склонностей в выборе будущей профессии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целостного мировоззрения, соответствующего современному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уровню развития науки;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Регуляция поведения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Организм человека – целостная система. Нервная система. Нервная регуляция функций организма.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Волевые качества личности и волевые действия. Побудительная и тормозная функции воли. Внушаемость и негативизм. Эмоциональные реакции, эмоциональные состояния и эмоциональные отношения (чувства). Астенические и стенические эмоции. Непроизвольное и произвольное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внимание. Рассеянность внимания.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</w:pP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9"/>
                <w:sz w:val="24"/>
                <w:szCs w:val="24"/>
              </w:rPr>
              <w:t xml:space="preserve">Практическая 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рабо</w:t>
            </w:r>
            <w:r w:rsidRPr="001A7DC2">
              <w:rPr>
                <w:rFonts w:ascii="Times New Roman" w:eastAsia="PetersburgC" w:hAnsi="Times New Roman" w:cs="Times New Roman"/>
                <w:b/>
                <w:i/>
                <w:iCs/>
                <w:color w:val="000000"/>
                <w:w w:val="118"/>
                <w:sz w:val="24"/>
                <w:szCs w:val="24"/>
              </w:rPr>
              <w:t>та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«Изучение внимания»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Выделять существенные признаки процессов жизнедеятельности, характерных для организма человека; аргументировать, приводить доказательства взаимосвязи человека и окружающей среды; знать и аргументировать основные принципы здорового образа жизни, рациональной организации труда и отдыха; анализировать и оценивать влияние факторов риска на здоровье человека;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знать и соблюдать правила работы в кабинете биологии;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познавательных задач</w:t>
            </w:r>
            <w:proofErr w:type="gramEnd"/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связанных с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собственные письменные сообщения об организме человека и его жизнедеятельности на основе нескольких источников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Определять понятия «воля», «внимание».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понятия «волевое действие», «эмоция».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этапы волевого акта.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явления внушаемости и негативизма.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Различать эмоциональные реакции, эмоциональные состояния и эмоциональные отношения.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примеры положительных и отрицательных эмоций, стенических и астенических эмоций.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роль доминанты в поддержании чувства.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роль произвольного внимания в жизни человека.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Называть причины рассеянности внимания.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Выполнять опыт, фиксировать результаты и сравнивать их с ожидаемыми (описанными в тексте учебника)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результатах своих наблюдений, представляя результаты своей деятельности в различных формах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Режим дня. Работоспособность. Сон и его значение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Организм человека – целостная система. Нервная система. Нервная регуляция функций организма.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Стадии работоспособности (врабатывание, устойчивая работоспособность, истощение). Значение и состав правильного режима дня, активного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отдыха. Сон как составляющая суточных биоритмов. Медленный и быстрый сон. Природа сновидений. Значение сна для человека. Гигиена сна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процессов жизнедеятельности, характерных для организма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человека;  знать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основные виды биоритмов и аргументировать основные принципы здорового образа жизни, рациональной организации труда и отдыха; анализировать и оценивать влияние факторов риска на здоровье человека;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и оценивать целевые и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 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 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Определять понятия «работоспособность», «режим дня».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стадии работоспособности. Раскрывать понятие «активный отдых». Объяснять роль активного отдыха в поддержании работоспособности.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понятия «медленный сон», «быстрый сон».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причину существования сновидений.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значение сна.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рекомендации по подготовке организма ко сну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 xml:space="preserve">Вред </w:t>
            </w:r>
            <w:proofErr w:type="spellStart"/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наркогенных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 xml:space="preserve"> веществ. Обобщение и систематизация знаний по теме «Поведение человека и высшая нервная деятельность»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 + 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Организм человека – целостная система.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Примеры </w:t>
            </w:r>
            <w:proofErr w:type="spellStart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наркогенных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 веществ. Причины обращения молодых людей к </w:t>
            </w:r>
            <w:proofErr w:type="spellStart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наркогенным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 веществам. Процесс привыкания к курению. Влияние курения на организм.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Опасность привыкания к наркотикам и токсическим веществам. Реакция абстиненции. Влияние алкоголя на организм.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Знать и аргументировать основные принципы здорового образа жизни;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анализировать и оценивать влияние факторов риска на здоровье человека;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свои действия с планируемыми результатами; контролировать и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Объяснять причины, вызывающие привыкание к табаку.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пути попадания никотина в мозг.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внутренние органы, страдающие от курения.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опасность принятия наркотиков.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причину абстиненции («ломки») при принятии наркотиков.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Называть заболевания, вызываемые приёмом алкоголя.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понятие «белая горячка». Характеризовать особенности высшей нервной деятельности человека.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Обосновывать значимость психических явлений и процессов в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hd w:val="clear" w:color="auto" w:fill="FFFFFF"/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146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FranklinGothicDem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12. Половая система. Индивидуальное развитие организма – 3 ч.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 xml:space="preserve">Половая система человека. Заболевания наследственные, врождённые, передающиеся </w:t>
            </w: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lastRenderedPageBreak/>
              <w:t>половым путём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Половая система. Мочеполовые инфекции, меры их предупреждения.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Факторы, определяющие пол. Строение женской и мужской половой системы.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Созревание половых клеток и сопутствующие процессы в организме. Гигиена внешних половых органов. Причины наследственных заболеваний. Врождённые заболевания. Заболевания, передаваемые половым путём. СПИД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биологических объектов (органов половой системы в человека) и процессов жизнедеятельности, характерных для организма человека; устанавливать взаимосвязи между особенностями строения и функциями органов половой системы в человека); знать 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аргументировать основные принципы здорового образа жизни; знать и аргументировать основные принципы здорового образа жизни;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анализировать и оценивать влияние факторов риска на здоровье человека; 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свои действия с 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планируемыми результатами;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Называть факторы, влияющие на формирование пола, и факторы, влияющие на формирование мужской и женской личности.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связь между хромосомным набором в соматических клетках и полом человека.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Описывать с помощью иллюстраций в учебнике строение женской и мужской половой системы.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связь между менструацией и созреванием яйцеклетки, поллюцией и созреванием сперматозоидов.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Знать необходимость соблюдения правил гигиены внешних половых органов.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понятия «наследственное заболевание», «врождённое заболевание».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Называть пути попадания возбудителей СПИДа, гонореи, сифилиса в организм человека.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Различать понятия СПИД и ВИЧ.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опасность заражения ВИЧ. Называть части организма, поражаемые возбудителем сифилиса, признаки гонореи, меры профилактики </w:t>
            </w: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lastRenderedPageBreak/>
              <w:t>заболевания сифилисом и гонореей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монологической и </w:t>
            </w: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Развитие организма человека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Оплодотворение, внутриутробное разви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тие, роды.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Созревание зародыша. Закономерности роста и развития ребёнка. Ростовые скачки. Календарный и биологический возраст.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Выделять существенные признаки биологических объектов (органов половой системы в человека) и процессов жизнедеятельности, характерных для организма человека; знать и аргументировать основные принципы здорового образа жизни; анализировать и оценивать влияние факторов риска на здоровье человека; 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и оценивать целевые и смысловые установки в своих действиях и поступках по отношению к здоровью своему и окружающих;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последствия влияния факторов риска на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Описывать с помощью иллюстраций в учебнике процесс созревания зародыша человека, строение плода на ранней стадии развития.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Называть последовательность заложения систем органов в зародыше.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Раскрывать понятие «</w:t>
            </w:r>
            <w:proofErr w:type="spellStart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полуростовой</w:t>
            </w:r>
            <w:proofErr w:type="spellEnd"/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 скачок».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Описывать особенности роста разных частей тела в организме ребёнка.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Различать календарный и биологический возраст человека.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 xml:space="preserve">Раскрывать влияние физической подготовки на ростовые процессы организма подростка. 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Характеризовать роль половой системы в организме.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Развитие организма человека Обобщение и систематизация знаний по теме «Половая система. Индивидуальное развитие организма»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 + 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 Половая система. Оплодотворение, внутриутробное разви</w:t>
            </w:r>
            <w:r w:rsidRPr="001A7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тие, роды. Мочеполовые инфекции, меры их предупреждения.</w:t>
            </w:r>
          </w:p>
          <w:p w:rsidR="001A7DC2" w:rsidRPr="001A7DC2" w:rsidRDefault="001A7DC2" w:rsidP="001A7DC2">
            <w:pPr>
              <w:widowControl w:val="0"/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Выделять существенные признаки биологических объектов (органов половой системы и онтогенеза человека и процессов жизнедеятельности, характерных для организма человека; знать и аргументировать основные принципы здорового образа жизни; знать и аргументировать основные принципы здорового образа жизни;</w:t>
            </w:r>
          </w:p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анализировать и оценивать влияние факторов риска на здоровье человека; 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и оценивать целевые и смысловые установки в своих действиях и поступках по отношению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 здоровью своему и окружающих; последствия влияния факторов риска на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Устанавливать закономерности индивидуального развития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разделу «Человек и его здоровье»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 + 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биологических объектов (клеток, тканей, органов, систем органов); различать по внешнему виду, схемам и описаниям реальные биологические объекты (клетки, ткани, системы органов) или их изображения; устанавливать взаимосвязи между особенностями строения и функциями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  <w:t>тканей, органов, систем органов;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Характеризовать функции различных систем органов.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Выявлять взаимосвязь строения и функций различных систем органов.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участие различных систем органов в важнейших процессах роста, развития и обмена веществ в организме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  <w:tr w:rsidR="001A7DC2" w:rsidRPr="001A7DC2" w:rsidTr="001A7DC2">
        <w:trPr>
          <w:trHeight w:val="2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6D62B1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Итоговый контроль знаний по разделу «Человек и его здоровье»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Организм человека – целостная система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биологических объектов (клеток, тканей, органов, систем органов); различать по внешнему виду, схемам и описаниям реальные биологические объекты (клетки, ткни, системы органов) или их изображения; устанавливать взаимосвязи между особенностями строения и функциями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  <w:t>тканей, органов, систем органов;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</w:t>
            </w:r>
            <w:r w:rsidRPr="001A7DC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факторов риска на здоровье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соотносить свои действия с планируемыми результатами;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Характеризовать функции различных систем органов.</w:t>
            </w:r>
          </w:p>
          <w:p w:rsidR="001A7DC2" w:rsidRPr="001A7DC2" w:rsidRDefault="001A7DC2" w:rsidP="001A7DC2">
            <w:pPr>
              <w:spacing w:after="0" w:line="211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Выявлять взаимосвязь строения и функций различных систем органов.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Объяснять участие различных систем органов в важнейших процессах роста, развития и обмена веществ в организме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spacing w:after="0" w:line="211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A7D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ормулировать и аргументировать своё мнение;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C2" w:rsidRPr="001A7DC2" w:rsidRDefault="001A7DC2" w:rsidP="001A7DC2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и способности</w:t>
            </w:r>
            <w:proofErr w:type="gramEnd"/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</w:t>
            </w: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построению индивидуальной образовательной траектории с учетом устойчивых познавательных интересов; 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1A7D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1A7DC2" w:rsidRPr="001A7DC2" w:rsidRDefault="001A7DC2" w:rsidP="001A7DC2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образа жизни</w:t>
            </w:r>
          </w:p>
        </w:tc>
      </w:tr>
    </w:tbl>
    <w:p w:rsidR="001A7DC2" w:rsidRPr="001A7DC2" w:rsidRDefault="001A7DC2" w:rsidP="001A7DC2">
      <w:pPr>
        <w:keepNext/>
        <w:keepLines/>
        <w:spacing w:after="0" w:line="211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7DC2" w:rsidRPr="001A7DC2" w:rsidRDefault="001A7DC2" w:rsidP="001A7DC2">
      <w:pPr>
        <w:keepNext/>
        <w:keepLines/>
        <w:spacing w:after="0" w:line="211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A7DC2" w:rsidRPr="001A7DC2" w:rsidSect="001A7DC2">
          <w:headerReference w:type="default" r:id="rId28"/>
          <w:footerReference w:type="default" r:id="rId2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1433A" w:rsidRPr="001B503C" w:rsidRDefault="001B503C" w:rsidP="0071433A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B503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Учебно-тематическое планирование по биологии в 9 классе</w:t>
      </w:r>
    </w:p>
    <w:p w:rsidR="0071433A" w:rsidRPr="001B503C" w:rsidRDefault="0071433A" w:rsidP="007143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2899"/>
      </w:tblGrid>
      <w:tr w:rsidR="0071433A" w:rsidRPr="001B503C" w:rsidTr="001B503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33A" w:rsidRPr="001B503C" w:rsidRDefault="0071433A" w:rsidP="007143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1433A" w:rsidRPr="001B503C" w:rsidRDefault="0071433A" w:rsidP="007143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33A" w:rsidRPr="001B503C" w:rsidRDefault="0071433A" w:rsidP="0071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  <w:p w:rsidR="0071433A" w:rsidRPr="001B503C" w:rsidRDefault="0071433A" w:rsidP="0071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33A" w:rsidRPr="001B503C" w:rsidRDefault="0071433A" w:rsidP="0071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71433A" w:rsidRPr="001B503C" w:rsidTr="001B503C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1B503C" w:rsidP="001B50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Общие закономерности жизни</w:t>
            </w:r>
            <w:r w:rsidRPr="001B5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Биология – наука, исследующая жизнь. Изучение природы в обеспечении выживания людей на Земле. Биология – система разных биологических областей науки. Роль биологии в практической деятельности людей. </w:t>
            </w:r>
          </w:p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инструментами. </w:t>
            </w:r>
          </w:p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среды. </w:t>
            </w:r>
          </w:p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Среды жизни на Земле и многообразие их организмов. Клеточное разнообразие организмов и их царства. Вирусы – неклеточная форма жизни. Разнообразие биосистем, отображающее структурные уровни организации жизни</w:t>
            </w:r>
          </w:p>
        </w:tc>
      </w:tr>
      <w:tr w:rsidR="0071433A" w:rsidRPr="001B503C" w:rsidTr="001B503C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1B503C" w:rsidP="001B50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 xml:space="preserve">Закономерности жизни на клеточном уровне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Многообразие типов клеток: свободноживущие и образующие ткани, прокариоты, эукариоты. Роль учёных в изучении клетки.</w:t>
            </w:r>
          </w:p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клетки.</w:t>
            </w:r>
          </w:p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  <w:highlight w:val="cyan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Структурные части клетки: мембрана, ядро, цитоплазма с органоидами и включениями. Мембранные и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органоиды, отличительные особенности их строения и функции.</w:t>
            </w:r>
          </w:p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– обеспечение её нормального функционирования.</w:t>
            </w:r>
          </w:p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Понятие о биосинтезе. Этапы синтеза белка в клетке. Роль нуклеиновых кислот и рибосом в биосинтезе белков. Понятие о фотосинтезе как процессе создания углеводов в живой клетке. Две стадии фотосинтеза: световая и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темновая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. Условия протекания фотосинтеза и его значение для природы.</w:t>
            </w:r>
          </w:p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Размножение клетки путём деления – общее свойство клеток одноклеточных и многоклеточных организмов. Клеточное деление </w:t>
            </w:r>
            <w:proofErr w:type="gram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у прокариот</w:t>
            </w:r>
            <w:proofErr w:type="gram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– деление клетки надвое. Деление клетки </w:t>
            </w:r>
            <w:proofErr w:type="gram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у эукариот</w:t>
            </w:r>
            <w:proofErr w:type="gram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. Митоз. Фазы митоза. Жизненный цикл клетки: интерфаза, митоз. Разделение клеточного содержимого на две дочерние клетки.</w:t>
            </w:r>
          </w:p>
        </w:tc>
      </w:tr>
      <w:tr w:rsidR="0071433A" w:rsidRPr="001B503C" w:rsidTr="001B503C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1B503C" w:rsidP="001B50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 xml:space="preserve">Закономерности жизни на </w:t>
            </w:r>
            <w:r w:rsidRPr="001B503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организменном уровне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биосистеме. 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Главные свойства растений: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автотрофность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, неспособность к активному передвижению, размещение основных частей – корня и побега –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Типы бесполого размножения: вегетативное, спорами, делением клетки надвое.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Многообразие растений: споровые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Грибы, их сходство с другими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эукариотическими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организмами – растениями и животными –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Особенности животных организмов: принадлежность к эукариотам,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гетеротрофность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падальщики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, всеядные.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Деление животных на два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– бесполого и полового – у животных и растений.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Понятие о диплоидном и гаплоидном наборе хромосом в клетке. Женские и мужские половые клетки – гаметы. Мейоз как особый тип деления клетки. Первое и второе деление мейоза. Понятие о сперматогенезе и оогенезе.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      </w:r>
          </w:p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биотехнологии.</w:t>
            </w:r>
          </w:p>
        </w:tc>
      </w:tr>
      <w:tr w:rsidR="0071433A" w:rsidRPr="001B503C" w:rsidTr="001B503C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1B503C" w:rsidP="001B50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 xml:space="preserve">Закономерности происхождения и развития жизни на Земле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Гипотезы происхождения жизни на Земле. Опыты Ф.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Реди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и Л. Пастера, опровергающие гипотезы о самозарождении жизни.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Биохимическая гипотеза А.И. Опарина. Условия возникновения жизни на Земле. Гипотеза Дж.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Холдейна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Особенности первичных организмов. Появление автотрофов –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цианобактерий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. Изменения условий жизни на Земле. Причины изменений. Появление биосферы.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Общее направление эволюции жизни. Эры, периоды и эпохи в истории Земли. Выход организмов на сушу. Этапы развития жизни.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Возникновение идей об эволюции живого мира. Теория эволюции Ж.-Б. Ламарка.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Популяция как единица эволюции. Важнейшие понятия современной теории эволюции.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pacing w:val="-6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pacing w:val="-6"/>
                <w:sz w:val="24"/>
                <w:szCs w:val="24"/>
              </w:rPr>
              <w:t>Вид – основная систематическая единица. Признаки вида как его критерии. Популяции – внутривидовая группировка родственных особей. Популяция – форма существования вида.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Видообразование. Понятие о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микроэволюции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. Типы видообразования: географическое и биологическое.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Прогресс и регресс в живом мире. Направления биологического прогресса: ароморфоз, идиоадаптация, общая дегенерация организмов.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Эволюция – длительный исторический процесс.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Эволюционные преобразования животных и растений. Уровни преобразований.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Закономерности биологической эволюции в природе: необратимость процесса, прогрессивное усложнение форм жизни,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непрограммированное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развитие жизни, адаптации, появление новых видов.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Эволюция приматов. Ранние предки приматов. Гоминиды. Современные человекообразные обезьяны.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– уникальное свойство человека.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Ранние предки человека. Переход к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прямохождению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– выдающийся этап эволюции человека. Стадии антропогенеза: предшественники, человек умелый, древнейшие люди, древние люди, современный человек.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Ранние неоантропы –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Человек разумный – полиморфный вид. Понятие о расе. Основные типы рас. Происхождение и родство рас.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Человек – житель биосферы. Влияние человека на биосферу. Усложнение и мощность воздействия человека в биосфере. Сохранение жизни на Земле – главная задача человечества.</w:t>
            </w:r>
          </w:p>
        </w:tc>
      </w:tr>
      <w:tr w:rsidR="0071433A" w:rsidRPr="001B503C" w:rsidTr="001B503C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71433A" w:rsidP="007143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 xml:space="preserve">Закономерности взаимоотношений организмов и среды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антропогенные.</w:t>
            </w:r>
          </w:p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Фотопериодизм.</w:t>
            </w:r>
          </w:p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Примеры приспособленности организмов. Понятие об адаптации. Разнообразие адаптаций. Понятие о жизненной форме. Экологические группы организмов.</w:t>
            </w:r>
          </w:p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связей.</w:t>
            </w:r>
          </w:p>
          <w:p w:rsidR="0071433A" w:rsidRPr="001B503C" w:rsidRDefault="0071433A" w:rsidP="007143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Популяция как особая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надорганизменная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pacing w:val="-6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pacing w:val="-6"/>
                <w:sz w:val="24"/>
                <w:szCs w:val="24"/>
              </w:rPr>
      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– круговорот веществ и поток энергии. Понятие о биотопе. Роль видов в биоценозе.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организация живой природы. Функциональное различие видов в экосистемах (производители, потребители,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разлагатели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). Основные структурные компоненты экосистемы. Круговорот веществ и превращения энергии – основной признак экосистем. Биосфера – глобальная экосистема. В.И. Вернадский о биосфере. Компоненты, характеризующие состав </w:t>
            </w: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и свойства биосферы: живое вещество, биогенное вещество, косное вещество,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биокосное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вещество. Роль живого вещества в биосфере.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Многообразие водных экосистем (морских, пресноводных) и наземных (естественных и культурных). 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Агробиогеоценозы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), их структура, свойства и значение для человека и природы.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процессов.</w:t>
            </w:r>
          </w:p>
          <w:p w:rsidR="0071433A" w:rsidRPr="001B503C" w:rsidRDefault="0071433A" w:rsidP="0071433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NewBaskervilleC" w:hAnsi="Times New Roman" w:cs="Times New Roman"/>
                <w:sz w:val="24"/>
                <w:szCs w:val="24"/>
              </w:rPr>
              <w:t>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      </w:r>
          </w:p>
        </w:tc>
      </w:tr>
    </w:tbl>
    <w:p w:rsidR="0071433A" w:rsidRPr="001B503C" w:rsidRDefault="0071433A" w:rsidP="007143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433A" w:rsidRPr="001B503C" w:rsidRDefault="0071433A" w:rsidP="007143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03C">
        <w:rPr>
          <w:rFonts w:ascii="Times New Roman" w:eastAsia="Calibri" w:hAnsi="Times New Roman" w:cs="Times New Roman"/>
          <w:b/>
          <w:bCs/>
          <w:sz w:val="24"/>
          <w:szCs w:val="24"/>
        </w:rPr>
        <w:t>Список лабораторных работ</w:t>
      </w:r>
    </w:p>
    <w:p w:rsidR="0071433A" w:rsidRPr="001B503C" w:rsidRDefault="0071433A" w:rsidP="007143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03C">
        <w:rPr>
          <w:rFonts w:ascii="Times New Roman" w:eastAsia="Calibri" w:hAnsi="Times New Roman" w:cs="Times New Roman"/>
          <w:sz w:val="24"/>
          <w:szCs w:val="24"/>
        </w:rPr>
        <w:t>Лабораторная работа № 1. «Многообразие клеток эукариот. Сравнение растительных и животных клеток».</w:t>
      </w:r>
    </w:p>
    <w:p w:rsidR="0071433A" w:rsidRPr="001B503C" w:rsidRDefault="0071433A" w:rsidP="007143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1B503C">
        <w:rPr>
          <w:rFonts w:ascii="Times New Roman" w:eastAsia="Calibri" w:hAnsi="Times New Roman" w:cs="Times New Roman"/>
          <w:spacing w:val="-6"/>
          <w:sz w:val="24"/>
          <w:szCs w:val="24"/>
        </w:rPr>
        <w:t>Лабораторная работа № 2. «Рассматривание микропрепаратов с делящимися клетками».</w:t>
      </w:r>
    </w:p>
    <w:p w:rsidR="0071433A" w:rsidRPr="001B503C" w:rsidRDefault="0071433A" w:rsidP="007143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03C">
        <w:rPr>
          <w:rFonts w:ascii="Times New Roman" w:eastAsia="Calibri" w:hAnsi="Times New Roman" w:cs="Times New Roman"/>
          <w:sz w:val="24"/>
          <w:szCs w:val="24"/>
        </w:rPr>
        <w:t>Лабораторная работа № 3. «Выявление наследственных и ненаследственных признаков у растений разных видов».</w:t>
      </w:r>
    </w:p>
    <w:p w:rsidR="0071433A" w:rsidRPr="001B503C" w:rsidRDefault="0071433A" w:rsidP="007143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03C">
        <w:rPr>
          <w:rFonts w:ascii="Times New Roman" w:eastAsia="Calibri" w:hAnsi="Times New Roman" w:cs="Times New Roman"/>
          <w:sz w:val="24"/>
          <w:szCs w:val="24"/>
        </w:rPr>
        <w:t>Лабораторная работа № 4. «Изучение изменчивости у организмов».</w:t>
      </w:r>
    </w:p>
    <w:p w:rsidR="0071433A" w:rsidRPr="001B503C" w:rsidRDefault="0071433A" w:rsidP="007143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03C">
        <w:rPr>
          <w:rFonts w:ascii="Times New Roman" w:eastAsia="Calibri" w:hAnsi="Times New Roman" w:cs="Times New Roman"/>
          <w:sz w:val="24"/>
          <w:szCs w:val="24"/>
        </w:rPr>
        <w:t>Лабораторная работа № 5. «Приспособленность организмов к среде обитания».</w:t>
      </w:r>
    </w:p>
    <w:p w:rsidR="0071433A" w:rsidRPr="001B503C" w:rsidRDefault="0071433A" w:rsidP="001B5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03C">
        <w:rPr>
          <w:rFonts w:ascii="Times New Roman" w:eastAsia="Calibri" w:hAnsi="Times New Roman" w:cs="Times New Roman"/>
          <w:sz w:val="24"/>
          <w:szCs w:val="24"/>
        </w:rPr>
        <w:t>Лабораторная работа № 6. «Оце</w:t>
      </w:r>
      <w:r w:rsidR="001B503C">
        <w:rPr>
          <w:rFonts w:ascii="Times New Roman" w:eastAsia="Calibri" w:hAnsi="Times New Roman" w:cs="Times New Roman"/>
          <w:sz w:val="24"/>
          <w:szCs w:val="24"/>
        </w:rPr>
        <w:t>нка качества окружающей среды».</w:t>
      </w:r>
    </w:p>
    <w:p w:rsidR="0071433A" w:rsidRPr="001B503C" w:rsidRDefault="0071433A" w:rsidP="0071433A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bookmarkStart w:id="14" w:name="_Toc3449648"/>
      <w:r w:rsidRPr="001B503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3. Тематическое планирование с указанием количества часов, </w:t>
      </w:r>
      <w:r w:rsidRPr="001B503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/>
        <w:t>отводимых на освоение каждой темы</w:t>
      </w:r>
      <w:bookmarkEnd w:id="14"/>
    </w:p>
    <w:p w:rsidR="0071433A" w:rsidRPr="001B503C" w:rsidRDefault="0071433A" w:rsidP="0071433A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1985"/>
      </w:tblGrid>
      <w:tr w:rsidR="0071433A" w:rsidRPr="001B503C" w:rsidTr="0071433A">
        <w:tc>
          <w:tcPr>
            <w:tcW w:w="959" w:type="dxa"/>
          </w:tcPr>
          <w:p w:rsidR="0071433A" w:rsidRPr="001B503C" w:rsidRDefault="0071433A" w:rsidP="0071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1433A" w:rsidRPr="001B503C" w:rsidRDefault="0071433A" w:rsidP="0071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</w:tcPr>
          <w:p w:rsidR="0071433A" w:rsidRPr="001B503C" w:rsidRDefault="0071433A" w:rsidP="0071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71433A" w:rsidRPr="001B503C" w:rsidRDefault="0071433A" w:rsidP="0071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5" w:type="dxa"/>
          </w:tcPr>
          <w:p w:rsidR="0071433A" w:rsidRPr="001B503C" w:rsidRDefault="0071433A" w:rsidP="0071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1433A" w:rsidRPr="001B503C" w:rsidTr="0071433A">
        <w:tc>
          <w:tcPr>
            <w:tcW w:w="959" w:type="dxa"/>
          </w:tcPr>
          <w:p w:rsidR="0071433A" w:rsidRPr="001B503C" w:rsidRDefault="001B503C" w:rsidP="001B503C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71433A" w:rsidRPr="001B503C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Общие закономерности жизни</w:t>
            </w:r>
            <w:r w:rsidRPr="001B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71433A" w:rsidRPr="001B503C" w:rsidRDefault="0071433A" w:rsidP="00E3210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71433A" w:rsidRPr="001B503C" w:rsidTr="0071433A">
        <w:trPr>
          <w:trHeight w:val="273"/>
        </w:trPr>
        <w:tc>
          <w:tcPr>
            <w:tcW w:w="959" w:type="dxa"/>
          </w:tcPr>
          <w:p w:rsidR="0071433A" w:rsidRPr="001B503C" w:rsidRDefault="001B503C" w:rsidP="001B503C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71433A" w:rsidRPr="001B503C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Закономерности жизни на клеточном уровне </w:t>
            </w:r>
          </w:p>
        </w:tc>
        <w:tc>
          <w:tcPr>
            <w:tcW w:w="1985" w:type="dxa"/>
          </w:tcPr>
          <w:p w:rsidR="0071433A" w:rsidRPr="001B503C" w:rsidRDefault="0071433A" w:rsidP="00E3210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71433A" w:rsidRPr="001B503C" w:rsidTr="0071433A">
        <w:trPr>
          <w:trHeight w:val="272"/>
        </w:trPr>
        <w:tc>
          <w:tcPr>
            <w:tcW w:w="959" w:type="dxa"/>
          </w:tcPr>
          <w:p w:rsidR="0071433A" w:rsidRPr="001B503C" w:rsidRDefault="001B503C" w:rsidP="001B503C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71433A" w:rsidRPr="001B503C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Закономерности жизни на организменном уровне </w:t>
            </w:r>
          </w:p>
        </w:tc>
        <w:tc>
          <w:tcPr>
            <w:tcW w:w="1985" w:type="dxa"/>
          </w:tcPr>
          <w:p w:rsidR="0071433A" w:rsidRPr="001B503C" w:rsidRDefault="0071433A" w:rsidP="00E3210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71433A" w:rsidRPr="001B503C" w:rsidTr="0071433A">
        <w:trPr>
          <w:trHeight w:val="271"/>
        </w:trPr>
        <w:tc>
          <w:tcPr>
            <w:tcW w:w="959" w:type="dxa"/>
          </w:tcPr>
          <w:p w:rsidR="0071433A" w:rsidRPr="001B503C" w:rsidRDefault="001B503C" w:rsidP="001B503C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71433A" w:rsidRPr="001B503C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Закономерности происхождения и развития жизни на Земле </w:t>
            </w:r>
          </w:p>
        </w:tc>
        <w:tc>
          <w:tcPr>
            <w:tcW w:w="1985" w:type="dxa"/>
          </w:tcPr>
          <w:p w:rsidR="0071433A" w:rsidRPr="001B503C" w:rsidRDefault="0071433A" w:rsidP="00E3210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71433A" w:rsidRPr="001B503C" w:rsidTr="0071433A">
        <w:trPr>
          <w:trHeight w:val="274"/>
        </w:trPr>
        <w:tc>
          <w:tcPr>
            <w:tcW w:w="959" w:type="dxa"/>
          </w:tcPr>
          <w:p w:rsidR="0071433A" w:rsidRPr="001B503C" w:rsidRDefault="001B503C" w:rsidP="001B503C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71433A" w:rsidRPr="001B503C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Закономерности взаимоотношений организмов и среды </w:t>
            </w:r>
          </w:p>
        </w:tc>
        <w:tc>
          <w:tcPr>
            <w:tcW w:w="1985" w:type="dxa"/>
          </w:tcPr>
          <w:p w:rsidR="0071433A" w:rsidRPr="001B503C" w:rsidRDefault="0071433A" w:rsidP="0071433A">
            <w:pPr>
              <w:spacing w:after="0" w:line="240" w:lineRule="auto"/>
              <w:jc w:val="center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 xml:space="preserve">14 </w:t>
            </w: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71433A" w:rsidRPr="001B503C" w:rsidTr="0071433A">
        <w:trPr>
          <w:trHeight w:val="274"/>
        </w:trPr>
        <w:tc>
          <w:tcPr>
            <w:tcW w:w="959" w:type="dxa"/>
          </w:tcPr>
          <w:p w:rsidR="0071433A" w:rsidRPr="001B503C" w:rsidRDefault="0071433A" w:rsidP="0071433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1433A" w:rsidRPr="001B503C" w:rsidRDefault="0071433A" w:rsidP="0071433A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</w:tcPr>
          <w:p w:rsidR="0071433A" w:rsidRPr="001B503C" w:rsidRDefault="0071433A" w:rsidP="0071433A">
            <w:pPr>
              <w:spacing w:after="0" w:line="240" w:lineRule="auto"/>
              <w:jc w:val="center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B503C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>1</w:t>
            </w: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71433A" w:rsidRPr="001B503C" w:rsidTr="0071433A">
        <w:trPr>
          <w:trHeight w:val="274"/>
        </w:trPr>
        <w:tc>
          <w:tcPr>
            <w:tcW w:w="959" w:type="dxa"/>
          </w:tcPr>
          <w:p w:rsidR="0071433A" w:rsidRPr="001B503C" w:rsidRDefault="0071433A" w:rsidP="0071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1433A" w:rsidRPr="001B503C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985" w:type="dxa"/>
          </w:tcPr>
          <w:p w:rsidR="0071433A" w:rsidRPr="001B503C" w:rsidRDefault="0071433A" w:rsidP="0071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 </w:t>
            </w:r>
            <w:r w:rsidRPr="001B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</w:tbl>
    <w:p w:rsidR="0071433A" w:rsidRPr="001B503C" w:rsidRDefault="0071433A" w:rsidP="007143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1433A" w:rsidRPr="0071433A" w:rsidRDefault="0071433A" w:rsidP="0071433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sectPr w:rsidR="0071433A" w:rsidRPr="0071433A" w:rsidSect="001B503C">
          <w:footerReference w:type="default" r:id="rId30"/>
          <w:pgSz w:w="16838" w:h="11906" w:orient="landscape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71433A" w:rsidRPr="001B503C" w:rsidRDefault="0071433A" w:rsidP="0071433A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bookmarkStart w:id="15" w:name="_Toc3449651"/>
      <w:r w:rsidRPr="001B503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 курса биологии 9 класс</w:t>
      </w:r>
      <w:bookmarkEnd w:id="15"/>
    </w:p>
    <w:p w:rsidR="0071433A" w:rsidRPr="001B503C" w:rsidRDefault="0071433A" w:rsidP="001B50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433A" w:rsidRPr="001B503C" w:rsidRDefault="0071433A" w:rsidP="007143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503C">
        <w:rPr>
          <w:rFonts w:ascii="Times New Roman" w:eastAsia="Calibri" w:hAnsi="Times New Roman" w:cs="Times New Roman"/>
          <w:color w:val="000000"/>
          <w:sz w:val="24"/>
          <w:szCs w:val="24"/>
        </w:rPr>
        <w:t>При обозначении типов уроков использованы следующие сокращения:</w:t>
      </w:r>
    </w:p>
    <w:p w:rsidR="0071433A" w:rsidRPr="001B503C" w:rsidRDefault="0071433A" w:rsidP="0071433A">
      <w:pPr>
        <w:spacing w:after="0" w:line="240" w:lineRule="auto"/>
        <w:ind w:firstLine="709"/>
        <w:contextualSpacing/>
        <w:jc w:val="both"/>
        <w:rPr>
          <w:rFonts w:ascii="Times New Roman" w:eastAsia="FuturaDemiC" w:hAnsi="Times New Roman" w:cs="Times New Roman"/>
          <w:bCs/>
          <w:color w:val="000000"/>
          <w:sz w:val="24"/>
          <w:szCs w:val="24"/>
        </w:rPr>
      </w:pPr>
      <w:r w:rsidRPr="001B503C">
        <w:rPr>
          <w:rFonts w:ascii="Times New Roman" w:eastAsia="FuturaDemiC" w:hAnsi="Times New Roman" w:cs="Times New Roman"/>
          <w:bCs/>
          <w:color w:val="000000"/>
          <w:sz w:val="24"/>
          <w:szCs w:val="24"/>
        </w:rPr>
        <w:t>Нов. – урок изучения нового материала;</w:t>
      </w:r>
    </w:p>
    <w:p w:rsidR="0071433A" w:rsidRPr="001B503C" w:rsidRDefault="0071433A" w:rsidP="007143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B50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Пр. – урок комплексного применения знаний;</w:t>
      </w:r>
    </w:p>
    <w:p w:rsidR="0071433A" w:rsidRPr="001B503C" w:rsidRDefault="0071433A" w:rsidP="0071433A">
      <w:pPr>
        <w:spacing w:after="0" w:line="240" w:lineRule="auto"/>
        <w:ind w:firstLine="709"/>
        <w:contextualSpacing/>
        <w:jc w:val="both"/>
        <w:rPr>
          <w:rFonts w:ascii="Times New Roman" w:eastAsia="FuturaDemiC" w:hAnsi="Times New Roman" w:cs="Times New Roman"/>
          <w:color w:val="000000"/>
          <w:sz w:val="24"/>
          <w:szCs w:val="24"/>
        </w:rPr>
      </w:pPr>
      <w:r w:rsidRPr="001B503C">
        <w:rPr>
          <w:rFonts w:ascii="Times New Roman" w:eastAsia="FuturaDemiC" w:hAnsi="Times New Roman" w:cs="Times New Roman"/>
          <w:bCs/>
          <w:color w:val="000000"/>
          <w:sz w:val="24"/>
          <w:szCs w:val="24"/>
        </w:rPr>
        <w:t>ОС + К – урок обобщения, систематизации и контроля;</w:t>
      </w:r>
    </w:p>
    <w:p w:rsidR="0071433A" w:rsidRPr="001B503C" w:rsidRDefault="0071433A" w:rsidP="0071433A">
      <w:pPr>
        <w:spacing w:after="0" w:line="240" w:lineRule="auto"/>
        <w:ind w:firstLine="709"/>
        <w:contextualSpacing/>
        <w:jc w:val="both"/>
        <w:rPr>
          <w:rFonts w:ascii="Times New Roman" w:eastAsia="FuturaDemiC" w:hAnsi="Times New Roman" w:cs="Times New Roman"/>
          <w:bCs/>
          <w:color w:val="000000"/>
          <w:sz w:val="24"/>
          <w:szCs w:val="24"/>
        </w:rPr>
      </w:pPr>
      <w:r w:rsidRPr="001B503C">
        <w:rPr>
          <w:rFonts w:ascii="Times New Roman" w:eastAsia="FuturaDemiC" w:hAnsi="Times New Roman" w:cs="Times New Roman"/>
          <w:bCs/>
          <w:color w:val="000000"/>
          <w:sz w:val="24"/>
          <w:szCs w:val="24"/>
        </w:rPr>
        <w:t xml:space="preserve">Контр. – урок </w:t>
      </w:r>
      <w:r w:rsidRPr="001B5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контроля, оценки и коррекции знаний;</w:t>
      </w:r>
    </w:p>
    <w:p w:rsidR="0071433A" w:rsidRPr="001B503C" w:rsidRDefault="0071433A" w:rsidP="0071433A">
      <w:pPr>
        <w:spacing w:after="0" w:line="240" w:lineRule="auto"/>
        <w:ind w:firstLine="709"/>
        <w:contextualSpacing/>
        <w:jc w:val="both"/>
        <w:rPr>
          <w:rFonts w:ascii="Times New Roman" w:eastAsia="FuturaDemiC" w:hAnsi="Times New Roman" w:cs="Times New Roman"/>
          <w:bCs/>
          <w:color w:val="000000"/>
          <w:sz w:val="24"/>
          <w:szCs w:val="24"/>
        </w:rPr>
      </w:pPr>
      <w:proofErr w:type="spellStart"/>
      <w:r w:rsidRPr="001B503C">
        <w:rPr>
          <w:rFonts w:ascii="Times New Roman" w:eastAsia="FuturaDemiC" w:hAnsi="Times New Roman" w:cs="Times New Roman"/>
          <w:bCs/>
          <w:color w:val="000000"/>
          <w:sz w:val="24"/>
          <w:szCs w:val="24"/>
        </w:rPr>
        <w:t>Комб</w:t>
      </w:r>
      <w:proofErr w:type="spellEnd"/>
      <w:r w:rsidRPr="001B503C">
        <w:rPr>
          <w:rFonts w:ascii="Times New Roman" w:eastAsia="FuturaDemiC" w:hAnsi="Times New Roman" w:cs="Times New Roman"/>
          <w:bCs/>
          <w:color w:val="000000"/>
          <w:sz w:val="24"/>
          <w:szCs w:val="24"/>
        </w:rPr>
        <w:t>. – комбинированный урок.</w:t>
      </w:r>
    </w:p>
    <w:p w:rsidR="0071433A" w:rsidRPr="0071433A" w:rsidRDefault="0071433A" w:rsidP="0071433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1433A" w:rsidRPr="0071433A" w:rsidRDefault="0071433A" w:rsidP="0071433A">
      <w:pPr>
        <w:spacing w:after="0" w:line="240" w:lineRule="auto"/>
        <w:contextualSpacing/>
        <w:jc w:val="right"/>
        <w:rPr>
          <w:rFonts w:ascii="Times New Roman" w:eastAsia="FuturaDemiC" w:hAnsi="Times New Roman" w:cs="Times New Roman"/>
          <w:bCs/>
          <w:i/>
          <w:color w:val="000000"/>
          <w:sz w:val="28"/>
          <w:szCs w:val="28"/>
        </w:rPr>
      </w:pPr>
    </w:p>
    <w:tbl>
      <w:tblPr>
        <w:tblW w:w="14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5"/>
        <w:gridCol w:w="567"/>
        <w:gridCol w:w="1776"/>
        <w:gridCol w:w="1300"/>
        <w:gridCol w:w="4976"/>
        <w:gridCol w:w="5474"/>
      </w:tblGrid>
      <w:tr w:rsidR="0071433A" w:rsidRPr="0071433A" w:rsidTr="0071433A">
        <w:trPr>
          <w:trHeight w:val="20"/>
          <w:jc w:val="center"/>
        </w:trPr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FuturaDemiC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</w:t>
            </w:r>
          </w:p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FuturaDemiC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FuturaDemiC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71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обучающегося</w:t>
            </w:r>
          </w:p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71433A" w:rsidRPr="0071433A" w:rsidTr="0071433A">
        <w:trPr>
          <w:trHeight w:val="437"/>
          <w:jc w:val="center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п/т</w:t>
            </w:r>
          </w:p>
        </w:tc>
        <w:tc>
          <w:tcPr>
            <w:tcW w:w="1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433A" w:rsidRPr="0071433A" w:rsidTr="0071433A">
        <w:trPr>
          <w:trHeight w:val="20"/>
          <w:jc w:val="center"/>
        </w:trPr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1.</w:t>
            </w:r>
            <w:r w:rsidRPr="0071433A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Общие закономерности жизни</w:t>
            </w:r>
            <w:r w:rsidRPr="0071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1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час.</w:t>
            </w:r>
          </w:p>
        </w:tc>
      </w:tr>
      <w:tr w:rsidR="0071433A" w:rsidRPr="0071433A" w:rsidTr="0071433A">
        <w:trPr>
          <w:trHeight w:val="20"/>
          <w:jc w:val="center"/>
        </w:trPr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результаты: </w:t>
            </w:r>
          </w:p>
          <w:p w:rsidR="0071433A" w:rsidRPr="0071433A" w:rsidRDefault="0071433A" w:rsidP="00E3210A">
            <w:pPr>
              <w:numPr>
                <w:ilvl w:val="0"/>
                <w:numId w:val="17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выделять существенные признаки живых организмов; признаки, характерны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для сообществ живых организмов;</w:t>
            </w:r>
          </w:p>
          <w:p w:rsidR="0071433A" w:rsidRPr="0071433A" w:rsidRDefault="0071433A" w:rsidP="00E3210A">
            <w:pPr>
              <w:numPr>
                <w:ilvl w:val="0"/>
                <w:numId w:val="17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различать по внешнему виду, схемам и описаниям представителей царств живой природы  или их изображения, выявляя отличительные признаки растений, животных, грибов, вирусов, бактерий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приспособленность к различным средам обитания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;</w:t>
            </w:r>
          </w:p>
          <w:p w:rsidR="0071433A" w:rsidRPr="0071433A" w:rsidRDefault="0071433A" w:rsidP="00E3210A">
            <w:pPr>
              <w:numPr>
                <w:ilvl w:val="0"/>
                <w:numId w:val="17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раскрывать роль биологии в практической деятельности людей;</w:t>
            </w:r>
          </w:p>
          <w:p w:rsidR="0071433A" w:rsidRPr="0071433A" w:rsidRDefault="0071433A" w:rsidP="00E3210A">
            <w:pPr>
              <w:numPr>
                <w:ilvl w:val="0"/>
                <w:numId w:val="17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знать и соблюдать правила работы в кабинете биологии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433A" w:rsidRPr="0071433A" w:rsidRDefault="0071433A" w:rsidP="00E3210A">
            <w:pPr>
              <w:numPr>
                <w:ilvl w:val="0"/>
                <w:numId w:val="17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находить в учебной, научно-популярной литературе, Интернет-ресурсах информацию </w:t>
            </w:r>
            <w:r w:rsidRPr="0071433A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  <w:lang w:val="x-none" w:eastAsia="x-none"/>
              </w:rPr>
              <w:t>об учёных-биологах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, оформлять ее в виде письменных сообщений, докладов или рефератов;</w:t>
            </w:r>
          </w:p>
          <w:p w:rsidR="0071433A" w:rsidRPr="0071433A" w:rsidRDefault="0071433A" w:rsidP="00E3210A">
            <w:pPr>
              <w:numPr>
                <w:ilvl w:val="0"/>
                <w:numId w:val="17"/>
              </w:numPr>
              <w:tabs>
                <w:tab w:val="left" w:pos="33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  <w:lang w:val="x-none" w:eastAsia="x-none"/>
              </w:rPr>
      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71433A" w:rsidRPr="0071433A" w:rsidRDefault="0071433A" w:rsidP="00E3210A">
            <w:pPr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Интернет-ресурсах, анализировать и оценивать ее, переводить из одной формы в другую;</w:t>
            </w:r>
          </w:p>
          <w:p w:rsidR="0071433A" w:rsidRPr="0071433A" w:rsidRDefault="0071433A" w:rsidP="00E3210A">
            <w:pPr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71433A" w:rsidRPr="0071433A" w:rsidRDefault="0071433A" w:rsidP="00E3210A">
            <w:pPr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умение оценивать правильность выполнения учебной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задачи,  собственные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возможности её решения;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смысловое чтение.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143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мение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организовывать учебное сотрудничество и совместную деятельность с учителем и сверстниками; работать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индивидуально и в группе:</w:t>
            </w:r>
            <w:r w:rsidRPr="00714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деятельности;  владение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устной и письменной речью, монологической контекстной речью;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и развитие компетентности в области использования информационно-коммуникационных технологий (далее ИКТ-компетенции);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ответственного отношения к учению,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готовности и способности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>ценности  здорового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безопасного образа жизни;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основ экологической культуры, соответствующей современному уровню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экологического мышления, развитие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опыта экологически ориентированной рефлексивно-оценочной и практической  деятельности в жизненных ситуациях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>Биология – наука о живом мире. Методы биологических исследований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Биология – наука, исследующая жизнь. Изучение природы в обеспечении выживания людей на Земле. Биология – система разных биологических областей науки. Роль биологии в практической деятельности людей.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и характеризовать различные научные области биологии.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роль биологических наук в практической деятельности людей.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назначение методов исследования в биологии.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и сравнивать методы между собой.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tabs>
                <w:tab w:val="left" w:pos="22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Общие свойства живых организмов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Признаки живых организмов.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и характеризовать признаки живых существ.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свойства живых организмов и тел неживой природы, делать выводы</w:t>
            </w:r>
          </w:p>
        </w:tc>
      </w:tr>
      <w:tr w:rsidR="0071433A" w:rsidRPr="0071433A" w:rsidTr="00E3210A">
        <w:trPr>
          <w:trHeight w:val="11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tabs>
                <w:tab w:val="left" w:pos="26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Многообразие форм жизни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 органического мира. Царства живой природы. 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Приспособления к различным средам обитания.</w:t>
            </w:r>
          </w:p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Среды жизни на Земле и многообразие их организмов. Клеточное разнообразие организмов и их царства. Вирусы –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неклеточная форма жизни. Разнообразие биосистем, отображающее структурные уровни организации жизни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Различать четыре среды жизни в биосфере.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отличительные особенности представителей разных царств живой природы.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особенности строения и жизнедеятельности вирусов.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Определять понятие «биосистема». 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Характеризовать структурные уровни организации жизни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tabs>
                <w:tab w:val="left" w:pos="24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ОС+К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433A" w:rsidRPr="0071433A" w:rsidRDefault="0071433A" w:rsidP="0071433A">
            <w:pPr>
              <w:tabs>
                <w:tab w:val="left" w:pos="0"/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Существенные признаки живых организмов разных царств; признаки, характерные для сообществ живых организмов;</w:t>
            </w:r>
          </w:p>
          <w:p w:rsidR="0071433A" w:rsidRPr="0071433A" w:rsidRDefault="0071433A" w:rsidP="0071433A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приспособленность к различным средам обитания;</w:t>
            </w:r>
          </w:p>
          <w:p w:rsidR="0071433A" w:rsidRPr="0071433A" w:rsidRDefault="0071433A" w:rsidP="0071433A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роль биологии в практической деятельности людей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Объяснять роль биологии в жизни человека.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Характеризовать свойства живого.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Овладевать умением аргументировать свою точку зрения при обсуждении проблемных вопросов темы, выполняя итоговые задания.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Находить в Интернете дополнительную информацию об учёных-биологах</w:t>
            </w:r>
          </w:p>
        </w:tc>
      </w:tr>
      <w:tr w:rsidR="0071433A" w:rsidRPr="0071433A" w:rsidTr="0071433A">
        <w:trPr>
          <w:trHeight w:val="20"/>
          <w:jc w:val="center"/>
        </w:trPr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71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Pr="0071433A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  <w:lang w:val="x-none" w:eastAsia="x-none"/>
              </w:rPr>
              <w:t>Закономерности жизни на клеточном уровне</w:t>
            </w:r>
            <w:r w:rsidRPr="0071433A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  <w:lang w:eastAsia="x-none"/>
              </w:rPr>
              <w:t xml:space="preserve"> </w:t>
            </w:r>
            <w:r w:rsidRPr="0071433A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x-none"/>
              </w:rPr>
              <w:t>– 11 час.</w:t>
            </w:r>
          </w:p>
        </w:tc>
      </w:tr>
      <w:tr w:rsidR="0071433A" w:rsidRPr="0071433A" w:rsidTr="0071433A">
        <w:trPr>
          <w:trHeight w:val="20"/>
          <w:jc w:val="center"/>
        </w:trPr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результаты: 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различать по внешнему виду, схемам и описаниям </w:t>
            </w:r>
            <w:proofErr w:type="spellStart"/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прокариотические</w:t>
            </w:r>
            <w:proofErr w:type="spellEnd"/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и </w:t>
            </w:r>
            <w:proofErr w:type="spellStart"/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эукариотические</w:t>
            </w:r>
            <w:proofErr w:type="spellEnd"/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клетки или их изображения, выявляя отличительные признаки бактериальной, растительной, животной, грибной клеток; 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устанавливать взаимосвязи между особенностями строения и функциями органоидов клетки; выделять существенные признаки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соматических и половых клеток;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сравнивать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состав тел живой и неживой природы, особенности строения и жизнедеятельности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растительн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и животн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клетк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; делать выводы и умозаключения на основе сравнения;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выделять существенные признаки процессов обмена веществ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превращения энергии в клетке у разных групп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живых организмов;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роль ассимиляции и диссимиляции в жизнедеятельности клетки;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выделять существенные признаки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различать по схемам, описаниям или изображениям стадии жизненного цикла клетки,  фаз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митоза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этапы биосинтеза белка, стадии фотосинтеза, стадии клеточного дыхания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1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использовать методы биологической науки: сравнивать особенности строения животной и растительной клеток, наблюдать и описывать деление </w:t>
            </w:r>
            <w:proofErr w:type="spellStart"/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прокариотической</w:t>
            </w:r>
            <w:proofErr w:type="spellEnd"/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и </w:t>
            </w:r>
            <w:proofErr w:type="spellStart"/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эукариотической</w:t>
            </w:r>
            <w:proofErr w:type="spellEnd"/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клеток; объяснять результаты наблюдения и сравнения;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1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знать и соблюдать правила работы в кабинете биологии;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1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находить в учебной, научно-популярной литературе, Интернет-ресурсах информацию о значении минеральных веществ в клетке, о роли фотосинтеза в природе, оформлять ее в виде письменных сообщений, докладов, рефератов;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1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1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  <w:lang w:val="x-none" w:eastAsia="x-none"/>
              </w:rPr>
              <w:lastRenderedPageBreak/>
      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1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Интернет-ресурсах, анализировать и оценивать ее, переводить из одной формы в другую;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1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1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самостоятельно планировать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пути  достижения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способы  действий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смысловое чтение.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143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мение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организовывать  учебное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сотрудничество и совместную деятельность с учителем и сверстниками;   работать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индивидуально и в группе:</w:t>
            </w:r>
            <w:r w:rsidRPr="00714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деятельности;  владение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устной и письменной речью, монологической контекстной речью;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и развитие компетентности в области использования информационно-коммуникационных технологий (далее ИКТ-компетенции);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познанию,  осознанному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коммуникативной компетентности в общении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  сотрудничестве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>ценности  здорового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безопасного образа жизни;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основ экологической культуры соответствующей современному уровню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экологического мышления, развитие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опыта экологически ориентированной рефлексивно-оценочной и практической  деятельности в жизненных ситуациях</w:t>
            </w:r>
          </w:p>
        </w:tc>
      </w:tr>
      <w:tr w:rsidR="0071433A" w:rsidRPr="0071433A" w:rsidTr="00E3210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tabs>
                <w:tab w:val="left" w:pos="24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Многообразие клеток. Лабораторная работа № 1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«Многообразие клеток эукариот. Сравнение растительных и животных клеток»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Строение, функции и разнообразие клеток. Эукариоты и прокариоты.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</w:t>
            </w:r>
          </w:p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Определять отличительные признаки клеток прокариот и эукариот.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Приводить примеры организмов прокариот и эукариот.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существенные признаки жизнедеятельности свободноживущей клетки и клетки, входящей в состав ткани.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имена учёных, положивших начало изучению клетки.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строение растительных и животных клеток.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Фиксировать результаты наблюдений и делать выводы. 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Соблюдать правила работы в кабинете, обращения с лабораторным оборудованием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33A" w:rsidRPr="0071433A" w:rsidTr="00E3210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tabs>
                <w:tab w:val="left" w:pos="20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>Химические вещества в клетке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Химический состав клетки.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Обобщение ранее изученного материала. Особенности химического состава живой клетки и его сходство у разных типов клеток. Неорганические вещества клетки. Содержание воды, минеральных солей в клетке и организме. Их функции в жизнедеятельности клетки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Различать и называть основные неорганические вещества клетки.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Объяснять функции воды и минеральных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веществ  в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клетке.</w:t>
            </w:r>
          </w:p>
          <w:p w:rsidR="0071433A" w:rsidRPr="0071433A" w:rsidRDefault="0071433A" w:rsidP="00714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химический состав клеток живых организмов и тел неживой природы, делать выводы</w:t>
            </w:r>
          </w:p>
        </w:tc>
      </w:tr>
      <w:tr w:rsidR="0071433A" w:rsidRPr="0071433A" w:rsidTr="00E3210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tabs>
                <w:tab w:val="left" w:pos="20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>Химические вещества в клетке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widowControl w:val="0"/>
              <w:spacing w:after="0" w:line="240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Химический состав клетки.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Обобщение ранее изученного материала. Особенности химического состава живой клетки и его сходство у разных типов клеток. Органические вещества клетки. Содержание углеводов, липидов, белков в клетке и организме. Их функции в жизнедеятельности клетки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Различать и называть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основные  органические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вещества клетки.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Объяснять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функции  белков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углеводов, липидов и нуклеиновых кислот в клетке.</w:t>
            </w:r>
          </w:p>
          <w:p w:rsidR="0071433A" w:rsidRPr="0071433A" w:rsidRDefault="0071433A" w:rsidP="00714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химический состав клеток живых организмов и тел неживой природы, делать выводы</w:t>
            </w:r>
          </w:p>
        </w:tc>
      </w:tr>
      <w:tr w:rsidR="0071433A" w:rsidRPr="0071433A" w:rsidTr="00E3210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Строение клетки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Строение клеток.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Структурные части клетки: мембрана, ядро, цитоплазма с органоидами и включениями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Различать основные части клетки.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и объяснять существенные признаки всех частей клетки.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особенности клеток растений и животных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Органоиды клетки и их функции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Строение клеток.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Мембранные и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немембранные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органоиды, отличительные особенности их строения и функции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называть существенные признаки строения органоидов.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Различать органоиды клетки на рисунке учебника.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функции отдельных органоидов в жизнедеятельности растительной и животной клеток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Обмен </w:t>
            </w:r>
          </w:p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веществ – </w:t>
            </w:r>
          </w:p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lastRenderedPageBreak/>
              <w:t>основа существования клетки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Обмен веществ и превращения энергии в клетке. Энерге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тический и пластический обмен.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Понятие об обмене веществ как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– обеспечение её нормального функционирования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Определять понятие «обмен веществ». Устанавливать различие понятий «ассимиляция» и «диссимиляция».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Характеризовать и сравнивать роль ассимиляции и диссимиляции в жизнедеятельности клетки, делать выводы на основе сравнения. Объяснять роль АТФ как универсального переносчика и накопителя энергии. 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энергетическое значение обмена веществ для клетки и организма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Биосинтез белка в живой клетке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Обмен веществ и превращения энергии в клетке. Пластический обмен. Биосинтез бел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ков. Ген, генетический код.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Понятие о биосинтезе. Этапы синтеза белка в клетке. Роль нуклеиновых кислот и рибосом в биосинтезе белков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Определять понятие «биосинтез белка». Выделять и называть основных участников биосинтеза белка в клетке.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Различать и характеризовать этапы биосинтеза белка в клетке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Биосинтез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углеводов – фотосинтез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Обмен веществ и превращения энергии в клетке. Пластический обмен. Фотосинтез.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Понятие о фотосинтезе как процессе создания углеводов в живой клетке. Две стадии фотосинтеза: световая и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темновая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Условия протекания фотосинтеза и его значение для природы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Определять понятие «фотосинтез». Сравнивать стадии фотосинтеза, делать выводы на основе сравнения.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значение фотосинтеза для растительной клетки и природы в целом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Обеспечение клеток энергией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Обмен веществ и превращения энергии в клетке. Энерге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тический обмен.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Определять понятие «клеточное дыхание».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стадии клеточного дыхания и делать выводы.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значение клеточного дыхания для клетки и организма.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  <w:t>Выявлять сходство и различие дыхания и фотосинтеза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i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 xml:space="preserve">Размножение клетки и её жизненный цикл. </w:t>
            </w:r>
            <w:r w:rsidRPr="0071433A">
              <w:rPr>
                <w:rFonts w:ascii="Times New Roman" w:eastAsia="NewBaskervilleC" w:hAnsi="Times New Roman" w:cs="Times New Roman"/>
                <w:b/>
                <w:i/>
                <w:sz w:val="24"/>
                <w:szCs w:val="24"/>
              </w:rPr>
              <w:lastRenderedPageBreak/>
              <w:t>Лабораторная работа № 2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sz w:val="24"/>
                <w:szCs w:val="24"/>
              </w:rPr>
              <w:t>«Рассматривание микропрепаратов с делящимися клетками»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Жизненный цикл клетки: интерфаза и митоз. Соматиче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ские клетки. Жизненные циклы у разных групп организмов.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Размножение клетки путём деления – общее свойство клеток одноклеточных и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многоклеточных организмов. Клеточное деление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 прокариот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деление клетки надвое. Деление клетки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 эукариот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Митоз. Фазы митоза. Жизненный цикл клетки: интерфаза, митоз. Разделение клеточного содержимого на две дочерние клетки.</w:t>
            </w:r>
          </w:p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Характеризовать значение размножения клетки.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Сравнивать деление клетки прокариот и эукариот, делать выводы на основе сравнения.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Определять понятия «митоз» и «клеточный цикл».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Объяснять механизм распределения наследственного материала между двумя дочерними клетками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 прокариот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эукариот.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  <w:t>Называть и характеризовать стадии клеточного цикла.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Наблюдать и описывать делящиеся клетки по готовым микропрепаратам.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Фиксировать результаты наблюдений, формулировать выводы.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Соблюдать правила работы в кабинете, обращения с</w:t>
            </w:r>
            <w:r w:rsidRPr="0071433A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лабораторным оборудованием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E3210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x-none"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ОС+К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433A" w:rsidRPr="0071433A" w:rsidRDefault="0071433A" w:rsidP="0071433A">
            <w:pPr>
              <w:tabs>
                <w:tab w:val="left" w:pos="0"/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Особенности строения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прокариотических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эукариотических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клеток, отличительные признаки бактериальной, растительной, животной, грибной клеток; </w:t>
            </w:r>
          </w:p>
          <w:p w:rsidR="0071433A" w:rsidRPr="0071433A" w:rsidRDefault="0071433A" w:rsidP="0071433A">
            <w:pPr>
              <w:tabs>
                <w:tab w:val="left" w:pos="0"/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  <w:t>взаимосвязи между особенностями строения и функциями органоидов клетки; существенные признаки соматических и половых клеток;</w:t>
            </w:r>
          </w:p>
          <w:p w:rsidR="0071433A" w:rsidRPr="0071433A" w:rsidRDefault="0071433A" w:rsidP="0071433A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химический состав тел живой и неживой природы, особенности строения и жизнедеятельности растительной и животной клетки; </w:t>
            </w:r>
          </w:p>
          <w:p w:rsidR="0071433A" w:rsidRPr="0071433A" w:rsidRDefault="0071433A" w:rsidP="0071433A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существенные признаки процессов обмена веществ и превращения энергии в клетке у разных групп живых организмов; роль ассимиляции и диссимиляции в жизнедеятельности клетки; биосинтез белка, стадии фотосинтеза, стадии клеточного дыхания;</w:t>
            </w:r>
          </w:p>
          <w:p w:rsidR="0071433A" w:rsidRPr="0071433A" w:rsidRDefault="0071433A" w:rsidP="0071433A">
            <w:pPr>
              <w:tabs>
                <w:tab w:val="left" w:pos="0"/>
                <w:tab w:val="left" w:pos="3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  <w:t>стадии жизненного цикла клетки,  фазы митоза.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существенные признаки важнейших процессов жизнедеятельности клетки.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Использовать информационные ресурсы для подготовки презентаций и сообщений по материалам темы.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Отвечать на итоговые вопросы</w:t>
            </w:r>
          </w:p>
        </w:tc>
      </w:tr>
      <w:tr w:rsidR="0071433A" w:rsidRPr="0071433A" w:rsidTr="0071433A">
        <w:trPr>
          <w:trHeight w:val="20"/>
          <w:jc w:val="center"/>
        </w:trPr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FF0000"/>
                <w:sz w:val="24"/>
                <w:szCs w:val="24"/>
                <w:lang w:eastAsia="x-none"/>
              </w:rPr>
            </w:pPr>
            <w:r w:rsidRPr="0071433A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  <w:lang w:val="x-none" w:eastAsia="x-none"/>
              </w:rPr>
              <w:t xml:space="preserve">Тема 3. Закономерности жизни на организменном уровне </w:t>
            </w:r>
            <w:r w:rsidRPr="0071433A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  <w:lang w:eastAsia="x-none"/>
              </w:rPr>
              <w:t xml:space="preserve"> – 20 час.</w:t>
            </w:r>
          </w:p>
        </w:tc>
      </w:tr>
      <w:tr w:rsidR="0071433A" w:rsidRPr="0071433A" w:rsidTr="0071433A">
        <w:trPr>
          <w:trHeight w:val="20"/>
          <w:jc w:val="center"/>
        </w:trPr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результаты: </w:t>
            </w:r>
          </w:p>
          <w:p w:rsidR="0071433A" w:rsidRPr="0071433A" w:rsidRDefault="0071433A" w:rsidP="00E3210A">
            <w:pPr>
              <w:numPr>
                <w:ilvl w:val="0"/>
                <w:numId w:val="19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выделять существенные признаки строения и жизнедеятельности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организмов, принадлежащим к разным царствам живой природы: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бактерий, вирусов, растений, грибов, лишайников, животных;</w:t>
            </w:r>
          </w:p>
          <w:p w:rsidR="0071433A" w:rsidRPr="0071433A" w:rsidRDefault="0071433A" w:rsidP="00E3210A">
            <w:pPr>
              <w:numPr>
                <w:ilvl w:val="0"/>
                <w:numId w:val="19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различать по схемам, описаниям  или изображениям органы растений, органы и системы органов животных,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мужские и женские половые клетки, фазы мейоза,  размножение вирусов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433A" w:rsidRPr="0071433A" w:rsidRDefault="0071433A" w:rsidP="00E3210A">
            <w:pPr>
              <w:numPr>
                <w:ilvl w:val="0"/>
                <w:numId w:val="19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роль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бактерий, растений, грибов, лишайников, животных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в природе и жизни человека; значение биологического разнообразия для сохранения биосферы;</w:t>
            </w:r>
          </w:p>
          <w:p w:rsidR="0071433A" w:rsidRPr="0071433A" w:rsidRDefault="0071433A" w:rsidP="00E3210A">
            <w:pPr>
              <w:numPr>
                <w:ilvl w:val="0"/>
                <w:numId w:val="19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выявлять отличительные признаки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организма человека и животных,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полового и бесполого размножения,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животных организмов с превращением и без превращения, наследственности и изменчивости, наследственной и ненаследственной изменчивости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; делать выводы и умозаключения на основе сравнения;</w:t>
            </w:r>
          </w:p>
          <w:p w:rsidR="0071433A" w:rsidRPr="0071433A" w:rsidRDefault="0071433A" w:rsidP="00E3210A">
            <w:pPr>
              <w:numPr>
                <w:ilvl w:val="0"/>
                <w:numId w:val="19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объяснять общность происхождения и эволюции организмов на основе сопоставления особенностей их строения и функционирования;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усложнения живых организмов в процессе эволюции;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:rsidR="0071433A" w:rsidRPr="0071433A" w:rsidRDefault="0071433A" w:rsidP="00E3210A">
            <w:pPr>
              <w:numPr>
                <w:ilvl w:val="0"/>
                <w:numId w:val="19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осуществлять классификацию биологических объектов на основе определения их принадлежности к определенной систематической группе (на примере растений и животных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Хордовые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); </w:t>
            </w:r>
          </w:p>
          <w:p w:rsidR="0071433A" w:rsidRPr="0071433A" w:rsidRDefault="0071433A" w:rsidP="00E3210A">
            <w:pPr>
              <w:numPr>
                <w:ilvl w:val="0"/>
                <w:numId w:val="19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объяснять механизмы наследственности и изменчивости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возникновения приспособленности;</w:t>
            </w:r>
          </w:p>
          <w:p w:rsidR="0071433A" w:rsidRPr="0071433A" w:rsidRDefault="0071433A" w:rsidP="00E3210A">
            <w:pPr>
              <w:numPr>
                <w:ilvl w:val="0"/>
                <w:numId w:val="19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аргументировать, приводить доказательства зависимости здоровья человека от состояния окружающей среды; необходимости защиты окружающей среды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мутагенных факторов;</w:t>
            </w:r>
          </w:p>
          <w:p w:rsidR="0071433A" w:rsidRPr="0071433A" w:rsidRDefault="0071433A" w:rsidP="00E3210A">
            <w:pPr>
              <w:numPr>
                <w:ilvl w:val="0"/>
                <w:numId w:val="19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использовать методы биологической науки: наблюдать и описывать проявление наследственных и ненаследственных признаков у растений; ставить биологические эксперименты и объяснять их результаты;</w:t>
            </w:r>
          </w:p>
          <w:p w:rsidR="0071433A" w:rsidRPr="0071433A" w:rsidRDefault="0071433A" w:rsidP="00E3210A">
            <w:pPr>
              <w:numPr>
                <w:ilvl w:val="0"/>
                <w:numId w:val="19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знать и соблюдать правила работы в кабинете биологии.</w:t>
            </w:r>
          </w:p>
          <w:p w:rsidR="0071433A" w:rsidRPr="0071433A" w:rsidRDefault="0071433A" w:rsidP="00E3210A">
            <w:pPr>
              <w:numPr>
                <w:ilvl w:val="0"/>
                <w:numId w:val="19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находить в учебной, научно-популярной литературе, Интернет-ресурсах информацию о значении в природе и жизни человека вирусов, бактерий, вегетативного размножения, грибов и лишайников, различных животных, оформлять ее в виде письменных сообщений, докладов, рефератов;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  <w:lang w:val="x-none" w:eastAsia="x-none"/>
              </w:rPr>
      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71433A" w:rsidRPr="0071433A" w:rsidRDefault="0071433A" w:rsidP="00E3210A">
            <w:pPr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работать в группе сверстников при решении </w:t>
            </w:r>
            <w:proofErr w:type="gramStart"/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познавательных задач</w:t>
            </w:r>
            <w:proofErr w:type="gramEnd"/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самостоятельно планировать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пути  достижения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способы  действий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умение оценивать правильность выполнения учебной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задачи,  собственные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возможности её решения;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смысловое чтение.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143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мение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организовывать  учебное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сотрудничество и совместную деятельность с учителем и сверстниками; работать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индивидуально и в группе:</w:t>
            </w:r>
            <w:r w:rsidRPr="00714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и развитие компетентности в области использования информационно-коммуникационных технологий (далее ИКТ-компетенции);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ответственного отношения к учению,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готовности и способности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ценности здорового и безопасного образа жизни;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основ экологической культуры, соответствующей современному уровню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экологического мышления, развитие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опыта экологически ориентированной рефлексивно-оценочной и практической  деятельности в жизненных ситуациях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Организм – открытая живая система (биосистема)</w:t>
            </w:r>
          </w:p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органического мира. Царства живой природы.</w:t>
            </w: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      </w:r>
          </w:p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Обосновывать отнесение живого организма к биосистеме.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существенные признаки биосистемы «организм»: обмен веществ и превращения энергии, питание, дыхание, транспорт веществ, связи с внешней средой.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целостность и открытость биосистемы.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способность биосистемы к регуляции процессов жизнедеятельности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Бактерии и вирусы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tabs>
                <w:tab w:val="left" w:pos="1350"/>
              </w:tabs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Бактерии. Многообразие бактерий. Бактерии-возбуди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тели заболеваний. Роль бактерий в природных сообществах (экосистемах).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Выделять существенные признаки бактерий,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цианобактерий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вирусов.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Объяснять (на конкретных примерах) строение и значение бактерий,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цианобактерий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вирусов.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Рассматривать и объяснять по рисунку учебника процесс проникновения вируса в клетку и его размножения.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Приводить примеры заболеваний, вызываемых бактериями и вирусами</w:t>
            </w:r>
          </w:p>
        </w:tc>
      </w:tr>
      <w:tr w:rsidR="0071433A" w:rsidRPr="0071433A" w:rsidTr="00E3210A">
        <w:trPr>
          <w:trHeight w:val="2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Растительный организм и его особенности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Растения. Процессы жизнедея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тельности. Рост, развитие и размножение.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Главные свойства растений: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автотрофность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неспособность к активному передвижению, размещение основных частей – корня и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побега –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</w:t>
            </w:r>
          </w:p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Типы бесполого размножения: вегетативное, спорами, делением клетки надвое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Выделять и обобщать существенные признаки растений и растительной клетки.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особенности процессов жизнедеятельности растений: питания, дыхания, фотосинтеза, размножения.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Сравнивать значение полового и бесполого способов размножения растений, делать выводы на основе сравнения.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роль различных растений в жизни человека.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Приводить примеры использования человеком разных способов размножения растений в хозяйстве и в природе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Многообразие растений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и значение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в природе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Многообразие рас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тений, принципы их классификации. Значение растений в природе и жизни человека. Усложнение растений в процессе эволюции.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Обобщение ранее изученного материала. Многообразие растений: споровые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обобщать существенные признаки растений разных групп, приводить примеры этих растений.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обобщать особенности строения споровых и семенных растений.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Различать и называть органы растений на натуральных объектах и таблицах.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значение семени и спор в жизни растений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Организмы царства грибов и лишайников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x-none"/>
              </w:rPr>
              <w:t>Грибы. Многообразие грибов, их роль в природных сооб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x-none"/>
              </w:rPr>
              <w:softHyphen/>
              <w:t>ществах и жизни человека. Лишайники – симбиотические организмы, их экологическая роль.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Грибы, их сходство с другими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эукариотическими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организмами – растениями и животными –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характеризовать существенные признаки строения и процессов жизнедеятельности грибов и лишайников на конкретных примерах.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строение грибов со строением растений, животных и лишайников, делать выводы.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значение грибов и лишайников для природы и человека.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Отмечать опасность ядовитых грибов и необходимость знания правил сбора грибов в природе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FF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Животный организм и его особенности. </w:t>
            </w:r>
            <w:r w:rsidRPr="0071433A"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Животные. Строение животных. Процессы жизнедеятель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ности и их регуляция у животных. Размножение, рост и раз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витие. Поведение. Многообразие (типы, классы хордовых) животных, их роль в природе и жизни человека, усложнение в процессе эволюции. Приспособления к различным средам обитания.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Особенности животных организмов: принадлежность к эукариотам,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гетеротрофность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падальщики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всеядные. Деление животных на два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подцарства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 Простейшие и Многоклеточные. Особенности простейших: распространение, питание, передвижение.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обобщать существенные признаки строения и процессов жизнедеятельности животных.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Наблюдать и описывать поведение животных.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конкретные примеры различных диких животных и наиболее распространённых домашних животных.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роль различных животных в жизни человека.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Характеризовать способы питания, расселения, переживания неблагоприятных условий и постройки жилищ животными.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обобщать существенные признаки строения и процессов жизнедеятельности животных.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Выявлять принадлежность животных к определённой систематической группе (классификации).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>Многообразие животных Сравнение свойств организма человека и животных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Животные. Строение животных. Многообразие (типы, классы хордовых) животных, их роль в природе и жизни человека, усложнение в процессе эволюции. Приспособления к различным средам обитания.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Многоклеточные животные: беспозвоночные и позвоночные. Особенности разных типов беспозвоночных животных. Особенности типа Хордовые.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Органы чувств. Умственные способности человека. Причины, обусловливающие социальные свойства человека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Выделять и обобщать существенные признаки строения и процессов жизнедеятельности животных.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Выявлять принадлежность животных к определённой систематической группе (классификации).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Различать на натуральных объектах и таблицах органы и системы органов животных разных типов и классов, наиболее распространённых домашних животных и животных, опасных для человека.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роль различных животных в жизни человека.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Характеризовать рост и развитие животных (на примере класса Насекомые, типа Хордовые).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Приводить доказательства родства человека с млекопитающими животными.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zh-CN"/>
              </w:rPr>
              <w:t>Выявлять и называть клетки, ткани, органы и системы органов человека на рисунках учебника и таблицах.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клетки, ткани организма человека и животных, делать выводы.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особенности биологической природы человека и его социальной сущности, делать выводы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>Размножение живых организмов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Признаки живых организмов. </w:t>
            </w:r>
          </w:p>
          <w:p w:rsidR="0071433A" w:rsidRPr="0071433A" w:rsidRDefault="0071433A" w:rsidP="007143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– бесполого и полового – у животных и растений</w:t>
            </w:r>
          </w:p>
          <w:p w:rsidR="0071433A" w:rsidRPr="0071433A" w:rsidRDefault="0071433A" w:rsidP="0071433A">
            <w:pPr>
              <w:widowControl w:val="0"/>
              <w:spacing w:after="0" w:line="240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характеризовать существенные признаки двух типов размножения организмов.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половое и бесполое размножение, женские и мужские половые клетки, делать выводы.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Объяснять роль оплодотворения и образования зиготы в развитии живого мира.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Выявлять и характеризовать половое и бесполое поколения у папоротника по рисунку учебника.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Характеризовать значение полового и бесполого поколений у растений и животных.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Раскрывать биологическое преимущество полового размножения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FF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Признаки живых организмов. </w:t>
            </w:r>
          </w:p>
          <w:p w:rsidR="0071433A" w:rsidRPr="0071433A" w:rsidRDefault="0071433A" w:rsidP="007143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Особенности постэмбрионального развития. Развитие животных организмов с превращением и без превращения</w:t>
            </w:r>
          </w:p>
          <w:p w:rsidR="0071433A" w:rsidRPr="0071433A" w:rsidRDefault="0071433A" w:rsidP="0071433A">
            <w:pPr>
              <w:widowControl w:val="0"/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Определять понятие «онтогенез».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сравнивать существенные признаки двух периодов онтогенеза.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процессы развития и роста многоклеточного организма.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и характеризовать значение основных этапов развития эмбриона.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  <w:lastRenderedPageBreak/>
              <w:t>Объяснять зависимость развития эмбриона от наследственного материала и условий внешней среды.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Объяснять на примере насекомых развитие с полным и неполным превращением. 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и характеризовать стадии роста и развития у лягушки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Образование половых клеток. Мейоз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Половые клетки. Мейоз.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Понятие о диплоидном и гаплоидном наборе хромосом в клетке. Женские и мужские половые клетки – гаметы. Мейоз как особый тип деления клетки. Первое и второе деление мейоза. Понятие о сперматогенезе и оогенезе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и характеризовать женские и мужские половые клетки, диплоидные и гаплоидные клетки организмов.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Определять понятие «мейоз». Характеризовать и сравнивать первое и второе деление мейоза, делать выводы. Различать понятия «сперматогенез» и «оогенез».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Анализировать и оценивать биологическую роль мейоза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Изучение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механизма наследственности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Признаки живых организмов.  Наследственность и изменчивость. Генетическая термино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логия и символика.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Характеризовать этапы изучения наследственности организмов. Объяснять существенный вклад в исследования наследственности и изменчивости Г. Менделя. 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Выявлять и характеризовать современные достижения науки в исследованиях наследственности и изменчивости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FF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Основные закономерности наследственности организмов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Гены и признаки. Законы наследствен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ности Г. Менделя.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понятия «наследственность» и «изменчивость».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Определять понятия «ген», «генотип», «фенотип».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>Основные закономернос</w:t>
            </w: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lastRenderedPageBreak/>
              <w:t>ти наследственности организмов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Взаимодействие генов. Хромосомная теория наследственнос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ти. Сцепленное 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наследование. Закон Т. Мор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гана.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Понятие о наследственности и способах передачи признаков от родителей потомству. Набор хромосом в организме.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Объяснять механизмы наследственности и изменчивости организмов. Приводить примеры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проявления наследственности и изменчивости организмов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>Основные закономерности наследственности организмов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Определение пола. Наследование, сцепленное с полом. Генетические карты.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Понятие о наследственности и способах передачи признаков от родителей потомству. Набор хромосом в организме.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механизмы наследственности и изменчивости организмов. Приводить примеры проявления наследственности и изменчивости организмов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Закономерности изменчивости. 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3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>«Выявление наследственных и ненаследственных признаков у растений разных видов»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x-none"/>
              </w:rPr>
              <w:t>Наследст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x-none"/>
              </w:rPr>
              <w:softHyphen/>
              <w:t>венная изменчивость, ее виды. Мутации, мутагены. Меры профилактики наследственных заболеваний человека и защи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x-none"/>
              </w:rPr>
              <w:softHyphen/>
              <w:t>ты окружающей среды от загрязнения мутагенами.</w:t>
            </w:r>
          </w:p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      </w:r>
          </w:p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существенные признаки изменчивости.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и объяснять причины наследственной изменчивости.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Сравнивать проявление наследственной и ненаследственной изменчивости организмов.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Объяснять причины проявления различных видов мутационной изменчивости.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Определять понятие «мутаген».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Выявлять, наблюдать, описывать признаки проявления наследственных свойств организмов и их изменчивости.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Обобщать информацию и формулировать выводы.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>Ненаследственная изменчивость. Лабораторная работа № 4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>«Изучение изменчивости у организмов»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изменчивость. Норма реакции.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Выявлять признаки ненаследственной изменчивости.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и объяснять причины ненаследственной изменчивости.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проявление ненаследственной изменчивости у разных организмов, делать выводы.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Выявлять, наблюдать, описывать признаки изменчивости.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Соблюдать правила работы в кабинете, обращения с лабораторным оборудованием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FF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>Основы селекции организмов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Наследственность и изменчивость.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Понятие о селекции. История развития селекции. Селекция как наука. Общие методы селекции: искусственный отбор, гибридизация, мутагенез.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Называть и характеризовать методы селекции. 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Анализировать значение селекции и биотехнологии в жизни людей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>Основы селекции организмов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Наследственность и изменчивость.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Селекция растений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  <w:t xml:space="preserve">Называть и характеризовать методы селекции растений. 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Анализировать значение селекции и биотехнологии в жизни людей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>Основы селекции организмов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Наследственность и изменчивость.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Селекция животных, микроорганизмов. Использование микробов человеком, понятие о биотехнологии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Называть и характеризовать методы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селекции  животных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микроорганизмов. 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Анализировать значение селекции и биотехнологии в жизни людей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ОС+К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433A" w:rsidRPr="0071433A" w:rsidRDefault="0071433A" w:rsidP="0071433A">
            <w:pPr>
              <w:tabs>
                <w:tab w:val="left" w:pos="0"/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Существенные признаки строения и жизнедеятельности организмов, принадлежащим к разным царствам живой природы: бактерий, вирусов, растений, грибов, лишайников, животных;</w:t>
            </w:r>
          </w:p>
          <w:p w:rsidR="0071433A" w:rsidRPr="0071433A" w:rsidRDefault="0071433A" w:rsidP="0071433A">
            <w:pPr>
              <w:tabs>
                <w:tab w:val="left" w:pos="0"/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роль бактерий, растений, грибов, лишайников, животных в природе и жизни человека; значение биологического разнообразия для сохранения биосферы;</w:t>
            </w:r>
          </w:p>
          <w:p w:rsidR="0071433A" w:rsidRPr="0071433A" w:rsidRDefault="0071433A" w:rsidP="0071433A">
            <w:pPr>
              <w:tabs>
                <w:tab w:val="left" w:pos="0"/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отличительные признаки организма человека и животных, полового и бесполого размножения, развития животных организмов с превращением и без превращения, наследственности и изменчивости, наследственной и ненаследственной изменчивости; </w:t>
            </w:r>
          </w:p>
          <w:p w:rsidR="0071433A" w:rsidRPr="0071433A" w:rsidRDefault="0071433A" w:rsidP="0071433A">
            <w:pPr>
              <w:tabs>
                <w:tab w:val="left" w:pos="0"/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общность происхождения и эволюции организмов, особенности их строения и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функционирования; усложнения живых организмов в процессе эволюции; </w:t>
            </w:r>
          </w:p>
          <w:p w:rsidR="0071433A" w:rsidRPr="0071433A" w:rsidRDefault="0071433A" w:rsidP="0071433A">
            <w:pPr>
              <w:tabs>
                <w:tab w:val="left" w:pos="0"/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классификация биологических объектов на основе определения их принадлежности к определенной систематической группе (на примере растений и животных типа Хордовые); </w:t>
            </w:r>
          </w:p>
          <w:p w:rsidR="0071433A" w:rsidRPr="0071433A" w:rsidRDefault="0071433A" w:rsidP="0071433A">
            <w:pPr>
              <w:tabs>
                <w:tab w:val="left" w:pos="0"/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механизмы наследственности и изменчивости, возникновение приспособленности;</w:t>
            </w:r>
          </w:p>
          <w:p w:rsidR="0071433A" w:rsidRPr="0071433A" w:rsidRDefault="0071433A" w:rsidP="0071433A">
            <w:pPr>
              <w:tabs>
                <w:tab w:val="left" w:pos="0"/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зависимость здоровья человека от состояния окружающей среды; необходимости защиты окружающей среды от мутагенных факторов;</w:t>
            </w:r>
          </w:p>
          <w:p w:rsidR="0071433A" w:rsidRPr="0071433A" w:rsidRDefault="0071433A" w:rsidP="0071433A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проявление наследственных и ненаследственных признаков у растений.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Характеризовать отличительные признаки живых организмов.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характеризовать существенные признаки строения и процессов жизнедеятельности организмов, принадлежащих к разным царствам живой природы.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Использовать информационные ресурсы для подготовки презентаций проектов и сообщений по материалам темы</w:t>
            </w:r>
          </w:p>
        </w:tc>
      </w:tr>
      <w:tr w:rsidR="0071433A" w:rsidRPr="0071433A" w:rsidTr="0071433A">
        <w:trPr>
          <w:trHeight w:val="20"/>
          <w:jc w:val="center"/>
        </w:trPr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4. Закономерности происхождения и развития жизни на Земле – 18 час.</w:t>
            </w:r>
          </w:p>
        </w:tc>
      </w:tr>
      <w:tr w:rsidR="0071433A" w:rsidRPr="0071433A" w:rsidTr="0071433A">
        <w:trPr>
          <w:trHeight w:val="20"/>
          <w:jc w:val="center"/>
        </w:trPr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Предметные результаты: </w:t>
            </w:r>
          </w:p>
          <w:p w:rsidR="0071433A" w:rsidRPr="0071433A" w:rsidRDefault="0071433A" w:rsidP="00E3210A">
            <w:pPr>
              <w:numPr>
                <w:ilvl w:val="0"/>
                <w:numId w:val="20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выделять существенные признаки вида,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val="x-none" w:eastAsia="zh-CN"/>
              </w:rPr>
              <w:t xml:space="preserve">популяций как группы особей одного вида, вида Человек разумный,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основных этапов эволюции органического мира,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val="x-none" w:eastAsia="zh-CN"/>
              </w:rPr>
              <w:t xml:space="preserve"> синтетической теории эволюции;</w:t>
            </w:r>
          </w:p>
          <w:p w:rsidR="0071433A" w:rsidRPr="0071433A" w:rsidRDefault="0071433A" w:rsidP="00E3210A">
            <w:pPr>
              <w:numPr>
                <w:ilvl w:val="0"/>
                <w:numId w:val="20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объяснять общность происхождения и эволюции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организмов,  значение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биологического разнообразия для сохранения биосферы;</w:t>
            </w:r>
          </w:p>
          <w:p w:rsidR="0071433A" w:rsidRPr="0071433A" w:rsidRDefault="0071433A" w:rsidP="00E3210A">
            <w:pPr>
              <w:numPr>
                <w:ilvl w:val="0"/>
                <w:numId w:val="20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механизмы возникновения приспособленности, процесс видообразования;</w:t>
            </w:r>
          </w:p>
          <w:p w:rsidR="0071433A" w:rsidRPr="0071433A" w:rsidRDefault="0071433A" w:rsidP="00E3210A">
            <w:pPr>
              <w:numPr>
                <w:ilvl w:val="0"/>
                <w:numId w:val="20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гипотезы происхождения жизни, основные эволюционные учения Ж.-Б. Ламарка и Ч. Дарвина,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val="x-none" w:eastAsia="zh-CN"/>
              </w:rPr>
              <w:t xml:space="preserve"> основные идеи гипотез Опарина и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val="x-none" w:eastAsia="zh-CN"/>
              </w:rPr>
              <w:t>Холдейна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val="x-none" w:eastAsia="zh-CN"/>
              </w:rPr>
              <w:t>, основные направления эволюции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 делать выводы и умозаключения на основе сравнения;</w:t>
            </w:r>
          </w:p>
          <w:p w:rsidR="0071433A" w:rsidRPr="0071433A" w:rsidRDefault="0071433A" w:rsidP="00E3210A">
            <w:pPr>
              <w:numPr>
                <w:ilvl w:val="0"/>
                <w:numId w:val="20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аргументировать, приводить доказательства родства человека с млекопитающими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val="x-none" w:eastAsia="zh-CN"/>
              </w:rPr>
              <w:t>; объяснять происхождение человеческих рас и их единство;</w:t>
            </w:r>
          </w:p>
          <w:p w:rsidR="0071433A" w:rsidRPr="0071433A" w:rsidRDefault="0071433A" w:rsidP="00E3210A">
            <w:pPr>
              <w:numPr>
                <w:ilvl w:val="0"/>
                <w:numId w:val="20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использовать методы биологической науки: наблюдать и описывать приспособленность организмов к среде обитания, объяснять их результаты, причины многообразия видов;</w:t>
            </w:r>
          </w:p>
          <w:p w:rsidR="0071433A" w:rsidRPr="0071433A" w:rsidRDefault="0071433A" w:rsidP="00E3210A">
            <w:pPr>
              <w:numPr>
                <w:ilvl w:val="0"/>
                <w:numId w:val="20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знать и соблюдать правила работы в кабинете биологии;</w:t>
            </w:r>
          </w:p>
          <w:p w:rsidR="0071433A" w:rsidRPr="0071433A" w:rsidRDefault="0071433A" w:rsidP="00E3210A">
            <w:pPr>
              <w:numPr>
                <w:ilvl w:val="0"/>
                <w:numId w:val="20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находить в учебной, научно-популярной литературе, Интернет-ресурсах информацию о значении трудов Дарвина, происхождении жизни, эволюции человека, оформлять ее в виде письменных сообщений, докладов, рефератов;</w:t>
            </w:r>
          </w:p>
          <w:p w:rsidR="0071433A" w:rsidRPr="0071433A" w:rsidRDefault="0071433A" w:rsidP="00E3210A">
            <w:pPr>
              <w:numPr>
                <w:ilvl w:val="0"/>
                <w:numId w:val="20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      </w:r>
          </w:p>
          <w:p w:rsidR="0071433A" w:rsidRPr="0071433A" w:rsidRDefault="0071433A" w:rsidP="00E3210A">
            <w:pPr>
              <w:numPr>
                <w:ilvl w:val="0"/>
                <w:numId w:val="20"/>
              </w:numPr>
              <w:tabs>
                <w:tab w:val="left" w:pos="33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71433A" w:rsidRPr="0071433A" w:rsidRDefault="0071433A" w:rsidP="00E3210A">
            <w:pPr>
              <w:numPr>
                <w:ilvl w:val="0"/>
                <w:numId w:val="20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Интернет-ресурсах, анализировать и оценивать ее, переводить из одной формы в другую;</w:t>
            </w:r>
          </w:p>
          <w:p w:rsidR="0071433A" w:rsidRPr="0071433A" w:rsidRDefault="0071433A" w:rsidP="00E3210A">
            <w:pPr>
              <w:numPr>
                <w:ilvl w:val="0"/>
                <w:numId w:val="20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71433A" w:rsidRPr="0071433A" w:rsidRDefault="0071433A" w:rsidP="00E3210A">
            <w:pPr>
              <w:numPr>
                <w:ilvl w:val="0"/>
                <w:numId w:val="20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71433A" w:rsidRPr="0071433A" w:rsidRDefault="0071433A" w:rsidP="0071433A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результаты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Регулятивные УУД: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Познавательные УУД: 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смысловое чтение.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Коммуникативные УУД: 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</w:t>
            </w:r>
            <w:r w:rsidRPr="00714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деятельности;  владение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устной и письменной речью, монологической контекстной речью;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и развитие компетентности в области использования информационно-коммуникационных технологий (далее ИКТ-компетенции);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Личностные результаты: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познанию,  осознанному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ценности здорового и безопасного образа жизни;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Гипотезы происхождения жизни на Земле.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Гипотезы происхождения жизни на Земле. Опыты Ф.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Реди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Л. Пастера, опровергающие гипотезы о самозарождении жизни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пояснять основные идеи гипотез о происхождении жизни.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постановку и результаты опытов Л. Пастера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Современные представления о возникновени</w:t>
            </w: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lastRenderedPageBreak/>
              <w:t>и жизни на Земле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Гипотезы происхождения жизни на Земле.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Биохимическая гипотеза А.И. Опарина. Условия возникновения жизни на Земле. Гипотеза Дж.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Холдейна</w:t>
            </w:r>
            <w:proofErr w:type="spell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Характеризовать и сравнивать основные идеи гипотез Опарина и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Холдейна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 происхождении жизни, делать выводы на основе сравнения.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процессы возникновения коацерватов как первичных организмов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Гипотезы происхождения жизни на Земле. Основные этапы эволюции органического мира на Земле.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Особенности первичных организмов. Появление автотрофов –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цианобактерий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Изменения условий жизни на Земле. Причины изменений. Появление биосферы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Выделять существенные признаки строения и жизнедеятельности первичных организмов.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Отмечать изменения условий существования жизни на Земле.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Аргументировать процесс возникновения биосферы.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роль биологического круговорота веществ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Этапы развития жизни </w:t>
            </w:r>
          </w:p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на Земле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Основные этапы эволюции органического мира на Земле.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Общее направление эволюции жизни. Эры, периоды и эпохи в истории Земли. Выход организмов на сушу. Этапы развития жизни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существенные признаки эволюции жизни.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Отмечать изменения условий существования живых организмов на Земле.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Различать эры в истории Земли. Характеризовать причины выхода организмов на сушу.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Описывать изменения, происходившие в связи с этим на Земле и в свойствах организмов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Идеи развития органического мира в биологии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Учение Ж.-Б. Ламарка об эволюции.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Возникновение идей об эволюции живого мира. Теория эволюции Ж.-Б. Ламарка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существенные положения теории эволюции Ж.-Б. Ламарка.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Аргументировать несостоятельность законов, выдвинутых Ламарком, как путей эволюции видов.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значение теории эволюции Ламарка для биологии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Чарлз Дарвин об эволюции органического мира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Теория эволюции Ч. Дарвина. Движущие силы и результаты эволюции.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естественный отбор. Результаты эволюции. Значение работ Ч. Дарвина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Выделять и объяснять существенные положения теории эволюции Ч. Дарвина.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Характеризовать движущие силы эволюции.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Называть и объяснять результаты эволюции. 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Аргументировать значение трудов Ч. Дарвина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Современные представления об эволюции органического мира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Синтети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ческая теория эволюции. </w:t>
            </w:r>
            <w:proofErr w:type="spellStart"/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Микроэволю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ция</w:t>
            </w:r>
            <w:proofErr w:type="spellEnd"/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 макроэволюция.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Популяция как единица эволюции. Важнейшие понятия современной теории эволюции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объяснять основные положения эволюционного учения.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роль популяции в процессах эволюции видов.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факторы эволюции, её явления, материал, элементарную единицу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Микроэволю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ция</w:t>
            </w:r>
            <w:proofErr w:type="spellEnd"/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Генетика популяций.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 - основная систематическая единица. Признаки вида как его критерии. Популяции – внутривидовая группировка родственных особей. Популяция – форма существования вида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Выявлять существенные признаки вида.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  <w:t>Объяснять на конкретных примерах формирование приспособленности организмов вида к среде обитания.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популяции одного вида, делать выводы.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Выявлять приспособления у организмов к среде обитания (на конкретных примерах)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Процессы образования видов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Микроэволю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ция</w:t>
            </w:r>
            <w:proofErr w:type="spellEnd"/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Видообразование. Понятие о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микроэволюции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Типы видообразования: географическое и биологическое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Объяснять причины многообразия видов.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Приводить конкретные примеры формирования новых видов.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причины двух типов видообразования.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Анализировать и сравнивать примеры видообразования (на конкретных примерах)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надвидовых</w:t>
            </w:r>
            <w:proofErr w:type="spellEnd"/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 групп организмов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Макроэволю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ция. Пути и направления эволюции.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существенные процессы дифференциации вида.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Объяснять возникновение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надвидовых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групп.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Приводить примеры, служащие доказательством процесса эволюции жизни на Земле. 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Использовать и пояснять иллюстративный материал учебника, извлекать из него нужную информацию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Пути и направления эволюции.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Прогресс и регресс в живом мире. Направления биологического прогресса: ароморфоз,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идиоадаптация, общая дегенерация организмов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Определять понятия «биологический прогресс», «биологический регресс». Характеризовать направления биологического прогресса.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Объяснять роль основных направлений эволюции.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Анализировать и сравнивать проявление основных направлений эволюции.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и пояснять примеры ароморфоза, идиоадаптации и общей дегенерации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Примеры эволюционных преобразований живых организмов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Пути и направления эволюции.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Движущие силы и результаты эволюции.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Обобщение ранее изученного материала об эволюции. Эволюция – длительный исторический процесс.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Эволюционные преобразования животных и растений. Уровни преобразований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эволюционные преобразования у животных на примере нервной, пищеварительной, репродуктивной систем. Характеризовать эволюционные преобразования репродуктивной системы у растений.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типы размножения у растительных организмов.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причины формирования биологического разнообразия видов на Земле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эволюции. Лабораторная работа № 5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>«Приспособленность организмов к среде обитания»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Пр.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Микроэволю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ция</w:t>
            </w:r>
            <w:proofErr w:type="spellEnd"/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 макроэволюция. Пути и направления эволюции. Движущие силы и результаты эволюции.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Закономерности биологической эволюции в природе: необратимость процесса, прогрессивное усложнение форм жизни,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непрограммированное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развитие жизни, адаптации, появление новых видов.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и характеризовать основные закономерности эволюции.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Анализировать иллюстративный материал учебника для доказательства существования закономерностей процесса эволюции, характеризующих её общую направленность.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Выявлять, наблюдать, описывать и зарисовывать признаки наследственных свойств организмов и наличия их изменчивости. 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Записывать выводы и наблюдения в таблицах. 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 xml:space="preserve">Человек – представитель животного мира. Эволюционное </w:t>
            </w: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lastRenderedPageBreak/>
              <w:t>происхождение человека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Гипотезы происхождения человека.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Эволюция приматов. Ранние предки приматов. Гоминиды. Современные человекообразные обезьяны.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Накопление фактов о происхождении человека. Доказательства родства человека и животных. Важнейшие особенности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– уникальное свойство человека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Различать и характеризовать основные особенности предков приматов и гоминид.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и анализировать признаки ранних гоминид и человекообразных обезьян на рисунках учебника.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Находить в Интернете дополнительную информацию о приматах и гоминидах.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Характеризовать основные особенности организма человека.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Сравнивать признаки сходства строения организма человека и человекообразных обезьян. 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Доказывать на конкретных примерах единство биологической и социальной сущности человека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>Ранние и поздние этапы эволюции человека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Эволюция человека.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Ранние предки человека. Переход к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прямохождению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выдающийся этап эволюции человека. Стадии антропогенеза: предшественники, человек умелый, древнейшие люди, древние люди, современный человек.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Ранние неоантропы –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Различать и характеризовать стадии антропогенеза. Находить в интернете дополнительную информацию о предшественниках и ранних предках человека.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неоантропа – кроманьонца как человека современного типа.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Называть решающие факторы формирования и развития Человека разумного.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Обосновывать влияние социальных факторов на формирование современного человека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Человеческие расы, их родство и происхождение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Происхождение человеческих рас, их единство.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Человек разумный – полиморфный вид. Понятие о расе. Основные типы рас. Происхождение и родство рас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существенные признаки вида Человек разумный.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приспособленность организма человека к среде обитания.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Выявлять причины многообразия рас человека.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  <w:t>Характеризовать родство рас на конкретных примерах.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и объяснять главный признак, доказывающий единство вида Человек разумный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Человек как житель биосферы и его влияние на природу Земли</w:t>
            </w:r>
            <w:r w:rsidRPr="0071433A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Последствия влияния деятельности человека на экосистемы.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Человек – житель биосферы. Влияние человека на биосферу. Усложнение и мощность воздействия человека в биосфере. Сохранение жизни на Земле – главная задача человечества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Выявлять причины влияния человека на биосферу.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результаты влияния человеческой деятельности на биосферу.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Приводить конкретные примеры полезной и губительной деятельности человека в природе.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Аргументировать необходимость бережного отношения к природе</w:t>
            </w:r>
          </w:p>
        </w:tc>
      </w:tr>
      <w:tr w:rsidR="0071433A" w:rsidRPr="0071433A" w:rsidTr="00E3210A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ОС+К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Существенные признаки вида, популяций как группы особей одного вида, вида Человек разумный, основных этапов эволюции органического мира, синтетической теории эволюции;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общность происхождения и эволюции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организмов,  значение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биологического разнообразия для сохранения биосферы;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механизмы возникновения приспособленности, процесс видообразования;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гипотезы происхождения жизни, основные эволюционные учения Ж.-Б. Ламарка и Ч. Дарвина, основные идеи гипотез Опарина и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Холдейна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основные направления эволюции; доказательства родства человека с млекопитающими; происхождение человеческих рас и их единство;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приспособленность организмов к среде обитания, причины многообразия видов.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Выделять существенные признаки вида.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основные направления и движущие силы эволюции.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причины многообразия видов. Выявлять и обосновывать место человека в системе органического мира.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Находить в Интернете дополнительную информацию о происхождении жизни и эволюции человеческого организма.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Использовать информационные ресурсы для подготовки презентации или сообщения об эволюции человека</w:t>
            </w:r>
          </w:p>
        </w:tc>
      </w:tr>
      <w:tr w:rsidR="0071433A" w:rsidRPr="0071433A" w:rsidTr="0071433A">
        <w:trPr>
          <w:trHeight w:val="20"/>
          <w:jc w:val="center"/>
        </w:trPr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 xml:space="preserve">Тема 5. Закономерности взаимоотношений организмов и среды – </w:t>
            </w:r>
            <w:r w:rsidRPr="0071433A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14 час.</w:t>
            </w:r>
          </w:p>
        </w:tc>
      </w:tr>
      <w:tr w:rsidR="0071433A" w:rsidRPr="0071433A" w:rsidTr="0071433A">
        <w:trPr>
          <w:trHeight w:val="20"/>
          <w:jc w:val="center"/>
        </w:trPr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результаты: 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выделять существенные признаки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 жизни на Земле, природного сообщества, естественных экосистем и </w:t>
            </w:r>
            <w:proofErr w:type="spellStart"/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круговорота веществ и превращения энергии в экосистемах, эволюции биосферы;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отличительные признаки биогеоценоза и биоценоза;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устанавливать взаимосвязи между особенностями среды обитания и  приспособлениям к различным средам обитания;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описывать и использовать приемы выращивания и размножения культурных растений и домашних животных, ухода за ними в </w:t>
            </w:r>
            <w:proofErr w:type="spellStart"/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агроценозах</w:t>
            </w:r>
            <w:proofErr w:type="spellEnd"/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аргументировать, приводить доказательства глобальных антропогенных изменений биосферы и необходимости защиты окружающей среды;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0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аргументировать, приводить доказательства зависимости здоровья человека от состояния окружающей среды;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знать и аргументировать основные правила поведения в природе; анализировать и оценивать последствия деятельности человека в природе;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значение Вернадского в развитии учения о биосфере;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использовать методы биологической науки: наблюдать и описывать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экосистемы своей местности, динамику экосистем, последствия влияния деятельности человека на экосистемы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; ставить биологические эксперименты и объяснять их результаты;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знать и соблюдать правила работы в кабинете биологии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находить в учебной, научно-популярной литературе, Интернет-ресурсах информацию о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глобальных антропогенных изменениях, приспособленности живых организмов к различным средам обитания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, оформлять ее в виде письменных сообщений, докладов, рефератов;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 экологические проблемы, возникающие в условиях нерационального природопользования, и пути решения этих проблем</w:t>
            </w:r>
            <w:r w:rsidRPr="007143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  <w:lang w:val="x-none" w:eastAsia="x-none"/>
              </w:rPr>
      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Интернет-ресурсах, анализировать и оценивать ее, переводить из одной формы в другую;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71433A" w:rsidRPr="0071433A" w:rsidRDefault="0071433A" w:rsidP="00E3210A">
            <w:pPr>
              <w:numPr>
                <w:ilvl w:val="0"/>
                <w:numId w:val="21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самостоятельно планировать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пути  достижения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способы  действий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умение оценивать правильность выполнения учебной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задачи,  собственные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возможности её решения;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  определять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смысловое чтение.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143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мение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организовывать  учебное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сотрудничество и совместную деятельность с учителем и сверстниками;   работать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индивидуально и в группе:</w:t>
            </w:r>
            <w:r w:rsidRPr="00714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деятельности;  владение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устной и письменной речью, монологической контекстной речью;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и развитие компетентности в области использования информационно-коммуникационных технологий (далее ИКТ-компетенции);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433A" w:rsidRPr="0071433A" w:rsidRDefault="0071433A" w:rsidP="0071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познанию,  осознанному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коммуникативной компетентности в общении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  сотрудничестве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>ценности  здорового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безопасного образа жизни;</w:t>
            </w:r>
          </w:p>
          <w:p w:rsidR="0071433A" w:rsidRPr="0071433A" w:rsidRDefault="0071433A" w:rsidP="007143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основ экологической культуры, соответствующей современному уровню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экологического мышления, развитие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143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опыта экологически ориентированной рефлексивно-оценочной и практической  деятельности в жизненных ситуациях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Условия жизни на Земле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Экологические факторы. Экологическая ниша. Экосисте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мы. Приспособления к различным средам обитания.</w:t>
            </w:r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Среды жизни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Выделять и характеризовать существенные признаки сред жизни на Земле.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Называть характерные признаки организмов – обитателей этих сред жизни.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Характеризовать черты приспособленности организмов к среде их обитания. 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Распознавать и характеризовать экологические факторы среды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Общие законы действия факторов среды на организмы 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Экологические факторы. Устойчивость и динамика экосистем.</w:t>
            </w:r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характеризовать основные закономерности действия факторов среды на организмы.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примеры факторов среды. Анализировать действие факторов на организмы по рисункам учебника.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Выделять экологические группы организмов. 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Приводить примеры сезонных перестроек жизнедеятельности у животных и растений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Приспособленность организмов к действию факторов среды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Экологическая ниша. Экосисте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мы. Приспособления к различным средам обитания.</w:t>
            </w:r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Примеры приспособленности организмов. Понятие об адаптации. Разнообразие адаптаций. Понятие о жизненной форме. Экологические группы организмов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Приводить конкретные примеры адаптаций у живых организмов.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необходимые условия возникновения и поддержания адаптаций.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Различать значение понятий «жизненная форма» и «экологическая группа»</w:t>
            </w:r>
          </w:p>
        </w:tc>
      </w:tr>
      <w:tr w:rsidR="0071433A" w:rsidRPr="0071433A" w:rsidTr="00E3210A">
        <w:trPr>
          <w:trHeight w:val="2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Экосисте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мы. Устойчивость и динамика экосистем. Круговорот веществ и превращения энергии в экосистемах. Правила экологиче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ской пирамиды.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характеризовать типы биотических связей.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многообразие трофических связей.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типы взаимодействия видов организмов: мутуализм, симбиоз, паразитизм, хищничество, конкуренция, приводить их примеры.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значение биотических связей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Взаимосвязи организмов в популяции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Устойчивость и динамика экосистем.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Популяция как особая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надорганизменная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</w:t>
            </w:r>
            <w:r w:rsidRPr="0071433A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плотность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существенные свойства популяции как группы особей одного вида.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территориальное поведение особей популяции.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и характеризовать примеры территориальных, пищевых и половых отношений между особями в популяции.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Анализировать содержание рисунка учебника, иллюстрирующего свойства популяций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Функционирование популяций в природе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Устойчивость и динамика экосистем.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Выявлять проявление демографических свойств популяции в природе. Характеризовать причины колебания численности и плотности популяции.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понятия «численность популяции» и «плотность популяции», делать выводы.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Анализировать содержание рисунков учебника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Природное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сообщество –биогеоценоз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Экологические факторы. Экологическая ниша. Экосисте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мы. Устойчивость и динамика экосистем. Круговорот веществ и превращения энергии в экосистемах.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Приспособления к различным средам обитания.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– круговорот веществ и поток энергии. Понятие о биотопе. Роль видов в биоценозе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существенные признаки природного сообщества.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Характеризовать ярусное строение биоценозов, цепи питания, сети питания и экологические ниши.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Понимать сущность понятия «биотоп». Сравнивать понятия «биогеоценоз» и «биоценоз».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Объяснять на конкретных примерах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средообразующую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роль видов в биоценозе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Биогеоценозы, экосистемы и биосфера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Экосисте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мы. Устойчивость и динамика экосистем. Круговорот веществ и превращения энергии в экосистемах. 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Правила экологиче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ской пирамиды. Учение В.И. Вернадского о биосфере.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Экосистемная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организация живой природы. Функциональное различие видов в экосистемах (производители, потребители,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разлагатели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). Основные структурные компоненты экосистемы. Круговорот веществ и превращения энергии – основной признак экосистем. Биосфера –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биокосное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вещество. Роль живого вещества в биосфере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Выделять, объяснять и сравнивать существенные признаки природного сообщества как экосистемы или биогеоценоза.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Характеризовать биосферу как глобальную экосистему.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роль различных видов в процессе круговорота веществ и потоке энергии в экосистемах.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значение биологического разнообразия для сохранения биосферы.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Характеризовать роль В.И. Вернадского в развитии учения о биосфере. </w:t>
            </w:r>
          </w:p>
          <w:p w:rsidR="0071433A" w:rsidRPr="0071433A" w:rsidRDefault="0071433A" w:rsidP="00714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Анализировать и пояснять содержание рисунков учебника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Развитие и смена природных сообществ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Эво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люция биосферы. Последствия влияния деятельности человека на экосистемы.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и характеризовать процесс смены биогеоценозов.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Называть существенные признаки первичных и вторичных сукцессий, сравнивать их между собой, делать выводы.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Обосновывать роль круговорота веществ и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экосистемной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организации жизни в устойчивом развитии биосферы.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процессы смены экосистем на примерах природы родного края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Многообразие биогеоценозов (экосистем)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Эво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люция биосферы.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Обобщение ранее изученного материала. Многообразие водных экосистем (морских, пресноводных) и наземных (естественных и культурных).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Агробиогеоценозы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агроэкосистемы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), их структура, свойства и значение для человека и природы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Выделять и характеризовать существенные признаки и свойства водных, наземных экосистем и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агроэкосистем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Объяснять причины неустойчивости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агроэкосистем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Сравнивать между собой естественные и культурные экосистемы, делать выводы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Основные законы устойчивости живой природы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714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Экосисте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мы. Устойчивость и динамика экосистем. Круговорот веществ и превращения энергии в экосистемах.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характеризовать существенные причины устойчивости экосистем.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на конкретных примерах значение биологического разнообразия для сохранения устойчивости экосистемы.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Приводить примеры видов – участников круговорота веществ в экосистемах.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на конкретных примерах понятия «сопряжённая численность видов в экосистеме» и «цикличность»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i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Экологические проблемы в биосфере. Охрана природы. </w:t>
            </w:r>
            <w:r w:rsidRPr="0071433A">
              <w:rPr>
                <w:rFonts w:ascii="Times New Roman" w:eastAsia="NewBaskervilleC" w:hAnsi="Times New Roman" w:cs="Times New Roman"/>
                <w:b/>
                <w:i/>
                <w:color w:val="231F20"/>
                <w:sz w:val="24"/>
                <w:szCs w:val="24"/>
              </w:rPr>
              <w:t>Лабораторная работа № 6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«Оценка качества окружающей среды»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Пр.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Последствия влияния деятельности человека на экосистемы.</w:t>
            </w:r>
            <w:r w:rsidRPr="0071433A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4"/>
                <w:sz w:val="24"/>
                <w:szCs w:val="24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Глобальные антропогенные изменения в биосфере. 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Проблема устойчивого развития биосферы. 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Выделять и характеризовать причины экологических проблем в биосфере. Прогнозировать последствия истощения природных ресурсов и сокращения биологического разнообразия.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Обсуждать на конкретных примерах экологические проблемы своего региона и биосферы в целом.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Аргументировать необходимость защиты окружающей среды, соблюдения правил отношения к живой и неживой природе.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  <w:t>Выявлять и оценивать степень загрязнения помещений.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/>
              </w:rPr>
              <w:t>Фиксировать результаты наблюдений и делать выводы.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 Полужирный" w:eastAsia="PetersburgC" w:hAnsi="Times New Roman Полужирный" w:cs="Times New Roman"/>
                <w:b/>
                <w:iCs/>
                <w:sz w:val="24"/>
                <w:szCs w:val="24"/>
              </w:rPr>
            </w:pPr>
            <w:r w:rsidRPr="0071433A">
              <w:rPr>
                <w:rFonts w:ascii="Times New Roman Полужирный" w:eastAsia="PetersburgC" w:hAnsi="Times New Roman Полужирный" w:cs="Times New Roman"/>
                <w:b/>
                <w:iCs/>
                <w:sz w:val="24"/>
                <w:szCs w:val="24"/>
              </w:rPr>
              <w:t>Экскурсия в природу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 Полужирный" w:eastAsia="NewBaskervilleC" w:hAnsi="Times New Roman Полужирный" w:cs="Times New Roman"/>
                <w:b/>
                <w:sz w:val="24"/>
                <w:szCs w:val="24"/>
              </w:rPr>
              <w:t xml:space="preserve">«Изучение и описание экосистемы </w:t>
            </w:r>
            <w:r w:rsidRPr="0071433A">
              <w:rPr>
                <w:rFonts w:ascii="Times New Roman Полужирный" w:eastAsia="NewBaskervilleC" w:hAnsi="Times New Roman Полужирный" w:cs="Times New Roman"/>
                <w:b/>
                <w:sz w:val="24"/>
                <w:szCs w:val="24"/>
              </w:rPr>
              <w:lastRenderedPageBreak/>
              <w:t>своей местности»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lastRenderedPageBreak/>
              <w:t>Пр.</w:t>
            </w:r>
          </w:p>
        </w:tc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4"/>
                <w:sz w:val="24"/>
                <w:szCs w:val="24"/>
              </w:rPr>
            </w:pP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Экосисте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мы.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Проблема устойчивого развития биосферы.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43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Последствия влияния деятельности человека на экосистемы.</w:t>
            </w:r>
          </w:p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 Полужирный" w:eastAsia="PetersburgC" w:hAnsi="Times New Roman Полужирный" w:cs="Times New Roman"/>
                <w:b/>
                <w:i/>
                <w:iCs/>
                <w:color w:val="231F20"/>
                <w:sz w:val="24"/>
                <w:szCs w:val="24"/>
              </w:rPr>
            </w:pPr>
            <w:r w:rsidRPr="0071433A">
              <w:rPr>
                <w:rFonts w:ascii="Times New Roman Полужирный" w:eastAsia="PetersburgC" w:hAnsi="Times New Roman Полужирный" w:cs="Times New Roman"/>
                <w:b/>
                <w:i/>
                <w:iCs/>
                <w:color w:val="231F20"/>
                <w:sz w:val="24"/>
                <w:szCs w:val="24"/>
              </w:rPr>
              <w:t>Экскурсия в природу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«</w:t>
            </w: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Изучение и описание экосистемы своей местности»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Соблюдать правила поведения в природе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Описывать особенности экосистемы своей местности.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Наблюдать за природными явлениями, фиксировать результаты, делать выводы. 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napToGrid w:val="0"/>
              <w:spacing w:after="0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Обобщение и систематизация знаний по теме «Закономерности взаимоотношений организмов и среды»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ОС+К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Существенные признаки сред жизни на Земле, природного сообщества, естественных экосистем и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агроэкосистем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круговорота веществ и превращения энергии в экосистемах, эволюции биосферы;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отличительные признаки биогеоценоза и биоценоза;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взаимосвязь между особенностями среды обитания </w:t>
            </w:r>
            <w:proofErr w:type="gram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  приспособлениям</w:t>
            </w:r>
            <w:proofErr w:type="gram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 различным средам обитания;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приемы выращивания и размножения культурных растений и домашних животных, ухода за ними в </w:t>
            </w:r>
            <w:proofErr w:type="spellStart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агроценозах</w:t>
            </w:r>
            <w:proofErr w:type="spellEnd"/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доказательства глобальных антропогенных изменений биосферы и необходимости защиты окружающей среды; доказательства зависимости здоровья человека от состояния окружающей среды;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основные правила поведения в природе; последствия деятельности человека в природе;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Вернадского в развитии учения о биосфере;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особенности экосистем своей местности, динамика экосистем, последствия влияния деятельности человека на экосистемы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Выявлять признаки приспособленности организмов к среде обитания.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Объяснять роль круговорота веществ и превращения энергии в экосистемах. Характеризовать биосферу как глобальную экосистему.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Анализировать и оценивать последствия деятельности человека в природе.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Находить в интернете дополнительную информацию о работе учёных по сохранению редких и исчезающих видов животных и растений.</w:t>
            </w:r>
          </w:p>
        </w:tc>
      </w:tr>
      <w:tr w:rsidR="0071433A" w:rsidRPr="0071433A" w:rsidTr="00E3210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E3210A" w:rsidRDefault="00E3210A" w:rsidP="00E32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Итоговый контроль </w:t>
            </w:r>
          </w:p>
          <w:p w:rsidR="0071433A" w:rsidRPr="0071433A" w:rsidRDefault="0071433A" w:rsidP="0071433A">
            <w:pPr>
              <w:spacing w:after="0" w:line="240" w:lineRule="auto"/>
              <w:rPr>
                <w:rFonts w:ascii="Times New Roman" w:eastAsia="NewBaskervilleC" w:hAnsi="Times New Roman" w:cs="Times New Roman"/>
                <w:b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знаний курса биологии </w:t>
            </w:r>
            <w:r w:rsidRPr="0071433A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br/>
              <w:t>9 класса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widowControl w:val="0"/>
              <w:spacing w:after="0" w:line="240" w:lineRule="auto"/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</w:pPr>
            <w:r w:rsidRPr="0071433A">
              <w:rPr>
                <w:rFonts w:ascii="Times New Roman" w:eastAsia="NewBaskervilleC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4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Систематизировать знания по темам раздела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«Общие биологические закономерности». </w:t>
            </w:r>
          </w:p>
          <w:p w:rsidR="0071433A" w:rsidRPr="0071433A" w:rsidRDefault="0071433A" w:rsidP="00714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Применять основные виды учебной деятельности при формулировке ответов к итоговым заданиям</w:t>
            </w:r>
          </w:p>
        </w:tc>
      </w:tr>
    </w:tbl>
    <w:p w:rsidR="000167B2" w:rsidRPr="001A7DC2" w:rsidRDefault="000167B2" w:rsidP="00F31A34">
      <w:pPr>
        <w:rPr>
          <w:rFonts w:ascii="Times New Roman" w:hAnsi="Times New Roman" w:cs="Times New Roman"/>
          <w:sz w:val="24"/>
          <w:szCs w:val="24"/>
        </w:rPr>
      </w:pPr>
    </w:p>
    <w:sectPr w:rsidR="000167B2" w:rsidRPr="001A7DC2" w:rsidSect="00A422F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9B" w:rsidRDefault="008E6E9B">
      <w:pPr>
        <w:spacing w:after="0" w:line="240" w:lineRule="auto"/>
      </w:pPr>
      <w:r>
        <w:separator/>
      </w:r>
    </w:p>
  </w:endnote>
  <w:endnote w:type="continuationSeparator" w:id="0">
    <w:p w:rsidR="008E6E9B" w:rsidRDefault="008E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GothicDemiC">
    <w:altName w:val="Courier Ne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aDemiC">
    <w:charset w:val="00"/>
    <w:family w:val="decorative"/>
    <w:pitch w:val="variable"/>
  </w:font>
  <w:font w:name="FranklinGothicMedium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Petersburg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9B" w:rsidRDefault="008E6E9B">
    <w:pPr>
      <w:pStyle w:val="aff"/>
      <w:jc w:val="center"/>
    </w:pPr>
    <w:r>
      <w:fldChar w:fldCharType="begin"/>
    </w:r>
    <w:r>
      <w:instrText xml:space="preserve"> PAGE </w:instrText>
    </w:r>
    <w:r>
      <w:fldChar w:fldCharType="separate"/>
    </w:r>
    <w:r w:rsidR="007766B1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9B" w:rsidRPr="00AA0B50" w:rsidRDefault="008E6E9B" w:rsidP="00FB5493">
    <w:pPr>
      <w:pStyle w:val="aff"/>
      <w:jc w:val="center"/>
      <w:rPr>
        <w:rFonts w:ascii="Times New Roman" w:hAnsi="Times New Roman"/>
      </w:rPr>
    </w:pPr>
    <w:r w:rsidRPr="00AA0B50">
      <w:rPr>
        <w:rFonts w:ascii="Times New Roman" w:hAnsi="Times New Roman"/>
      </w:rPr>
      <w:fldChar w:fldCharType="begin"/>
    </w:r>
    <w:r w:rsidRPr="00AA0B50">
      <w:rPr>
        <w:rFonts w:ascii="Times New Roman" w:hAnsi="Times New Roman"/>
      </w:rPr>
      <w:instrText>PAGE   \* MERGEFORMAT</w:instrText>
    </w:r>
    <w:r w:rsidRPr="00AA0B50">
      <w:rPr>
        <w:rFonts w:ascii="Times New Roman" w:hAnsi="Times New Roman"/>
      </w:rPr>
      <w:fldChar w:fldCharType="separate"/>
    </w:r>
    <w:r w:rsidR="007766B1">
      <w:rPr>
        <w:rFonts w:ascii="Times New Roman" w:hAnsi="Times New Roman"/>
        <w:noProof/>
      </w:rPr>
      <w:t>25</w:t>
    </w:r>
    <w:r w:rsidRPr="00AA0B50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9B" w:rsidRPr="00AA0B50" w:rsidRDefault="008E6E9B" w:rsidP="001A7DC2">
    <w:pPr>
      <w:pStyle w:val="aff"/>
      <w:jc w:val="center"/>
      <w:rPr>
        <w:rFonts w:ascii="Times New Roman" w:hAnsi="Times New Roman"/>
      </w:rPr>
    </w:pPr>
    <w:r w:rsidRPr="00AA0B50">
      <w:rPr>
        <w:rFonts w:ascii="Times New Roman" w:hAnsi="Times New Roman"/>
      </w:rPr>
      <w:fldChar w:fldCharType="begin"/>
    </w:r>
    <w:r w:rsidRPr="00AA0B50">
      <w:rPr>
        <w:rFonts w:ascii="Times New Roman" w:hAnsi="Times New Roman"/>
      </w:rPr>
      <w:instrText>PAGE   \* MERGEFORMAT</w:instrText>
    </w:r>
    <w:r w:rsidRPr="00AA0B50">
      <w:rPr>
        <w:rFonts w:ascii="Times New Roman" w:hAnsi="Times New Roman"/>
      </w:rPr>
      <w:fldChar w:fldCharType="separate"/>
    </w:r>
    <w:r w:rsidR="007766B1">
      <w:rPr>
        <w:rFonts w:ascii="Times New Roman" w:hAnsi="Times New Roman"/>
        <w:noProof/>
      </w:rPr>
      <w:t>72</w:t>
    </w:r>
    <w:r w:rsidRPr="00AA0B50">
      <w:rPr>
        <w:rFonts w:ascii="Times New Roman" w:hAnsi="Times New Roman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9B" w:rsidRPr="00AA0B50" w:rsidRDefault="008E6E9B" w:rsidP="001A7DC2">
    <w:pPr>
      <w:pStyle w:val="aff"/>
      <w:jc w:val="center"/>
      <w:rPr>
        <w:rFonts w:ascii="Times New Roman" w:hAnsi="Times New Roman"/>
      </w:rPr>
    </w:pPr>
    <w:r w:rsidRPr="00AA0B50">
      <w:rPr>
        <w:rFonts w:ascii="Times New Roman" w:hAnsi="Times New Roman"/>
      </w:rPr>
      <w:fldChar w:fldCharType="begin"/>
    </w:r>
    <w:r w:rsidRPr="00AA0B50">
      <w:rPr>
        <w:rFonts w:ascii="Times New Roman" w:hAnsi="Times New Roman"/>
      </w:rPr>
      <w:instrText>PAGE   \* MERGEFORMAT</w:instrText>
    </w:r>
    <w:r w:rsidRPr="00AA0B50">
      <w:rPr>
        <w:rFonts w:ascii="Times New Roman" w:hAnsi="Times New Roman"/>
      </w:rPr>
      <w:fldChar w:fldCharType="separate"/>
    </w:r>
    <w:r w:rsidR="007766B1">
      <w:rPr>
        <w:rFonts w:ascii="Times New Roman" w:hAnsi="Times New Roman"/>
        <w:noProof/>
      </w:rPr>
      <w:t>228</w:t>
    </w:r>
    <w:r w:rsidRPr="00AA0B50"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9B" w:rsidRPr="00AB3DA8" w:rsidRDefault="008E6E9B" w:rsidP="0071433A">
    <w:pPr>
      <w:pStyle w:val="aff"/>
      <w:jc w:val="center"/>
      <w:rPr>
        <w:rFonts w:ascii="Times New Roman" w:hAnsi="Times New Roman"/>
        <w:sz w:val="24"/>
        <w:szCs w:val="24"/>
      </w:rPr>
    </w:pPr>
    <w:r w:rsidRPr="00AB3DA8">
      <w:rPr>
        <w:rFonts w:ascii="Times New Roman" w:hAnsi="Times New Roman"/>
        <w:sz w:val="24"/>
        <w:szCs w:val="24"/>
      </w:rPr>
      <w:fldChar w:fldCharType="begin"/>
    </w:r>
    <w:r w:rsidRPr="00AB3DA8">
      <w:rPr>
        <w:rFonts w:ascii="Times New Roman" w:hAnsi="Times New Roman"/>
        <w:sz w:val="24"/>
        <w:szCs w:val="24"/>
      </w:rPr>
      <w:instrText>PAGE   \* MERGEFORMAT</w:instrText>
    </w:r>
    <w:r w:rsidRPr="00AB3DA8">
      <w:rPr>
        <w:rFonts w:ascii="Times New Roman" w:hAnsi="Times New Roman"/>
        <w:sz w:val="24"/>
        <w:szCs w:val="24"/>
      </w:rPr>
      <w:fldChar w:fldCharType="separate"/>
    </w:r>
    <w:r w:rsidR="007766B1">
      <w:rPr>
        <w:rFonts w:ascii="Times New Roman" w:hAnsi="Times New Roman"/>
        <w:noProof/>
        <w:sz w:val="24"/>
        <w:szCs w:val="24"/>
      </w:rPr>
      <w:t>259</w:t>
    </w:r>
    <w:r w:rsidRPr="00AB3DA8">
      <w:rPr>
        <w:rFonts w:ascii="Times New Roman" w:hAnsi="Times New Roman"/>
        <w:sz w:val="24"/>
        <w:szCs w:val="24"/>
      </w:rPr>
      <w:fldChar w:fldCharType="end"/>
    </w:r>
  </w:p>
  <w:p w:rsidR="008E6E9B" w:rsidRDefault="008E6E9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9B" w:rsidRDefault="008E6E9B">
      <w:pPr>
        <w:spacing w:after="0" w:line="240" w:lineRule="auto"/>
      </w:pPr>
      <w:r>
        <w:separator/>
      </w:r>
    </w:p>
  </w:footnote>
  <w:footnote w:type="continuationSeparator" w:id="0">
    <w:p w:rsidR="008E6E9B" w:rsidRDefault="008E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9B" w:rsidRDefault="008E6E9B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DA0407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8"/>
      </w:rPr>
    </w:lvl>
  </w:abstractNum>
  <w:abstractNum w:abstractNumId="2" w15:restartNumberingAfterBreak="0">
    <w:nsid w:val="00000003"/>
    <w:multiLevelType w:val="singleLevel"/>
    <w:tmpl w:val="4A52BA4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8" w:hanging="708"/>
      </w:pPr>
    </w:lvl>
  </w:abstractNum>
  <w:abstractNum w:abstractNumId="4" w15:restartNumberingAfterBreak="0">
    <w:nsid w:val="00000005"/>
    <w:multiLevelType w:val="singleLevel"/>
    <w:tmpl w:val="5038016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0"/>
        <w:szCs w:val="28"/>
      </w:rPr>
    </w:lvl>
  </w:abstractNum>
  <w:abstractNum w:abstractNumId="5" w15:restartNumberingAfterBreak="0">
    <w:nsid w:val="00000006"/>
    <w:multiLevelType w:val="singleLevel"/>
    <w:tmpl w:val="2A9C2290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</w:abstractNum>
  <w:abstractNum w:abstractNumId="7" w15:restartNumberingAfterBreak="0">
    <w:nsid w:val="00000008"/>
    <w:multiLevelType w:val="singleLevel"/>
    <w:tmpl w:val="51E2A4E2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i/>
        <w:sz w:val="20"/>
        <w:szCs w:val="36"/>
      </w:rPr>
    </w:lvl>
  </w:abstractNum>
  <w:abstractNum w:abstractNumId="8" w15:restartNumberingAfterBreak="0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23E443E"/>
    <w:multiLevelType w:val="hybridMultilevel"/>
    <w:tmpl w:val="93D276D2"/>
    <w:name w:val="WW8Num1522"/>
    <w:lvl w:ilvl="0" w:tplc="860A9CB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19728E"/>
    <w:multiLevelType w:val="hybridMultilevel"/>
    <w:tmpl w:val="E55451EC"/>
    <w:lvl w:ilvl="0" w:tplc="A22848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C1CF0"/>
    <w:multiLevelType w:val="hybridMultilevel"/>
    <w:tmpl w:val="94D41DBC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8C6DA2"/>
    <w:multiLevelType w:val="hybridMultilevel"/>
    <w:tmpl w:val="DA0A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21B7F"/>
    <w:multiLevelType w:val="hybridMultilevel"/>
    <w:tmpl w:val="029C8ECC"/>
    <w:name w:val="WW8Num1522222"/>
    <w:lvl w:ilvl="0" w:tplc="860A9CB6">
      <w:start w:val="1"/>
      <w:numFmt w:val="decimal"/>
      <w:lvlText w:val="%1)"/>
      <w:lvlJc w:val="left"/>
      <w:pPr>
        <w:ind w:left="831" w:hanging="360"/>
      </w:pPr>
      <w:rPr>
        <w:rFonts w:ascii="Times New Roman" w:hAnsi="Times New Roman" w:cs="Times New Roman" w:hint="default"/>
        <w:b w:val="0"/>
        <w:i w:val="0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4" w15:restartNumberingAfterBreak="0">
    <w:nsid w:val="1C244E78"/>
    <w:multiLevelType w:val="hybridMultilevel"/>
    <w:tmpl w:val="A56E0704"/>
    <w:lvl w:ilvl="0" w:tplc="417EEBB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475E2"/>
    <w:multiLevelType w:val="hybridMultilevel"/>
    <w:tmpl w:val="759C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49B0"/>
    <w:multiLevelType w:val="hybridMultilevel"/>
    <w:tmpl w:val="3FB0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E2154"/>
    <w:multiLevelType w:val="hybridMultilevel"/>
    <w:tmpl w:val="934E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E79D1"/>
    <w:multiLevelType w:val="hybridMultilevel"/>
    <w:tmpl w:val="A700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2800"/>
    <w:multiLevelType w:val="hybridMultilevel"/>
    <w:tmpl w:val="6B306F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B515D5"/>
    <w:multiLevelType w:val="hybridMultilevel"/>
    <w:tmpl w:val="82EC1B98"/>
    <w:name w:val="WW8Num152"/>
    <w:lvl w:ilvl="0" w:tplc="860A9CB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CF7D59"/>
    <w:multiLevelType w:val="hybridMultilevel"/>
    <w:tmpl w:val="1BBEA68C"/>
    <w:name w:val="WW8Num15222"/>
    <w:lvl w:ilvl="0" w:tplc="860A9CB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B42803"/>
    <w:multiLevelType w:val="hybridMultilevel"/>
    <w:tmpl w:val="5644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7A59C4"/>
    <w:multiLevelType w:val="hybridMultilevel"/>
    <w:tmpl w:val="1EFAC7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F21F6"/>
    <w:multiLevelType w:val="hybridMultilevel"/>
    <w:tmpl w:val="1F80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F540D"/>
    <w:multiLevelType w:val="hybridMultilevel"/>
    <w:tmpl w:val="67245746"/>
    <w:name w:val="WW8Num152222"/>
    <w:lvl w:ilvl="0" w:tplc="860A9CB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E87CC9"/>
    <w:multiLevelType w:val="hybridMultilevel"/>
    <w:tmpl w:val="A13E5B1C"/>
    <w:lvl w:ilvl="0" w:tplc="2C865B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B1F4E"/>
    <w:multiLevelType w:val="hybridMultilevel"/>
    <w:tmpl w:val="4B127212"/>
    <w:lvl w:ilvl="0" w:tplc="6D32AAA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769A6"/>
    <w:multiLevelType w:val="hybridMultilevel"/>
    <w:tmpl w:val="890A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6402F"/>
    <w:multiLevelType w:val="hybridMultilevel"/>
    <w:tmpl w:val="4A02B806"/>
    <w:lvl w:ilvl="0" w:tplc="E1446E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6867AE8"/>
    <w:multiLevelType w:val="hybridMultilevel"/>
    <w:tmpl w:val="F0BAD3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A6A06"/>
    <w:multiLevelType w:val="hybridMultilevel"/>
    <w:tmpl w:val="6D6889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DC997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AD5D41"/>
    <w:multiLevelType w:val="hybridMultilevel"/>
    <w:tmpl w:val="9DAC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E0479"/>
    <w:multiLevelType w:val="hybridMultilevel"/>
    <w:tmpl w:val="7346E30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887C04"/>
    <w:multiLevelType w:val="hybridMultilevel"/>
    <w:tmpl w:val="5FFE2306"/>
    <w:lvl w:ilvl="0" w:tplc="E68E6C30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35781"/>
    <w:multiLevelType w:val="hybridMultilevel"/>
    <w:tmpl w:val="3A6C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74EB6"/>
    <w:multiLevelType w:val="hybridMultilevel"/>
    <w:tmpl w:val="2810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2"/>
  </w:num>
  <w:num w:numId="5">
    <w:abstractNumId w:val="18"/>
  </w:num>
  <w:num w:numId="6">
    <w:abstractNumId w:val="15"/>
  </w:num>
  <w:num w:numId="7">
    <w:abstractNumId w:val="12"/>
  </w:num>
  <w:num w:numId="8">
    <w:abstractNumId w:val="35"/>
  </w:num>
  <w:num w:numId="9">
    <w:abstractNumId w:val="24"/>
  </w:num>
  <w:num w:numId="10">
    <w:abstractNumId w:val="0"/>
  </w:num>
  <w:num w:numId="11">
    <w:abstractNumId w:val="5"/>
  </w:num>
  <w:num w:numId="12">
    <w:abstractNumId w:val="30"/>
  </w:num>
  <w:num w:numId="13">
    <w:abstractNumId w:val="19"/>
  </w:num>
  <w:num w:numId="14">
    <w:abstractNumId w:val="36"/>
  </w:num>
  <w:num w:numId="15">
    <w:abstractNumId w:val="29"/>
  </w:num>
  <w:num w:numId="16">
    <w:abstractNumId w:val="34"/>
  </w:num>
  <w:num w:numId="17">
    <w:abstractNumId w:val="32"/>
  </w:num>
  <w:num w:numId="18">
    <w:abstractNumId w:val="23"/>
  </w:num>
  <w:num w:numId="19">
    <w:abstractNumId w:val="28"/>
  </w:num>
  <w:num w:numId="20">
    <w:abstractNumId w:val="16"/>
  </w:num>
  <w:num w:numId="21">
    <w:abstractNumId w:val="17"/>
  </w:num>
  <w:num w:numId="22">
    <w:abstractNumId w:val="26"/>
  </w:num>
  <w:num w:numId="23">
    <w:abstractNumId w:val="14"/>
  </w:num>
  <w:num w:numId="24">
    <w:abstractNumId w:val="10"/>
  </w:num>
  <w:num w:numId="25">
    <w:abstractNumId w:val="27"/>
  </w:num>
  <w:num w:numId="26">
    <w:abstractNumId w:val="33"/>
  </w:num>
  <w:num w:numId="2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58"/>
    <w:rsid w:val="000167B2"/>
    <w:rsid w:val="00030775"/>
    <w:rsid w:val="00064A86"/>
    <w:rsid w:val="000A3E6B"/>
    <w:rsid w:val="00141425"/>
    <w:rsid w:val="00143B43"/>
    <w:rsid w:val="001A7DC2"/>
    <w:rsid w:val="001B503C"/>
    <w:rsid w:val="002C7D58"/>
    <w:rsid w:val="00312D06"/>
    <w:rsid w:val="003138AE"/>
    <w:rsid w:val="00331287"/>
    <w:rsid w:val="00435C12"/>
    <w:rsid w:val="004E6BCA"/>
    <w:rsid w:val="005A083C"/>
    <w:rsid w:val="005C095B"/>
    <w:rsid w:val="006868C2"/>
    <w:rsid w:val="00694246"/>
    <w:rsid w:val="006D62B1"/>
    <w:rsid w:val="0071433A"/>
    <w:rsid w:val="00714855"/>
    <w:rsid w:val="007766B1"/>
    <w:rsid w:val="007A37F2"/>
    <w:rsid w:val="007B50C2"/>
    <w:rsid w:val="007B6494"/>
    <w:rsid w:val="007C7676"/>
    <w:rsid w:val="008E6E9B"/>
    <w:rsid w:val="00913DE7"/>
    <w:rsid w:val="00930862"/>
    <w:rsid w:val="00971BEB"/>
    <w:rsid w:val="00982C14"/>
    <w:rsid w:val="00A422F0"/>
    <w:rsid w:val="00A650A0"/>
    <w:rsid w:val="00CC369A"/>
    <w:rsid w:val="00D60DF0"/>
    <w:rsid w:val="00E3210A"/>
    <w:rsid w:val="00F31A34"/>
    <w:rsid w:val="00F573D5"/>
    <w:rsid w:val="00FA134B"/>
    <w:rsid w:val="00FB1560"/>
    <w:rsid w:val="00FB5493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1433"/>
  <w15:chartTrackingRefBased/>
  <w15:docId w15:val="{6375533B-9D75-4092-8F3C-03E2A9E5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22F0"/>
    <w:pPr>
      <w:keepNext/>
      <w:keepLines/>
      <w:numPr>
        <w:numId w:val="10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uiPriority w:val="9"/>
    <w:qFormat/>
    <w:rsid w:val="00A422F0"/>
    <w:pPr>
      <w:keepNext/>
      <w:keepLines/>
      <w:tabs>
        <w:tab w:val="num" w:pos="576"/>
      </w:tabs>
      <w:spacing w:after="0" w:line="240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paragraph" w:styleId="3">
    <w:name w:val="heading 3"/>
    <w:basedOn w:val="a"/>
    <w:next w:val="a0"/>
    <w:link w:val="30"/>
    <w:qFormat/>
    <w:rsid w:val="00A422F0"/>
    <w:pPr>
      <w:tabs>
        <w:tab w:val="num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zh-CN"/>
    </w:rPr>
  </w:style>
  <w:style w:type="paragraph" w:styleId="4">
    <w:name w:val="heading 4"/>
    <w:basedOn w:val="a"/>
    <w:next w:val="a"/>
    <w:link w:val="40"/>
    <w:uiPriority w:val="9"/>
    <w:qFormat/>
    <w:rsid w:val="00A422F0"/>
    <w:pPr>
      <w:keepNext/>
      <w:keepLines/>
      <w:tabs>
        <w:tab w:val="num" w:pos="864"/>
      </w:tabs>
      <w:spacing w:before="200" w:after="0" w:line="240" w:lineRule="auto"/>
      <w:ind w:left="864" w:hanging="864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val="x-none"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FB549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C095B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C0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C095B"/>
    <w:pPr>
      <w:spacing w:after="0" w:line="240" w:lineRule="auto"/>
    </w:pPr>
  </w:style>
  <w:style w:type="table" w:styleId="a6">
    <w:name w:val="Table Grid"/>
    <w:basedOn w:val="a2"/>
    <w:uiPriority w:val="59"/>
    <w:rsid w:val="005C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A422F0"/>
    <w:rPr>
      <w:rFonts w:ascii="Times New Roman" w:eastAsia="Times New Roman" w:hAnsi="Times New Roman" w:cs="Times New Roman"/>
      <w:b/>
      <w:sz w:val="32"/>
      <w:szCs w:val="32"/>
      <w:lang w:val="x-none" w:eastAsia="zh-CN"/>
    </w:rPr>
  </w:style>
  <w:style w:type="character" w:customStyle="1" w:styleId="20">
    <w:name w:val="Заголовок 2 Знак"/>
    <w:basedOn w:val="a1"/>
    <w:link w:val="2"/>
    <w:uiPriority w:val="9"/>
    <w:rsid w:val="00A422F0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30">
    <w:name w:val="Заголовок 3 Знак"/>
    <w:basedOn w:val="a1"/>
    <w:link w:val="3"/>
    <w:rsid w:val="00A422F0"/>
    <w:rPr>
      <w:rFonts w:ascii="Times New Roman" w:eastAsia="Times New Roman" w:hAnsi="Times New Roman" w:cs="Times New Roman"/>
      <w:b/>
      <w:bCs/>
      <w:sz w:val="27"/>
      <w:szCs w:val="27"/>
      <w:lang w:val="x-none" w:eastAsia="zh-CN"/>
    </w:rPr>
  </w:style>
  <w:style w:type="character" w:customStyle="1" w:styleId="40">
    <w:name w:val="Заголовок 4 Знак"/>
    <w:basedOn w:val="a1"/>
    <w:link w:val="4"/>
    <w:uiPriority w:val="9"/>
    <w:rsid w:val="00A422F0"/>
    <w:rPr>
      <w:rFonts w:ascii="Cambria" w:eastAsia="Times New Roman" w:hAnsi="Cambria" w:cs="Cambria"/>
      <w:b/>
      <w:bCs/>
      <w:i/>
      <w:iCs/>
      <w:color w:val="4F81BD"/>
      <w:sz w:val="20"/>
      <w:szCs w:val="20"/>
      <w:lang w:val="x-none" w:eastAsia="zh-CN"/>
    </w:rPr>
  </w:style>
  <w:style w:type="numbering" w:customStyle="1" w:styleId="11">
    <w:name w:val="Нет списка1"/>
    <w:next w:val="a3"/>
    <w:uiPriority w:val="99"/>
    <w:semiHidden/>
    <w:unhideWhenUsed/>
    <w:rsid w:val="00A422F0"/>
  </w:style>
  <w:style w:type="character" w:customStyle="1" w:styleId="WW8Num1z0">
    <w:name w:val="WW8Num1z0"/>
    <w:rsid w:val="00A422F0"/>
    <w:rPr>
      <w:rFonts w:ascii="Symbol" w:hAnsi="Symbol" w:cs="OpenSymbol"/>
    </w:rPr>
  </w:style>
  <w:style w:type="character" w:customStyle="1" w:styleId="WW8Num1z1">
    <w:name w:val="WW8Num1z1"/>
    <w:rsid w:val="00A422F0"/>
    <w:rPr>
      <w:rFonts w:ascii="OpenSymbol" w:hAnsi="OpenSymbol" w:cs="OpenSymbol"/>
    </w:rPr>
  </w:style>
  <w:style w:type="character" w:customStyle="1" w:styleId="WW8Num2z0">
    <w:name w:val="WW8Num2z0"/>
    <w:rsid w:val="00A422F0"/>
    <w:rPr>
      <w:rFonts w:ascii="Symbol" w:hAnsi="Symbol" w:cs="Symbol"/>
    </w:rPr>
  </w:style>
  <w:style w:type="character" w:customStyle="1" w:styleId="WW8Num2z1">
    <w:name w:val="WW8Num2z1"/>
    <w:rsid w:val="00A422F0"/>
    <w:rPr>
      <w:rFonts w:ascii="Courier New" w:hAnsi="Courier New" w:cs="Courier New"/>
    </w:rPr>
  </w:style>
  <w:style w:type="character" w:customStyle="1" w:styleId="WW8Num2z2">
    <w:name w:val="WW8Num2z2"/>
    <w:rsid w:val="00A422F0"/>
    <w:rPr>
      <w:rFonts w:ascii="Wingdings" w:hAnsi="Wingdings" w:cs="Wingdings"/>
    </w:rPr>
  </w:style>
  <w:style w:type="character" w:customStyle="1" w:styleId="WW8Num3z0">
    <w:name w:val="WW8Num3z0"/>
    <w:rsid w:val="00A422F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z1">
    <w:name w:val="WW8Num3z1"/>
    <w:rsid w:val="00A422F0"/>
  </w:style>
  <w:style w:type="character" w:customStyle="1" w:styleId="WW8Num3z2">
    <w:name w:val="WW8Num3z2"/>
    <w:rsid w:val="00A422F0"/>
  </w:style>
  <w:style w:type="character" w:customStyle="1" w:styleId="WW8Num3z3">
    <w:name w:val="WW8Num3z3"/>
    <w:rsid w:val="00A422F0"/>
  </w:style>
  <w:style w:type="character" w:customStyle="1" w:styleId="WW8Num3z4">
    <w:name w:val="WW8Num3z4"/>
    <w:rsid w:val="00A422F0"/>
  </w:style>
  <w:style w:type="character" w:customStyle="1" w:styleId="WW8Num3z5">
    <w:name w:val="WW8Num3z5"/>
    <w:rsid w:val="00A422F0"/>
  </w:style>
  <w:style w:type="character" w:customStyle="1" w:styleId="WW8Num3z6">
    <w:name w:val="WW8Num3z6"/>
    <w:rsid w:val="00A422F0"/>
  </w:style>
  <w:style w:type="character" w:customStyle="1" w:styleId="WW8Num3z7">
    <w:name w:val="WW8Num3z7"/>
    <w:rsid w:val="00A422F0"/>
  </w:style>
  <w:style w:type="character" w:customStyle="1" w:styleId="WW8Num3z8">
    <w:name w:val="WW8Num3z8"/>
    <w:rsid w:val="00A422F0"/>
  </w:style>
  <w:style w:type="character" w:customStyle="1" w:styleId="WW8Num4z0">
    <w:name w:val="WW8Num4z0"/>
    <w:rsid w:val="00A422F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4z1">
    <w:name w:val="WW8Num4z1"/>
    <w:rsid w:val="00A422F0"/>
  </w:style>
  <w:style w:type="character" w:customStyle="1" w:styleId="WW8Num4z2">
    <w:name w:val="WW8Num4z2"/>
    <w:rsid w:val="00A422F0"/>
  </w:style>
  <w:style w:type="character" w:customStyle="1" w:styleId="WW8Num4z3">
    <w:name w:val="WW8Num4z3"/>
    <w:rsid w:val="00A422F0"/>
  </w:style>
  <w:style w:type="character" w:customStyle="1" w:styleId="WW8Num4z4">
    <w:name w:val="WW8Num4z4"/>
    <w:rsid w:val="00A422F0"/>
  </w:style>
  <w:style w:type="character" w:customStyle="1" w:styleId="WW8Num4z5">
    <w:name w:val="WW8Num4z5"/>
    <w:rsid w:val="00A422F0"/>
  </w:style>
  <w:style w:type="character" w:customStyle="1" w:styleId="WW8Num4z6">
    <w:name w:val="WW8Num4z6"/>
    <w:rsid w:val="00A422F0"/>
  </w:style>
  <w:style w:type="character" w:customStyle="1" w:styleId="WW8Num4z7">
    <w:name w:val="WW8Num4z7"/>
    <w:rsid w:val="00A422F0"/>
  </w:style>
  <w:style w:type="character" w:customStyle="1" w:styleId="WW8Num4z8">
    <w:name w:val="WW8Num4z8"/>
    <w:rsid w:val="00A422F0"/>
  </w:style>
  <w:style w:type="character" w:customStyle="1" w:styleId="WW8Num5z0">
    <w:name w:val="WW8Num5z0"/>
    <w:rsid w:val="00A422F0"/>
  </w:style>
  <w:style w:type="character" w:customStyle="1" w:styleId="WW8Num5z1">
    <w:name w:val="WW8Num5z1"/>
    <w:rsid w:val="00A422F0"/>
  </w:style>
  <w:style w:type="character" w:customStyle="1" w:styleId="WW8Num5z2">
    <w:name w:val="WW8Num5z2"/>
    <w:rsid w:val="00A422F0"/>
  </w:style>
  <w:style w:type="character" w:customStyle="1" w:styleId="WW8Num5z3">
    <w:name w:val="WW8Num5z3"/>
    <w:rsid w:val="00A422F0"/>
  </w:style>
  <w:style w:type="character" w:customStyle="1" w:styleId="WW8Num5z4">
    <w:name w:val="WW8Num5z4"/>
    <w:rsid w:val="00A422F0"/>
  </w:style>
  <w:style w:type="character" w:customStyle="1" w:styleId="WW8Num5z5">
    <w:name w:val="WW8Num5z5"/>
    <w:rsid w:val="00A422F0"/>
  </w:style>
  <w:style w:type="character" w:customStyle="1" w:styleId="WW8Num5z6">
    <w:name w:val="WW8Num5z6"/>
    <w:rsid w:val="00A422F0"/>
  </w:style>
  <w:style w:type="character" w:customStyle="1" w:styleId="WW8Num5z7">
    <w:name w:val="WW8Num5z7"/>
    <w:rsid w:val="00A422F0"/>
  </w:style>
  <w:style w:type="character" w:customStyle="1" w:styleId="WW8Num5z8">
    <w:name w:val="WW8Num5z8"/>
    <w:rsid w:val="00A422F0"/>
  </w:style>
  <w:style w:type="character" w:customStyle="1" w:styleId="WW8Num6z0">
    <w:name w:val="WW8Num6z0"/>
    <w:rsid w:val="00A422F0"/>
  </w:style>
  <w:style w:type="character" w:customStyle="1" w:styleId="WW8Num6z1">
    <w:name w:val="WW8Num6z1"/>
    <w:rsid w:val="00A422F0"/>
  </w:style>
  <w:style w:type="character" w:customStyle="1" w:styleId="WW8Num6z2">
    <w:name w:val="WW8Num6z2"/>
    <w:rsid w:val="00A422F0"/>
  </w:style>
  <w:style w:type="character" w:customStyle="1" w:styleId="WW8Num6z3">
    <w:name w:val="WW8Num6z3"/>
    <w:rsid w:val="00A422F0"/>
  </w:style>
  <w:style w:type="character" w:customStyle="1" w:styleId="WW8Num6z4">
    <w:name w:val="WW8Num6z4"/>
    <w:rsid w:val="00A422F0"/>
  </w:style>
  <w:style w:type="character" w:customStyle="1" w:styleId="WW8Num6z5">
    <w:name w:val="WW8Num6z5"/>
    <w:rsid w:val="00A422F0"/>
  </w:style>
  <w:style w:type="character" w:customStyle="1" w:styleId="WW8Num6z6">
    <w:name w:val="WW8Num6z6"/>
    <w:rsid w:val="00A422F0"/>
  </w:style>
  <w:style w:type="character" w:customStyle="1" w:styleId="WW8Num6z7">
    <w:name w:val="WW8Num6z7"/>
    <w:rsid w:val="00A422F0"/>
  </w:style>
  <w:style w:type="character" w:customStyle="1" w:styleId="WW8Num6z8">
    <w:name w:val="WW8Num6z8"/>
    <w:rsid w:val="00A422F0"/>
  </w:style>
  <w:style w:type="character" w:customStyle="1" w:styleId="WW8Num7z0">
    <w:name w:val="WW8Num7z0"/>
    <w:rsid w:val="00A422F0"/>
  </w:style>
  <w:style w:type="character" w:customStyle="1" w:styleId="WW8Num7z1">
    <w:name w:val="WW8Num7z1"/>
    <w:rsid w:val="00A422F0"/>
  </w:style>
  <w:style w:type="character" w:customStyle="1" w:styleId="WW8Num7z2">
    <w:name w:val="WW8Num7z2"/>
    <w:rsid w:val="00A422F0"/>
  </w:style>
  <w:style w:type="character" w:customStyle="1" w:styleId="WW8Num7z3">
    <w:name w:val="WW8Num7z3"/>
    <w:rsid w:val="00A422F0"/>
  </w:style>
  <w:style w:type="character" w:customStyle="1" w:styleId="WW8Num7z4">
    <w:name w:val="WW8Num7z4"/>
    <w:rsid w:val="00A422F0"/>
  </w:style>
  <w:style w:type="character" w:customStyle="1" w:styleId="WW8Num7z5">
    <w:name w:val="WW8Num7z5"/>
    <w:rsid w:val="00A422F0"/>
  </w:style>
  <w:style w:type="character" w:customStyle="1" w:styleId="WW8Num7z6">
    <w:name w:val="WW8Num7z6"/>
    <w:rsid w:val="00A422F0"/>
  </w:style>
  <w:style w:type="character" w:customStyle="1" w:styleId="WW8Num7z7">
    <w:name w:val="WW8Num7z7"/>
    <w:rsid w:val="00A422F0"/>
  </w:style>
  <w:style w:type="character" w:customStyle="1" w:styleId="WW8Num7z8">
    <w:name w:val="WW8Num7z8"/>
    <w:rsid w:val="00A422F0"/>
  </w:style>
  <w:style w:type="character" w:customStyle="1" w:styleId="WW8Num8z0">
    <w:name w:val="WW8Num8z0"/>
    <w:rsid w:val="00A422F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8z1">
    <w:name w:val="WW8Num8z1"/>
    <w:rsid w:val="00A422F0"/>
  </w:style>
  <w:style w:type="character" w:customStyle="1" w:styleId="WW8Num8z2">
    <w:name w:val="WW8Num8z2"/>
    <w:rsid w:val="00A422F0"/>
  </w:style>
  <w:style w:type="character" w:customStyle="1" w:styleId="WW8Num8z3">
    <w:name w:val="WW8Num8z3"/>
    <w:rsid w:val="00A422F0"/>
  </w:style>
  <w:style w:type="character" w:customStyle="1" w:styleId="WW8Num8z4">
    <w:name w:val="WW8Num8z4"/>
    <w:rsid w:val="00A422F0"/>
  </w:style>
  <w:style w:type="character" w:customStyle="1" w:styleId="WW8Num8z5">
    <w:name w:val="WW8Num8z5"/>
    <w:rsid w:val="00A422F0"/>
  </w:style>
  <w:style w:type="character" w:customStyle="1" w:styleId="WW8Num8z6">
    <w:name w:val="WW8Num8z6"/>
    <w:rsid w:val="00A422F0"/>
  </w:style>
  <w:style w:type="character" w:customStyle="1" w:styleId="WW8Num8z7">
    <w:name w:val="WW8Num8z7"/>
    <w:rsid w:val="00A422F0"/>
  </w:style>
  <w:style w:type="character" w:customStyle="1" w:styleId="WW8Num8z8">
    <w:name w:val="WW8Num8z8"/>
    <w:rsid w:val="00A422F0"/>
  </w:style>
  <w:style w:type="character" w:customStyle="1" w:styleId="WW8Num9z0">
    <w:name w:val="WW8Num9z0"/>
    <w:rsid w:val="00A422F0"/>
    <w:rPr>
      <w:rFonts w:ascii="Times New Roman" w:hAnsi="Times New Roman" w:cs="Times New Roman"/>
      <w:sz w:val="32"/>
      <w:szCs w:val="32"/>
    </w:rPr>
  </w:style>
  <w:style w:type="character" w:customStyle="1" w:styleId="WW8Num9z1">
    <w:name w:val="WW8Num9z1"/>
    <w:rsid w:val="00A422F0"/>
  </w:style>
  <w:style w:type="character" w:customStyle="1" w:styleId="WW8Num9z2">
    <w:name w:val="WW8Num9z2"/>
    <w:rsid w:val="00A422F0"/>
  </w:style>
  <w:style w:type="character" w:customStyle="1" w:styleId="WW8Num9z3">
    <w:name w:val="WW8Num9z3"/>
    <w:rsid w:val="00A422F0"/>
  </w:style>
  <w:style w:type="character" w:customStyle="1" w:styleId="WW8Num9z4">
    <w:name w:val="WW8Num9z4"/>
    <w:rsid w:val="00A422F0"/>
  </w:style>
  <w:style w:type="character" w:customStyle="1" w:styleId="WW8Num9z5">
    <w:name w:val="WW8Num9z5"/>
    <w:rsid w:val="00A422F0"/>
  </w:style>
  <w:style w:type="character" w:customStyle="1" w:styleId="WW8Num9z6">
    <w:name w:val="WW8Num9z6"/>
    <w:rsid w:val="00A422F0"/>
  </w:style>
  <w:style w:type="character" w:customStyle="1" w:styleId="WW8Num9z7">
    <w:name w:val="WW8Num9z7"/>
    <w:rsid w:val="00A422F0"/>
  </w:style>
  <w:style w:type="character" w:customStyle="1" w:styleId="WW8Num9z8">
    <w:name w:val="WW8Num9z8"/>
    <w:rsid w:val="00A422F0"/>
  </w:style>
  <w:style w:type="character" w:customStyle="1" w:styleId="WW8Num10z0">
    <w:name w:val="WW8Num10z0"/>
    <w:rsid w:val="00A422F0"/>
  </w:style>
  <w:style w:type="character" w:customStyle="1" w:styleId="WW8Num10z1">
    <w:name w:val="WW8Num10z1"/>
    <w:rsid w:val="00A422F0"/>
  </w:style>
  <w:style w:type="character" w:customStyle="1" w:styleId="WW8Num10z2">
    <w:name w:val="WW8Num10z2"/>
    <w:rsid w:val="00A422F0"/>
  </w:style>
  <w:style w:type="character" w:customStyle="1" w:styleId="WW8Num10z3">
    <w:name w:val="WW8Num10z3"/>
    <w:rsid w:val="00A422F0"/>
  </w:style>
  <w:style w:type="character" w:customStyle="1" w:styleId="WW8Num10z4">
    <w:name w:val="WW8Num10z4"/>
    <w:rsid w:val="00A422F0"/>
  </w:style>
  <w:style w:type="character" w:customStyle="1" w:styleId="WW8Num10z5">
    <w:name w:val="WW8Num10z5"/>
    <w:rsid w:val="00A422F0"/>
  </w:style>
  <w:style w:type="character" w:customStyle="1" w:styleId="WW8Num10z6">
    <w:name w:val="WW8Num10z6"/>
    <w:rsid w:val="00A422F0"/>
  </w:style>
  <w:style w:type="character" w:customStyle="1" w:styleId="WW8Num10z7">
    <w:name w:val="WW8Num10z7"/>
    <w:rsid w:val="00A422F0"/>
  </w:style>
  <w:style w:type="character" w:customStyle="1" w:styleId="WW8Num10z8">
    <w:name w:val="WW8Num10z8"/>
    <w:rsid w:val="00A422F0"/>
  </w:style>
  <w:style w:type="character" w:customStyle="1" w:styleId="WW8Num11z0">
    <w:name w:val="WW8Num11z0"/>
    <w:rsid w:val="00A422F0"/>
  </w:style>
  <w:style w:type="character" w:customStyle="1" w:styleId="WW8Num11z1">
    <w:name w:val="WW8Num11z1"/>
    <w:rsid w:val="00A422F0"/>
  </w:style>
  <w:style w:type="character" w:customStyle="1" w:styleId="WW8Num11z2">
    <w:name w:val="WW8Num11z2"/>
    <w:rsid w:val="00A422F0"/>
  </w:style>
  <w:style w:type="character" w:customStyle="1" w:styleId="WW8Num11z3">
    <w:name w:val="WW8Num11z3"/>
    <w:rsid w:val="00A422F0"/>
  </w:style>
  <w:style w:type="character" w:customStyle="1" w:styleId="WW8Num11z4">
    <w:name w:val="WW8Num11z4"/>
    <w:rsid w:val="00A422F0"/>
  </w:style>
  <w:style w:type="character" w:customStyle="1" w:styleId="WW8Num11z5">
    <w:name w:val="WW8Num11z5"/>
    <w:rsid w:val="00A422F0"/>
  </w:style>
  <w:style w:type="character" w:customStyle="1" w:styleId="WW8Num11z6">
    <w:name w:val="WW8Num11z6"/>
    <w:rsid w:val="00A422F0"/>
  </w:style>
  <w:style w:type="character" w:customStyle="1" w:styleId="WW8Num11z7">
    <w:name w:val="WW8Num11z7"/>
    <w:rsid w:val="00A422F0"/>
  </w:style>
  <w:style w:type="character" w:customStyle="1" w:styleId="WW8Num11z8">
    <w:name w:val="WW8Num11z8"/>
    <w:rsid w:val="00A422F0"/>
  </w:style>
  <w:style w:type="character" w:customStyle="1" w:styleId="WW8Num12z0">
    <w:name w:val="WW8Num12z0"/>
    <w:rsid w:val="00A422F0"/>
  </w:style>
  <w:style w:type="character" w:customStyle="1" w:styleId="WW8Num12z1">
    <w:name w:val="WW8Num12z1"/>
    <w:rsid w:val="00A422F0"/>
  </w:style>
  <w:style w:type="character" w:customStyle="1" w:styleId="WW8Num12z2">
    <w:name w:val="WW8Num12z2"/>
    <w:rsid w:val="00A422F0"/>
  </w:style>
  <w:style w:type="character" w:customStyle="1" w:styleId="WW8Num12z3">
    <w:name w:val="WW8Num12z3"/>
    <w:rsid w:val="00A422F0"/>
  </w:style>
  <w:style w:type="character" w:customStyle="1" w:styleId="WW8Num12z4">
    <w:name w:val="WW8Num12z4"/>
    <w:rsid w:val="00A422F0"/>
  </w:style>
  <w:style w:type="character" w:customStyle="1" w:styleId="WW8Num12z5">
    <w:name w:val="WW8Num12z5"/>
    <w:rsid w:val="00A422F0"/>
  </w:style>
  <w:style w:type="character" w:customStyle="1" w:styleId="WW8Num12z6">
    <w:name w:val="WW8Num12z6"/>
    <w:rsid w:val="00A422F0"/>
  </w:style>
  <w:style w:type="character" w:customStyle="1" w:styleId="WW8Num12z7">
    <w:name w:val="WW8Num12z7"/>
    <w:rsid w:val="00A422F0"/>
  </w:style>
  <w:style w:type="character" w:customStyle="1" w:styleId="WW8Num12z8">
    <w:name w:val="WW8Num12z8"/>
    <w:rsid w:val="00A422F0"/>
  </w:style>
  <w:style w:type="character" w:customStyle="1" w:styleId="WW8Num13z0">
    <w:name w:val="WW8Num13z0"/>
    <w:rsid w:val="00A422F0"/>
  </w:style>
  <w:style w:type="character" w:customStyle="1" w:styleId="WW8Num13z1">
    <w:name w:val="WW8Num13z1"/>
    <w:rsid w:val="00A422F0"/>
  </w:style>
  <w:style w:type="character" w:customStyle="1" w:styleId="WW8Num13z2">
    <w:name w:val="WW8Num13z2"/>
    <w:rsid w:val="00A422F0"/>
  </w:style>
  <w:style w:type="character" w:customStyle="1" w:styleId="WW8Num13z3">
    <w:name w:val="WW8Num13z3"/>
    <w:rsid w:val="00A422F0"/>
  </w:style>
  <w:style w:type="character" w:customStyle="1" w:styleId="WW8Num13z4">
    <w:name w:val="WW8Num13z4"/>
    <w:rsid w:val="00A422F0"/>
  </w:style>
  <w:style w:type="character" w:customStyle="1" w:styleId="WW8Num13z5">
    <w:name w:val="WW8Num13z5"/>
    <w:rsid w:val="00A422F0"/>
  </w:style>
  <w:style w:type="character" w:customStyle="1" w:styleId="WW8Num13z6">
    <w:name w:val="WW8Num13z6"/>
    <w:rsid w:val="00A422F0"/>
  </w:style>
  <w:style w:type="character" w:customStyle="1" w:styleId="WW8Num13z7">
    <w:name w:val="WW8Num13z7"/>
    <w:rsid w:val="00A422F0"/>
  </w:style>
  <w:style w:type="character" w:customStyle="1" w:styleId="WW8Num13z8">
    <w:name w:val="WW8Num13z8"/>
    <w:rsid w:val="00A422F0"/>
  </w:style>
  <w:style w:type="character" w:customStyle="1" w:styleId="WW8Num14z0">
    <w:name w:val="WW8Num14z0"/>
    <w:rsid w:val="00A422F0"/>
  </w:style>
  <w:style w:type="character" w:customStyle="1" w:styleId="WW8Num14z1">
    <w:name w:val="WW8Num14z1"/>
    <w:rsid w:val="00A422F0"/>
  </w:style>
  <w:style w:type="character" w:customStyle="1" w:styleId="WW8Num14z2">
    <w:name w:val="WW8Num14z2"/>
    <w:rsid w:val="00A422F0"/>
  </w:style>
  <w:style w:type="character" w:customStyle="1" w:styleId="WW8Num14z3">
    <w:name w:val="WW8Num14z3"/>
    <w:rsid w:val="00A422F0"/>
  </w:style>
  <w:style w:type="character" w:customStyle="1" w:styleId="WW8Num14z4">
    <w:name w:val="WW8Num14z4"/>
    <w:rsid w:val="00A422F0"/>
  </w:style>
  <w:style w:type="character" w:customStyle="1" w:styleId="WW8Num14z5">
    <w:name w:val="WW8Num14z5"/>
    <w:rsid w:val="00A422F0"/>
  </w:style>
  <w:style w:type="character" w:customStyle="1" w:styleId="WW8Num14z6">
    <w:name w:val="WW8Num14z6"/>
    <w:rsid w:val="00A422F0"/>
  </w:style>
  <w:style w:type="character" w:customStyle="1" w:styleId="WW8Num14z7">
    <w:name w:val="WW8Num14z7"/>
    <w:rsid w:val="00A422F0"/>
  </w:style>
  <w:style w:type="character" w:customStyle="1" w:styleId="WW8Num14z8">
    <w:name w:val="WW8Num14z8"/>
    <w:rsid w:val="00A422F0"/>
  </w:style>
  <w:style w:type="character" w:customStyle="1" w:styleId="WW8Num15z0">
    <w:name w:val="WW8Num15z0"/>
    <w:rsid w:val="00A422F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WW8Num15z1">
    <w:name w:val="WW8Num15z1"/>
    <w:rsid w:val="00A422F0"/>
  </w:style>
  <w:style w:type="character" w:customStyle="1" w:styleId="WW8Num15z2">
    <w:name w:val="WW8Num15z2"/>
    <w:rsid w:val="00A422F0"/>
  </w:style>
  <w:style w:type="character" w:customStyle="1" w:styleId="WW8Num15z3">
    <w:name w:val="WW8Num15z3"/>
    <w:rsid w:val="00A422F0"/>
  </w:style>
  <w:style w:type="character" w:customStyle="1" w:styleId="WW8Num15z4">
    <w:name w:val="WW8Num15z4"/>
    <w:rsid w:val="00A422F0"/>
  </w:style>
  <w:style w:type="character" w:customStyle="1" w:styleId="WW8Num15z5">
    <w:name w:val="WW8Num15z5"/>
    <w:rsid w:val="00A422F0"/>
  </w:style>
  <w:style w:type="character" w:customStyle="1" w:styleId="WW8Num15z6">
    <w:name w:val="WW8Num15z6"/>
    <w:rsid w:val="00A422F0"/>
  </w:style>
  <w:style w:type="character" w:customStyle="1" w:styleId="WW8Num15z7">
    <w:name w:val="WW8Num15z7"/>
    <w:rsid w:val="00A422F0"/>
  </w:style>
  <w:style w:type="character" w:customStyle="1" w:styleId="WW8Num15z8">
    <w:name w:val="WW8Num15z8"/>
    <w:rsid w:val="00A422F0"/>
  </w:style>
  <w:style w:type="character" w:customStyle="1" w:styleId="12">
    <w:name w:val="Основной шрифт абзаца1"/>
    <w:rsid w:val="00A422F0"/>
  </w:style>
  <w:style w:type="character" w:styleId="a7">
    <w:name w:val="Hyperlink"/>
    <w:uiPriority w:val="99"/>
    <w:rsid w:val="00A422F0"/>
    <w:rPr>
      <w:color w:val="0000FF"/>
      <w:u w:val="single"/>
    </w:rPr>
  </w:style>
  <w:style w:type="character" w:styleId="a8">
    <w:name w:val="FollowedHyperlink"/>
    <w:uiPriority w:val="99"/>
    <w:rsid w:val="00A422F0"/>
    <w:rPr>
      <w:color w:val="800080"/>
      <w:u w:val="single"/>
    </w:rPr>
  </w:style>
  <w:style w:type="character" w:customStyle="1" w:styleId="a9">
    <w:name w:val="Текст сноски Знак"/>
    <w:aliases w:val="Знак6 Знак,F1 Знак"/>
    <w:uiPriority w:val="99"/>
    <w:rsid w:val="00A422F0"/>
    <w:rPr>
      <w:rFonts w:ascii="Times New Roman" w:eastAsia="Times New Roman" w:hAnsi="Times New Roman" w:cs="Times New Roman"/>
    </w:rPr>
  </w:style>
  <w:style w:type="character" w:customStyle="1" w:styleId="13">
    <w:name w:val="Текст сноски Знак1"/>
    <w:aliases w:val="Знак6 Знак1,F1 Знак1"/>
    <w:uiPriority w:val="99"/>
    <w:rsid w:val="00A422F0"/>
    <w:rPr>
      <w:sz w:val="20"/>
      <w:szCs w:val="20"/>
    </w:rPr>
  </w:style>
  <w:style w:type="character" w:customStyle="1" w:styleId="aa">
    <w:name w:val="Верхний колонтитул Знак"/>
    <w:uiPriority w:val="99"/>
    <w:rsid w:val="00A422F0"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uiPriority w:val="99"/>
    <w:rsid w:val="00A422F0"/>
    <w:rPr>
      <w:rFonts w:ascii="Calibri" w:eastAsia="Times New Roman" w:hAnsi="Calibri" w:cs="Times New Roman"/>
    </w:rPr>
  </w:style>
  <w:style w:type="character" w:customStyle="1" w:styleId="ac">
    <w:name w:val="Основной текст Знак"/>
    <w:uiPriority w:val="99"/>
    <w:rsid w:val="00A422F0"/>
    <w:rPr>
      <w:rFonts w:ascii="Times New Roman" w:eastAsia="SimSun" w:hAnsi="Times New Roman" w:cs="Mangal"/>
      <w:kern w:val="1"/>
      <w:sz w:val="24"/>
      <w:szCs w:val="24"/>
      <w:lang w:bidi="hi-IN"/>
    </w:rPr>
  </w:style>
  <w:style w:type="character" w:customStyle="1" w:styleId="ad">
    <w:name w:val="Название Знак"/>
    <w:rsid w:val="00A422F0"/>
    <w:rPr>
      <w:rFonts w:ascii="Garamond" w:eastAsia="Times New Roman" w:hAnsi="Garamond" w:cs="Garamond"/>
      <w:b/>
      <w:bCs/>
      <w:sz w:val="24"/>
      <w:szCs w:val="24"/>
    </w:rPr>
  </w:style>
  <w:style w:type="character" w:customStyle="1" w:styleId="ae">
    <w:name w:val="Текст Знак"/>
    <w:link w:val="af"/>
    <w:uiPriority w:val="99"/>
    <w:rsid w:val="00A422F0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выноски Знак"/>
    <w:uiPriority w:val="99"/>
    <w:rsid w:val="00A422F0"/>
    <w:rPr>
      <w:rFonts w:ascii="Segoe UI" w:eastAsia="Calibri" w:hAnsi="Segoe UI" w:cs="Segoe UI"/>
      <w:sz w:val="18"/>
      <w:szCs w:val="18"/>
    </w:rPr>
  </w:style>
  <w:style w:type="character" w:customStyle="1" w:styleId="af1">
    <w:name w:val="Абзац списка Знак"/>
    <w:rsid w:val="00A422F0"/>
  </w:style>
  <w:style w:type="character" w:customStyle="1" w:styleId="af2">
    <w:name w:val="Основной текст_"/>
    <w:rsid w:val="00A422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rsid w:val="00A422F0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af3">
    <w:name w:val="Сноска_"/>
    <w:link w:val="af4"/>
    <w:rsid w:val="00A422F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f5">
    <w:name w:val="Символ сноски"/>
    <w:rsid w:val="00A422F0"/>
    <w:rPr>
      <w:vertAlign w:val="superscript"/>
    </w:rPr>
  </w:style>
  <w:style w:type="character" w:customStyle="1" w:styleId="apple-converted-space">
    <w:name w:val="apple-converted-space"/>
    <w:basedOn w:val="12"/>
    <w:rsid w:val="00A422F0"/>
  </w:style>
  <w:style w:type="character" w:customStyle="1" w:styleId="Absatz-Standardschriftart">
    <w:name w:val="Absatz-Standardschriftart"/>
    <w:rsid w:val="00A422F0"/>
  </w:style>
  <w:style w:type="character" w:customStyle="1" w:styleId="WW-Absatz-Standardschriftart">
    <w:name w:val="WW-Absatz-Standardschriftart"/>
    <w:rsid w:val="00A422F0"/>
  </w:style>
  <w:style w:type="character" w:customStyle="1" w:styleId="WW-Absatz-Standardschriftart1">
    <w:name w:val="WW-Absatz-Standardschriftart1"/>
    <w:rsid w:val="00A422F0"/>
  </w:style>
  <w:style w:type="character" w:customStyle="1" w:styleId="af6">
    <w:name w:val="Маркеры списка"/>
    <w:rsid w:val="00A422F0"/>
    <w:rPr>
      <w:rFonts w:ascii="OpenSymbol" w:eastAsia="OpenSymbol" w:hAnsi="OpenSymbol" w:cs="OpenSymbol"/>
    </w:rPr>
  </w:style>
  <w:style w:type="character" w:customStyle="1" w:styleId="unicode">
    <w:name w:val="unicode"/>
    <w:basedOn w:val="12"/>
    <w:rsid w:val="00A422F0"/>
  </w:style>
  <w:style w:type="character" w:customStyle="1" w:styleId="9">
    <w:name w:val="Основной текст (9)_"/>
    <w:rsid w:val="00A422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1">
    <w:name w:val="Основной текст4"/>
    <w:rsid w:val="00A422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0">
    <w:name w:val="Основной текст + 11"/>
    <w:aliases w:val="5 pt,Полужирный,Курсив"/>
    <w:rsid w:val="00A422F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32">
    <w:name w:val="Заголовок №3 (2)_"/>
    <w:rsid w:val="00A422F0"/>
    <w:rPr>
      <w:rFonts w:ascii="Franklin Gothic Demi" w:eastAsia="Franklin Gothic Demi" w:hAnsi="Franklin Gothic Demi" w:cs="Franklin Gothic Demi"/>
      <w:b w:val="0"/>
      <w:bCs w:val="0"/>
      <w:i/>
      <w:iCs/>
      <w:caps w:val="0"/>
      <w:smallCaps w:val="0"/>
      <w:strike w:val="0"/>
      <w:dstrike w:val="0"/>
      <w:u w:val="none"/>
    </w:rPr>
  </w:style>
  <w:style w:type="character" w:customStyle="1" w:styleId="320">
    <w:name w:val="Заголовок №3 (2)"/>
    <w:rsid w:val="00A422F0"/>
    <w:rPr>
      <w:rFonts w:ascii="Franklin Gothic Demi" w:eastAsia="Franklin Gothic Demi" w:hAnsi="Franklin Gothic Demi" w:cs="Franklin Gothic Dem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8FranklinGothicDemi">
    <w:name w:val="Основной текст (8) + Franklin Gothic Demi"/>
    <w:aliases w:val="11 pt,Не полужирный,12 pt"/>
    <w:rsid w:val="00A422F0"/>
    <w:rPr>
      <w:rFonts w:ascii="Franklin Gothic Demi" w:eastAsia="Franklin Gothic Demi" w:hAnsi="Franklin Gothic Demi" w:cs="Franklin Gothic Dem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90">
    <w:name w:val="Основной текст (9)"/>
    <w:rsid w:val="00A422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2">
    <w:name w:val="Заголовок №2 (2)_"/>
    <w:rsid w:val="00A422F0"/>
    <w:rPr>
      <w:rFonts w:ascii="Franklin Gothic Demi" w:eastAsia="Franklin Gothic Demi" w:hAnsi="Franklin Gothic Demi" w:cs="Franklin Gothic Demi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20">
    <w:name w:val="Заголовок №2 (2)"/>
    <w:rsid w:val="00A422F0"/>
    <w:rPr>
      <w:rFonts w:ascii="Franklin Gothic Demi" w:eastAsia="Franklin Gothic Demi" w:hAnsi="Franklin Gothic Demi" w:cs="Franklin Gothic Dem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22F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422F0"/>
    <w:rPr>
      <w:b/>
      <w:bCs/>
    </w:rPr>
  </w:style>
  <w:style w:type="character" w:customStyle="1" w:styleId="dash041e0431044b0447043d044b0439char1">
    <w:name w:val="dash041e_0431_044b_0447_043d_044b_0439__char1"/>
    <w:rsid w:val="00A422F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blk">
    <w:name w:val="blk"/>
    <w:basedOn w:val="12"/>
    <w:rsid w:val="00A422F0"/>
  </w:style>
  <w:style w:type="character" w:customStyle="1" w:styleId="s1">
    <w:name w:val="s1"/>
    <w:basedOn w:val="12"/>
    <w:rsid w:val="00A422F0"/>
  </w:style>
  <w:style w:type="character" w:customStyle="1" w:styleId="af7">
    <w:name w:val="Сноска + Полужирный"/>
    <w:rsid w:val="00A422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9pt">
    <w:name w:val="Сноска + 9 pt"/>
    <w:rsid w:val="00A422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af8">
    <w:name w:val="Основной текст + Полужирный"/>
    <w:rsid w:val="00A422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z-">
    <w:name w:val="z-Начало формы Знак"/>
    <w:uiPriority w:val="99"/>
    <w:rsid w:val="00A422F0"/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Конец формы Знак"/>
    <w:uiPriority w:val="99"/>
    <w:rsid w:val="00A422F0"/>
    <w:rPr>
      <w:rFonts w:ascii="Arial" w:eastAsia="Calibri" w:hAnsi="Arial" w:cs="Arial"/>
      <w:vanish/>
      <w:sz w:val="16"/>
      <w:szCs w:val="16"/>
    </w:rPr>
  </w:style>
  <w:style w:type="character" w:styleId="af9">
    <w:name w:val="Strong"/>
    <w:uiPriority w:val="22"/>
    <w:qFormat/>
    <w:rsid w:val="00A422F0"/>
    <w:rPr>
      <w:b/>
      <w:bCs/>
    </w:rPr>
  </w:style>
  <w:style w:type="paragraph" w:customStyle="1" w:styleId="14">
    <w:name w:val="Заголовок1"/>
    <w:basedOn w:val="a"/>
    <w:next w:val="a0"/>
    <w:uiPriority w:val="99"/>
    <w:rsid w:val="00A422F0"/>
    <w:pPr>
      <w:spacing w:after="0" w:line="240" w:lineRule="auto"/>
      <w:ind w:left="-709" w:right="-1050"/>
      <w:jc w:val="center"/>
    </w:pPr>
    <w:rPr>
      <w:rFonts w:ascii="Garamond" w:eastAsia="Times New Roman" w:hAnsi="Garamond" w:cs="Garamond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15"/>
    <w:uiPriority w:val="99"/>
    <w:rsid w:val="00A422F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character" w:customStyle="1" w:styleId="15">
    <w:name w:val="Основной текст Знак1"/>
    <w:basedOn w:val="a1"/>
    <w:link w:val="a0"/>
    <w:rsid w:val="00A422F0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fa">
    <w:name w:val="List"/>
    <w:basedOn w:val="a0"/>
    <w:uiPriority w:val="99"/>
    <w:rsid w:val="00A422F0"/>
  </w:style>
  <w:style w:type="paragraph" w:styleId="afb">
    <w:name w:val="caption"/>
    <w:basedOn w:val="a"/>
    <w:uiPriority w:val="35"/>
    <w:qFormat/>
    <w:rsid w:val="00A422F0"/>
    <w:pPr>
      <w:suppressLineNumbers/>
      <w:spacing w:before="120" w:after="120" w:line="276" w:lineRule="auto"/>
    </w:pPr>
    <w:rPr>
      <w:rFonts w:ascii="Calibri" w:eastAsia="Calibri" w:hAnsi="Calibri" w:cs="Droid Sans Devanagari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A422F0"/>
    <w:pPr>
      <w:suppressLineNumbers/>
      <w:spacing w:after="200" w:line="276" w:lineRule="auto"/>
    </w:pPr>
    <w:rPr>
      <w:rFonts w:ascii="Calibri" w:eastAsia="Calibri" w:hAnsi="Calibri" w:cs="Droid Sans Devanagari"/>
      <w:lang w:eastAsia="zh-CN"/>
    </w:rPr>
  </w:style>
  <w:style w:type="paragraph" w:styleId="afc">
    <w:name w:val="Normal (Web)"/>
    <w:basedOn w:val="a"/>
    <w:uiPriority w:val="99"/>
    <w:rsid w:val="00A422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6">
    <w:name w:val="toc 1"/>
    <w:basedOn w:val="a"/>
    <w:next w:val="a"/>
    <w:uiPriority w:val="39"/>
    <w:rsid w:val="00A422F0"/>
    <w:pPr>
      <w:spacing w:after="120" w:line="240" w:lineRule="auto"/>
      <w:ind w:right="-14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3">
    <w:name w:val="toc 2"/>
    <w:basedOn w:val="a"/>
    <w:next w:val="a"/>
    <w:uiPriority w:val="39"/>
    <w:rsid w:val="00A422F0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footnote text"/>
    <w:aliases w:val="Знак6,F1"/>
    <w:basedOn w:val="a"/>
    <w:link w:val="24"/>
    <w:uiPriority w:val="99"/>
    <w:rsid w:val="00A42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4">
    <w:name w:val="Текст сноски Знак2"/>
    <w:aliases w:val="Знак6 Знак2,F1 Знак2"/>
    <w:basedOn w:val="a1"/>
    <w:link w:val="afd"/>
    <w:rsid w:val="00A422F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e">
    <w:name w:val="header"/>
    <w:basedOn w:val="a"/>
    <w:link w:val="17"/>
    <w:uiPriority w:val="99"/>
    <w:rsid w:val="00A422F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zh-CN"/>
    </w:rPr>
  </w:style>
  <w:style w:type="character" w:customStyle="1" w:styleId="17">
    <w:name w:val="Верхний колонтитул Знак1"/>
    <w:basedOn w:val="a1"/>
    <w:link w:val="afe"/>
    <w:rsid w:val="00A422F0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styleId="aff">
    <w:name w:val="footer"/>
    <w:basedOn w:val="a"/>
    <w:link w:val="18"/>
    <w:uiPriority w:val="99"/>
    <w:rsid w:val="00A422F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zh-CN"/>
    </w:rPr>
  </w:style>
  <w:style w:type="character" w:customStyle="1" w:styleId="18">
    <w:name w:val="Нижний колонтитул Знак1"/>
    <w:basedOn w:val="a1"/>
    <w:link w:val="aff"/>
    <w:rsid w:val="00A422F0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customStyle="1" w:styleId="19">
    <w:name w:val="Название объекта1"/>
    <w:basedOn w:val="a"/>
    <w:next w:val="a"/>
    <w:rsid w:val="00A422F0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zh-CN"/>
    </w:rPr>
  </w:style>
  <w:style w:type="paragraph" w:customStyle="1" w:styleId="1a">
    <w:name w:val="Текст1"/>
    <w:basedOn w:val="a"/>
    <w:rsid w:val="00A422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aff0">
    <w:name w:val="Balloon Text"/>
    <w:basedOn w:val="a"/>
    <w:link w:val="1b"/>
    <w:uiPriority w:val="99"/>
    <w:rsid w:val="00A422F0"/>
    <w:pPr>
      <w:spacing w:after="0" w:line="240" w:lineRule="auto"/>
    </w:pPr>
    <w:rPr>
      <w:rFonts w:ascii="Segoe UI" w:eastAsia="Calibri" w:hAnsi="Segoe UI" w:cs="Segoe UI"/>
      <w:sz w:val="18"/>
      <w:szCs w:val="18"/>
      <w:lang w:val="x-none" w:eastAsia="zh-CN"/>
    </w:rPr>
  </w:style>
  <w:style w:type="character" w:customStyle="1" w:styleId="1b">
    <w:name w:val="Текст выноски Знак1"/>
    <w:basedOn w:val="a1"/>
    <w:link w:val="aff0"/>
    <w:rsid w:val="00A422F0"/>
    <w:rPr>
      <w:rFonts w:ascii="Segoe UI" w:eastAsia="Calibri" w:hAnsi="Segoe UI" w:cs="Segoe UI"/>
      <w:sz w:val="18"/>
      <w:szCs w:val="18"/>
      <w:lang w:val="x-none" w:eastAsia="zh-CN"/>
    </w:rPr>
  </w:style>
  <w:style w:type="paragraph" w:customStyle="1" w:styleId="western">
    <w:name w:val="western"/>
    <w:basedOn w:val="a"/>
    <w:uiPriority w:val="99"/>
    <w:rsid w:val="00A422F0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1">
    <w:name w:val="Знак Знак Знак Знак"/>
    <w:basedOn w:val="a"/>
    <w:uiPriority w:val="99"/>
    <w:rsid w:val="00A422F0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paragraph" w:customStyle="1" w:styleId="WW-">
    <w:name w:val="WW-Заголовок"/>
    <w:basedOn w:val="a"/>
    <w:next w:val="a0"/>
    <w:rsid w:val="00A422F0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zh-CN" w:bidi="hi-IN"/>
    </w:rPr>
  </w:style>
  <w:style w:type="paragraph" w:customStyle="1" w:styleId="1c">
    <w:name w:val="Название1"/>
    <w:basedOn w:val="a"/>
    <w:uiPriority w:val="99"/>
    <w:rsid w:val="00A422F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d">
    <w:name w:val="Указатель1"/>
    <w:basedOn w:val="a"/>
    <w:uiPriority w:val="99"/>
    <w:rsid w:val="00A422F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2">
    <w:name w:val="Содержимое таблицы"/>
    <w:basedOn w:val="a"/>
    <w:uiPriority w:val="99"/>
    <w:rsid w:val="00A422F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3">
    <w:name w:val="Заголовок таблицы"/>
    <w:basedOn w:val="aff2"/>
    <w:uiPriority w:val="99"/>
    <w:rsid w:val="00A422F0"/>
    <w:pPr>
      <w:jc w:val="center"/>
    </w:pPr>
    <w:rPr>
      <w:b/>
      <w:bCs/>
    </w:rPr>
  </w:style>
  <w:style w:type="paragraph" w:customStyle="1" w:styleId="6">
    <w:name w:val="Основной текст6"/>
    <w:basedOn w:val="a"/>
    <w:rsid w:val="00A422F0"/>
    <w:pPr>
      <w:widowControl w:val="0"/>
      <w:shd w:val="clear" w:color="auto" w:fill="FFFFFF"/>
      <w:spacing w:after="1020" w:line="216" w:lineRule="exact"/>
      <w:jc w:val="right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80">
    <w:name w:val="Основной текст (8)"/>
    <w:basedOn w:val="a"/>
    <w:rsid w:val="00A422F0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19"/>
      <w:szCs w:val="19"/>
      <w:lang w:val="x-none"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422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sh041e0431044b0447043d044b0439">
    <w:name w:val="dash041e_0431_044b_0447_043d_044b_0439"/>
    <w:basedOn w:val="a"/>
    <w:uiPriority w:val="99"/>
    <w:rsid w:val="00A422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A422F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p2">
    <w:name w:val="p2"/>
    <w:basedOn w:val="a"/>
    <w:uiPriority w:val="99"/>
    <w:rsid w:val="00A422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5">
    <w:name w:val="p5"/>
    <w:basedOn w:val="a"/>
    <w:uiPriority w:val="99"/>
    <w:rsid w:val="00A422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0">
    <w:name w:val="WW-Сноска"/>
    <w:basedOn w:val="a"/>
    <w:rsid w:val="00A422F0"/>
    <w:pPr>
      <w:widowControl w:val="0"/>
      <w:shd w:val="clear" w:color="auto" w:fill="FFFFFF"/>
      <w:spacing w:after="0" w:line="197" w:lineRule="exact"/>
      <w:ind w:firstLine="360"/>
    </w:pPr>
    <w:rPr>
      <w:rFonts w:ascii="Times New Roman" w:eastAsia="Times New Roman" w:hAnsi="Times New Roman" w:cs="Times New Roman"/>
      <w:sz w:val="17"/>
      <w:szCs w:val="17"/>
      <w:lang w:val="x-none" w:eastAsia="zh-CN"/>
    </w:rPr>
  </w:style>
  <w:style w:type="paragraph" w:styleId="z-1">
    <w:name w:val="HTML Top of Form"/>
    <w:basedOn w:val="a"/>
    <w:next w:val="a"/>
    <w:link w:val="z-10"/>
    <w:uiPriority w:val="99"/>
    <w:rsid w:val="00A422F0"/>
    <w:pP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x-none" w:eastAsia="zh-CN"/>
    </w:rPr>
  </w:style>
  <w:style w:type="character" w:customStyle="1" w:styleId="z-10">
    <w:name w:val="z-Начало формы Знак1"/>
    <w:basedOn w:val="a1"/>
    <w:link w:val="z-1"/>
    <w:rsid w:val="00A422F0"/>
    <w:rPr>
      <w:rFonts w:ascii="Arial" w:eastAsia="Calibri" w:hAnsi="Arial" w:cs="Arial"/>
      <w:vanish/>
      <w:sz w:val="16"/>
      <w:szCs w:val="16"/>
      <w:lang w:val="x-none" w:eastAsia="zh-CN"/>
    </w:rPr>
  </w:style>
  <w:style w:type="paragraph" w:styleId="z-2">
    <w:name w:val="HTML Bottom of Form"/>
    <w:basedOn w:val="a"/>
    <w:next w:val="a"/>
    <w:link w:val="z-11"/>
    <w:uiPriority w:val="99"/>
    <w:rsid w:val="00A422F0"/>
    <w:pP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x-none" w:eastAsia="zh-CN"/>
    </w:rPr>
  </w:style>
  <w:style w:type="character" w:customStyle="1" w:styleId="z-11">
    <w:name w:val="z-Конец формы Знак1"/>
    <w:basedOn w:val="a1"/>
    <w:link w:val="z-2"/>
    <w:rsid w:val="00A422F0"/>
    <w:rPr>
      <w:rFonts w:ascii="Arial" w:eastAsia="Calibri" w:hAnsi="Arial" w:cs="Arial"/>
      <w:vanish/>
      <w:sz w:val="16"/>
      <w:szCs w:val="16"/>
      <w:lang w:val="x-none" w:eastAsia="zh-CN"/>
    </w:rPr>
  </w:style>
  <w:style w:type="paragraph" w:styleId="aff4">
    <w:name w:val="toa heading"/>
    <w:basedOn w:val="1"/>
    <w:next w:val="a"/>
    <w:rsid w:val="00A422F0"/>
    <w:pPr>
      <w:numPr>
        <w:numId w:val="0"/>
      </w:numPr>
      <w:spacing w:line="256" w:lineRule="auto"/>
      <w:ind w:firstLine="709"/>
      <w:outlineLvl w:val="9"/>
    </w:pPr>
    <w:rPr>
      <w:rFonts w:ascii="Cambria" w:hAnsi="Cambria"/>
      <w:color w:val="365F91"/>
    </w:rPr>
  </w:style>
  <w:style w:type="paragraph" w:styleId="31">
    <w:name w:val="toc 3"/>
    <w:basedOn w:val="a"/>
    <w:next w:val="a"/>
    <w:uiPriority w:val="39"/>
    <w:rsid w:val="00A422F0"/>
    <w:pPr>
      <w:spacing w:after="100" w:line="256" w:lineRule="auto"/>
      <w:ind w:left="440"/>
    </w:pPr>
    <w:rPr>
      <w:rFonts w:ascii="Calibri" w:eastAsia="Times New Roman" w:hAnsi="Calibri" w:cs="Times New Roman"/>
      <w:lang w:eastAsia="zh-CN"/>
    </w:rPr>
  </w:style>
  <w:style w:type="paragraph" w:styleId="42">
    <w:name w:val="toc 4"/>
    <w:basedOn w:val="21"/>
    <w:rsid w:val="00A422F0"/>
    <w:pPr>
      <w:tabs>
        <w:tab w:val="right" w:leader="dot" w:pos="8789"/>
      </w:tabs>
      <w:ind w:left="849"/>
    </w:pPr>
  </w:style>
  <w:style w:type="paragraph" w:styleId="51">
    <w:name w:val="toc 5"/>
    <w:basedOn w:val="21"/>
    <w:rsid w:val="00A422F0"/>
    <w:pPr>
      <w:tabs>
        <w:tab w:val="right" w:leader="dot" w:pos="8506"/>
      </w:tabs>
      <w:ind w:left="1132"/>
    </w:pPr>
  </w:style>
  <w:style w:type="paragraph" w:styleId="60">
    <w:name w:val="toc 6"/>
    <w:basedOn w:val="21"/>
    <w:rsid w:val="00A422F0"/>
    <w:pPr>
      <w:tabs>
        <w:tab w:val="right" w:leader="dot" w:pos="8223"/>
      </w:tabs>
      <w:ind w:left="1415"/>
    </w:pPr>
  </w:style>
  <w:style w:type="paragraph" w:styleId="7">
    <w:name w:val="toc 7"/>
    <w:basedOn w:val="21"/>
    <w:rsid w:val="00A422F0"/>
    <w:pPr>
      <w:tabs>
        <w:tab w:val="right" w:leader="dot" w:pos="7940"/>
      </w:tabs>
      <w:ind w:left="1698"/>
    </w:pPr>
  </w:style>
  <w:style w:type="paragraph" w:styleId="81">
    <w:name w:val="toc 8"/>
    <w:basedOn w:val="21"/>
    <w:rsid w:val="00A422F0"/>
    <w:pPr>
      <w:tabs>
        <w:tab w:val="right" w:leader="dot" w:pos="7657"/>
      </w:tabs>
      <w:ind w:left="1981"/>
    </w:pPr>
  </w:style>
  <w:style w:type="paragraph" w:styleId="91">
    <w:name w:val="toc 9"/>
    <w:basedOn w:val="21"/>
    <w:rsid w:val="00A422F0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21"/>
    <w:rsid w:val="00A422F0"/>
    <w:pPr>
      <w:tabs>
        <w:tab w:val="right" w:leader="dot" w:pos="7091"/>
      </w:tabs>
      <w:ind w:left="2547"/>
    </w:pPr>
  </w:style>
  <w:style w:type="paragraph" w:customStyle="1" w:styleId="aff5">
    <w:name w:val="Содержимое врезки"/>
    <w:basedOn w:val="a"/>
    <w:rsid w:val="00A422F0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table" w:customStyle="1" w:styleId="1e">
    <w:name w:val="Сетка таблицы1"/>
    <w:basedOn w:val="a2"/>
    <w:next w:val="a6"/>
    <w:uiPriority w:val="39"/>
    <w:rsid w:val="00A42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1"/>
    <w:link w:val="5"/>
    <w:uiPriority w:val="9"/>
    <w:rsid w:val="00FB549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25">
    <w:name w:val="Нет списка2"/>
    <w:next w:val="a3"/>
    <w:uiPriority w:val="99"/>
    <w:semiHidden/>
    <w:unhideWhenUsed/>
    <w:rsid w:val="00FB5493"/>
  </w:style>
  <w:style w:type="numbering" w:customStyle="1" w:styleId="111">
    <w:name w:val="Нет списка11"/>
    <w:next w:val="a3"/>
    <w:uiPriority w:val="99"/>
    <w:semiHidden/>
    <w:unhideWhenUsed/>
    <w:rsid w:val="00FB5493"/>
  </w:style>
  <w:style w:type="paragraph" w:styleId="aff6">
    <w:name w:val="Title"/>
    <w:basedOn w:val="a"/>
    <w:link w:val="aff7"/>
    <w:uiPriority w:val="99"/>
    <w:qFormat/>
    <w:rsid w:val="00FB5493"/>
    <w:pPr>
      <w:spacing w:after="0" w:line="240" w:lineRule="auto"/>
      <w:ind w:left="-709" w:right="-1050"/>
      <w:jc w:val="center"/>
    </w:pPr>
    <w:rPr>
      <w:rFonts w:ascii="Garamond" w:eastAsia="Times New Roman" w:hAnsi="Garamond" w:cs="Times New Roman"/>
      <w:b/>
      <w:bCs/>
      <w:sz w:val="24"/>
      <w:szCs w:val="24"/>
      <w:lang w:val="x-none" w:eastAsia="ru-RU"/>
    </w:rPr>
  </w:style>
  <w:style w:type="character" w:customStyle="1" w:styleId="aff7">
    <w:name w:val="Заголовок Знак"/>
    <w:basedOn w:val="a1"/>
    <w:link w:val="aff6"/>
    <w:uiPriority w:val="99"/>
    <w:rsid w:val="00FB5493"/>
    <w:rPr>
      <w:rFonts w:ascii="Garamond" w:eastAsia="Times New Roman" w:hAnsi="Garamond" w:cs="Times New Roman"/>
      <w:b/>
      <w:bCs/>
      <w:sz w:val="24"/>
      <w:szCs w:val="24"/>
      <w:lang w:val="x-none" w:eastAsia="ru-RU"/>
    </w:rPr>
  </w:style>
  <w:style w:type="paragraph" w:styleId="af">
    <w:name w:val="Plain Text"/>
    <w:basedOn w:val="a"/>
    <w:link w:val="ae"/>
    <w:uiPriority w:val="99"/>
    <w:semiHidden/>
    <w:unhideWhenUsed/>
    <w:rsid w:val="00FB549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f">
    <w:name w:val="Текст Знак1"/>
    <w:basedOn w:val="a1"/>
    <w:uiPriority w:val="99"/>
    <w:semiHidden/>
    <w:rsid w:val="00FB5493"/>
    <w:rPr>
      <w:rFonts w:ascii="Consolas" w:hAnsi="Consolas"/>
      <w:sz w:val="21"/>
      <w:szCs w:val="21"/>
    </w:rPr>
  </w:style>
  <w:style w:type="paragraph" w:customStyle="1" w:styleId="af4">
    <w:name w:val="Сноска"/>
    <w:basedOn w:val="a"/>
    <w:link w:val="af3"/>
    <w:rsid w:val="00FB5493"/>
    <w:pPr>
      <w:widowControl w:val="0"/>
      <w:shd w:val="clear" w:color="auto" w:fill="FFFFFF"/>
      <w:spacing w:after="0" w:line="197" w:lineRule="exact"/>
      <w:ind w:firstLine="360"/>
    </w:pPr>
    <w:rPr>
      <w:rFonts w:ascii="Times New Roman" w:eastAsia="Times New Roman" w:hAnsi="Times New Roman" w:cs="Times New Roman"/>
      <w:sz w:val="17"/>
      <w:szCs w:val="17"/>
    </w:rPr>
  </w:style>
  <w:style w:type="character" w:styleId="aff8">
    <w:name w:val="footnote reference"/>
    <w:uiPriority w:val="99"/>
    <w:semiHidden/>
    <w:unhideWhenUsed/>
    <w:rsid w:val="00FB5493"/>
    <w:rPr>
      <w:vertAlign w:val="superscript"/>
    </w:rPr>
  </w:style>
  <w:style w:type="table" w:customStyle="1" w:styleId="26">
    <w:name w:val="Сетка таблицы2"/>
    <w:basedOn w:val="a2"/>
    <w:next w:val="a6"/>
    <w:uiPriority w:val="59"/>
    <w:rsid w:val="00FB54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9">
    <w:name w:val="TOC Heading"/>
    <w:basedOn w:val="1"/>
    <w:next w:val="a"/>
    <w:uiPriority w:val="39"/>
    <w:unhideWhenUsed/>
    <w:qFormat/>
    <w:rsid w:val="00FB5493"/>
    <w:pPr>
      <w:numPr>
        <w:numId w:val="0"/>
      </w:numPr>
      <w:spacing w:line="259" w:lineRule="auto"/>
      <w:ind w:firstLine="709"/>
      <w:outlineLvl w:val="9"/>
    </w:pPr>
    <w:rPr>
      <w:rFonts w:ascii="Cambria" w:hAnsi="Cambria"/>
      <w:color w:val="365F91"/>
      <w:lang w:eastAsia="ru-RU"/>
    </w:rPr>
  </w:style>
  <w:style w:type="character" w:customStyle="1" w:styleId="mo">
    <w:name w:val="mo"/>
    <w:basedOn w:val="a1"/>
    <w:rsid w:val="00FB5493"/>
  </w:style>
  <w:style w:type="paragraph" w:customStyle="1" w:styleId="1110">
    <w:name w:val="Стиль111"/>
    <w:basedOn w:val="a"/>
    <w:link w:val="1111"/>
    <w:qFormat/>
    <w:rsid w:val="00FB5493"/>
    <w:pPr>
      <w:tabs>
        <w:tab w:val="left" w:pos="284"/>
      </w:tabs>
      <w:spacing w:after="0" w:line="240" w:lineRule="auto"/>
      <w:jc w:val="center"/>
    </w:pPr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customStyle="1" w:styleId="1111">
    <w:name w:val="Стиль111 Знак"/>
    <w:basedOn w:val="a1"/>
    <w:link w:val="1110"/>
    <w:rsid w:val="00FB5493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numbering" w:customStyle="1" w:styleId="33">
    <w:name w:val="Нет списка3"/>
    <w:next w:val="a3"/>
    <w:uiPriority w:val="99"/>
    <w:semiHidden/>
    <w:unhideWhenUsed/>
    <w:rsid w:val="001A7DC2"/>
  </w:style>
  <w:style w:type="numbering" w:customStyle="1" w:styleId="120">
    <w:name w:val="Нет списка12"/>
    <w:next w:val="a3"/>
    <w:uiPriority w:val="99"/>
    <w:semiHidden/>
    <w:unhideWhenUsed/>
    <w:rsid w:val="001A7DC2"/>
  </w:style>
  <w:style w:type="numbering" w:customStyle="1" w:styleId="1112">
    <w:name w:val="Нет списка111"/>
    <w:next w:val="a3"/>
    <w:uiPriority w:val="99"/>
    <w:semiHidden/>
    <w:unhideWhenUsed/>
    <w:rsid w:val="001A7DC2"/>
  </w:style>
  <w:style w:type="table" w:customStyle="1" w:styleId="34">
    <w:name w:val="Сетка таблицы3"/>
    <w:basedOn w:val="a2"/>
    <w:next w:val="a6"/>
    <w:uiPriority w:val="59"/>
    <w:rsid w:val="001A7D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istractor">
    <w:name w:val="distractor"/>
    <w:basedOn w:val="a"/>
    <w:rsid w:val="001A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A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stractor1">
    <w:name w:val="distractor1"/>
    <w:basedOn w:val="a1"/>
    <w:rsid w:val="001A7DC2"/>
  </w:style>
  <w:style w:type="paragraph" w:customStyle="1" w:styleId="leftmargin">
    <w:name w:val="left_margin"/>
    <w:basedOn w:val="a"/>
    <w:rsid w:val="001A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1A7DC2"/>
  </w:style>
  <w:style w:type="numbering" w:customStyle="1" w:styleId="43">
    <w:name w:val="Нет списка4"/>
    <w:next w:val="a3"/>
    <w:uiPriority w:val="99"/>
    <w:semiHidden/>
    <w:unhideWhenUsed/>
    <w:rsid w:val="0071433A"/>
  </w:style>
  <w:style w:type="numbering" w:customStyle="1" w:styleId="130">
    <w:name w:val="Нет списка13"/>
    <w:next w:val="a3"/>
    <w:uiPriority w:val="99"/>
    <w:semiHidden/>
    <w:unhideWhenUsed/>
    <w:rsid w:val="0071433A"/>
  </w:style>
  <w:style w:type="numbering" w:customStyle="1" w:styleId="112">
    <w:name w:val="Нет списка112"/>
    <w:next w:val="a3"/>
    <w:uiPriority w:val="99"/>
    <w:semiHidden/>
    <w:unhideWhenUsed/>
    <w:rsid w:val="0071433A"/>
  </w:style>
  <w:style w:type="table" w:customStyle="1" w:styleId="44">
    <w:name w:val="Сетка таблицы4"/>
    <w:basedOn w:val="a2"/>
    <w:next w:val="a6"/>
    <w:uiPriority w:val="59"/>
    <w:rsid w:val="007143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FranklinGothicDemi11pt">
    <w:name w:val="Основной текст (8) + Franklin Gothic Demi;11 pt;Не полужирный"/>
    <w:rsid w:val="0071433A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0">
    <w:name w:val="Основной текст (14)_"/>
    <w:link w:val="141"/>
    <w:rsid w:val="0071433A"/>
    <w:rPr>
      <w:rFonts w:ascii="Times New Roman" w:eastAsia="Times New Roman" w:hAnsi="Times New Roman"/>
      <w:spacing w:val="40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7143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40"/>
      <w:sz w:val="26"/>
      <w:szCs w:val="26"/>
    </w:rPr>
  </w:style>
  <w:style w:type="table" w:customStyle="1" w:styleId="113">
    <w:name w:val="Сетка таблицы11"/>
    <w:basedOn w:val="a2"/>
    <w:next w:val="a6"/>
    <w:uiPriority w:val="59"/>
    <w:rsid w:val="0071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r-olymp.ru/" TargetMode="External"/><Relationship Id="rId13" Type="http://schemas.openxmlformats.org/officeDocument/2006/relationships/hyperlink" Target="http://www.worldofanimals.ru/" TargetMode="External"/><Relationship Id="rId18" Type="http://schemas.openxmlformats.org/officeDocument/2006/relationships/hyperlink" Target="http://www.livt.net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ebio.ru/index-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www.ecosystema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oword.narod.ru/" TargetMode="External"/><Relationship Id="rId20" Type="http://schemas.openxmlformats.org/officeDocument/2006/relationships/hyperlink" Target="http://www.ict.edu.ru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huege.ru/" TargetMode="External"/><Relationship Id="rId24" Type="http://schemas.openxmlformats.org/officeDocument/2006/relationships/hyperlink" Target="http://www.cellbiol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ilin.vn.ua/" TargetMode="External"/><Relationship Id="rId23" Type="http://schemas.openxmlformats.org/officeDocument/2006/relationships/hyperlink" Target="http://biology-online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festival.1september.ru/subjects/4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wwf.ru/resources" TargetMode="External"/><Relationship Id="rId22" Type="http://schemas.openxmlformats.org/officeDocument/2006/relationships/hyperlink" Target="http://www.virtulab.net/index.php?option=com_content&amp;view=section&amp;layout=blog&amp;id=7&amp;Itemid=102" TargetMode="External"/><Relationship Id="rId27" Type="http://schemas.openxmlformats.org/officeDocument/2006/relationships/footer" Target="footer3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1A4F-8CF1-4C14-8577-5EC4A782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285</Pages>
  <Words>79256</Words>
  <Characters>451762</Characters>
  <Application>Microsoft Office Word</Application>
  <DocSecurity>0</DocSecurity>
  <Lines>3764</Lines>
  <Paragraphs>1059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2021-08-25T06:42:00Z</dcterms:created>
  <dcterms:modified xsi:type="dcterms:W3CDTF">2022-10-24T15:36:00Z</dcterms:modified>
</cp:coreProperties>
</file>