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bookmarkStart w:id="0" w:name="block-21516678"/>
      <w:r w:rsidRPr="00FB79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bookmarkStart w:id="1" w:name="b9bd104d-6082-47bd-8132-2766a2040a6c"/>
      <w:r w:rsidRPr="00FB79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FB79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bookmarkStart w:id="2" w:name="34df4a62-8dcd-4a78-a0bb-c2323fe584ec"/>
      <w:r w:rsidRPr="00FB79D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FB79D0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FB79D0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7473A" w:rsidTr="000D4161">
        <w:tc>
          <w:tcPr>
            <w:tcW w:w="3114" w:type="dxa"/>
          </w:tcPr>
          <w:p w:rsidR="00C53FFE" w:rsidRPr="0040209D" w:rsidRDefault="00E747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747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643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6435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СШ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A6435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6435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:rsidR="000E6D86" w:rsidRDefault="00A6435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7473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2867167)</w:t>
      </w: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C02BB" w:rsidRPr="00FB79D0" w:rsidRDefault="00A6435B">
      <w:pPr>
        <w:spacing w:after="0" w:line="408" w:lineRule="auto"/>
        <w:ind w:left="120"/>
        <w:jc w:val="center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2C02BB">
      <w:pPr>
        <w:spacing w:after="0"/>
        <w:ind w:left="120"/>
        <w:jc w:val="center"/>
        <w:rPr>
          <w:lang w:val="ru-RU"/>
        </w:rPr>
      </w:pPr>
    </w:p>
    <w:p w:rsidR="002C02BB" w:rsidRPr="00FB79D0" w:rsidRDefault="00A6435B" w:rsidP="00FB79D0">
      <w:pPr>
        <w:spacing w:after="0"/>
        <w:jc w:val="center"/>
        <w:rPr>
          <w:lang w:val="ru-RU"/>
        </w:rPr>
      </w:pPr>
      <w:bookmarkStart w:id="3" w:name="6129fc25-1484-4cce-a161-840ff826026d"/>
      <w:r w:rsidRPr="00FB79D0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3"/>
      <w:r w:rsidRPr="00FB79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Pr="00FB79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bookmarkStart w:id="5" w:name="block-21516675"/>
      <w:bookmarkEnd w:id="0"/>
      <w:r w:rsidRPr="00FB79D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FB79D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2C02BB">
      <w:pPr>
        <w:rPr>
          <w:lang w:val="ru-RU"/>
        </w:rPr>
        <w:sectPr w:rsidR="002C02BB" w:rsidRPr="00FB79D0">
          <w:pgSz w:w="11906" w:h="16383"/>
          <w:pgMar w:top="1134" w:right="850" w:bottom="1134" w:left="1701" w:header="720" w:footer="720" w:gutter="0"/>
          <w:cols w:space="720"/>
        </w:sect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bookmarkStart w:id="7" w:name="block-21516679"/>
      <w:bookmarkEnd w:id="5"/>
      <w:r w:rsidRPr="00FB79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B79D0">
        <w:rPr>
          <w:rFonts w:ascii="Times New Roman" w:hAnsi="Times New Roman"/>
          <w:color w:val="000000"/>
          <w:sz w:val="28"/>
          <w:lang w:val="ru-RU"/>
        </w:rPr>
        <w:t>игрушка</w:t>
      </w:r>
      <w:proofErr w:type="gram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или по выбору учителя с учётом местных промыслов).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C02BB" w:rsidRPr="00FB79D0" w:rsidRDefault="002C02BB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/>
        <w:ind w:left="120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>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C02BB" w:rsidRPr="00FB79D0" w:rsidRDefault="002C02BB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2C02BB" w:rsidRPr="00FB79D0" w:rsidRDefault="00A6435B">
      <w:pPr>
        <w:spacing w:after="0"/>
        <w:ind w:left="120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FB79D0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C02BB" w:rsidRPr="00FB79D0" w:rsidRDefault="002C02BB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2C02BB" w:rsidRPr="00FB79D0" w:rsidRDefault="00A6435B">
      <w:pPr>
        <w:spacing w:after="0"/>
        <w:ind w:left="120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FB79D0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C02BB" w:rsidRPr="00FB79D0" w:rsidRDefault="002C02BB">
      <w:pPr>
        <w:rPr>
          <w:lang w:val="ru-RU"/>
        </w:rPr>
        <w:sectPr w:rsidR="002C02BB" w:rsidRPr="00FB79D0">
          <w:pgSz w:w="11906" w:h="16383"/>
          <w:pgMar w:top="1134" w:right="850" w:bottom="1134" w:left="1701" w:header="720" w:footer="720" w:gutter="0"/>
          <w:cols w:space="720"/>
        </w:sect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bookmarkStart w:id="11" w:name="block-21516676"/>
      <w:bookmarkEnd w:id="7"/>
      <w:r w:rsidRPr="00FB79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FB79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C02BB" w:rsidRPr="00FB79D0" w:rsidRDefault="00A64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C02BB" w:rsidRPr="00FB79D0" w:rsidRDefault="00A64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C02BB" w:rsidRDefault="00A6435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02BB" w:rsidRPr="00FB79D0" w:rsidRDefault="00A64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C02BB" w:rsidRPr="00FB79D0" w:rsidRDefault="00A6435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FB79D0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2C02BB" w:rsidRPr="00FB79D0" w:rsidRDefault="00A6435B">
      <w:pPr>
        <w:spacing w:after="0"/>
        <w:ind w:left="120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C02BB" w:rsidRDefault="00A6435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C02BB" w:rsidRDefault="00A6435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C02BB" w:rsidRPr="00FB79D0" w:rsidRDefault="00A6435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C02BB" w:rsidRPr="00FB79D0" w:rsidRDefault="00A6435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C02BB" w:rsidRDefault="00A6435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C02BB" w:rsidRPr="00FB79D0" w:rsidRDefault="00A6435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C02BB" w:rsidRPr="00FB79D0" w:rsidRDefault="00A6435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C02BB" w:rsidRPr="00FB79D0" w:rsidRDefault="00A64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C02BB" w:rsidRPr="00FB79D0" w:rsidRDefault="00A64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C02BB" w:rsidRPr="00FB79D0" w:rsidRDefault="00A64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C02BB" w:rsidRPr="00FB79D0" w:rsidRDefault="00A6435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C02BB" w:rsidRPr="00FB79D0" w:rsidRDefault="002C02BB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2C02BB" w:rsidRPr="00FB79D0" w:rsidRDefault="002C02BB">
      <w:pPr>
        <w:spacing w:after="0"/>
        <w:ind w:left="120"/>
        <w:rPr>
          <w:lang w:val="ru-RU"/>
        </w:rPr>
      </w:pPr>
    </w:p>
    <w:p w:rsidR="002C02BB" w:rsidRPr="00FB79D0" w:rsidRDefault="00A6435B">
      <w:pPr>
        <w:spacing w:after="0"/>
        <w:ind w:left="120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02BB" w:rsidRPr="00FB79D0" w:rsidRDefault="002C02BB">
      <w:pPr>
        <w:spacing w:after="0" w:line="264" w:lineRule="auto"/>
        <w:ind w:left="120"/>
        <w:jc w:val="both"/>
        <w:rPr>
          <w:lang w:val="ru-RU"/>
        </w:rPr>
      </w:pP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FB79D0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Приобретать представления о глиняных игрушках отечественных народных художественных промыслов (дымковская,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FB79D0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79D0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Выполнить творческий рисунок – создать образ своего города или </w:t>
      </w:r>
      <w:proofErr w:type="gramStart"/>
      <w:r w:rsidRPr="00FB79D0">
        <w:rPr>
          <w:rFonts w:ascii="Times New Roman" w:hAnsi="Times New Roman"/>
          <w:color w:val="000000"/>
          <w:sz w:val="28"/>
          <w:lang w:val="ru-RU"/>
        </w:rPr>
        <w:t>села</w:t>
      </w:r>
      <w:proofErr w:type="gram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или участвовать в коллективной работе по созданию образа своего города или села (в виде коллажа).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</w:t>
      </w:r>
      <w:proofErr w:type="gramStart"/>
      <w:r w:rsidRPr="00FB79D0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: исследования свойств ритма и построения ритмических композиций, составления орнаментов путём различных повторений рисунка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C02BB" w:rsidRPr="00FB79D0" w:rsidRDefault="00A6435B">
      <w:pPr>
        <w:spacing w:after="0" w:line="264" w:lineRule="auto"/>
        <w:ind w:left="12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FB79D0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FB79D0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FB79D0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FB79D0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C02BB" w:rsidRPr="00FB79D0" w:rsidRDefault="00A6435B">
      <w:pPr>
        <w:spacing w:after="0" w:line="264" w:lineRule="auto"/>
        <w:ind w:firstLine="600"/>
        <w:jc w:val="both"/>
        <w:rPr>
          <w:lang w:val="ru-RU"/>
        </w:rPr>
      </w:pPr>
      <w:r w:rsidRPr="00FB79D0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FB79D0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FB79D0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C02BB" w:rsidRPr="00FB79D0" w:rsidRDefault="002C02BB">
      <w:pPr>
        <w:rPr>
          <w:lang w:val="ru-RU"/>
        </w:rPr>
        <w:sectPr w:rsidR="002C02BB" w:rsidRPr="00FB79D0">
          <w:pgSz w:w="11906" w:h="16383"/>
          <w:pgMar w:top="1134" w:right="850" w:bottom="1134" w:left="1701" w:header="720" w:footer="720" w:gutter="0"/>
          <w:cols w:space="720"/>
        </w:sectPr>
      </w:pPr>
    </w:p>
    <w:p w:rsidR="002C02BB" w:rsidRDefault="00A6435B">
      <w:pPr>
        <w:spacing w:after="0"/>
        <w:ind w:left="120"/>
      </w:pPr>
      <w:bookmarkStart w:id="16" w:name="block-21516677"/>
      <w:bookmarkEnd w:id="11"/>
      <w:r w:rsidRPr="00FB79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02BB" w:rsidRDefault="00A64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02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/>
        </w:tc>
      </w:tr>
    </w:tbl>
    <w:p w:rsidR="002C02BB" w:rsidRDefault="002C02BB">
      <w:pPr>
        <w:sectPr w:rsidR="002C02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2BB" w:rsidRDefault="00A64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02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/>
        </w:tc>
      </w:tr>
    </w:tbl>
    <w:p w:rsidR="002C02BB" w:rsidRDefault="002C02BB">
      <w:pPr>
        <w:sectPr w:rsidR="002C02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2BB" w:rsidRDefault="00A64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02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/>
        </w:tc>
      </w:tr>
    </w:tbl>
    <w:p w:rsidR="002C02BB" w:rsidRDefault="002C02BB">
      <w:pPr>
        <w:sectPr w:rsidR="002C02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2BB" w:rsidRDefault="00A6435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C02B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02BB" w:rsidRDefault="002C02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02BB" w:rsidRDefault="002C02BB"/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02BB" w:rsidRPr="00E7473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2C02B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B79D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02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02BB" w:rsidRPr="00FB79D0" w:rsidRDefault="00A6435B">
            <w:pPr>
              <w:spacing w:after="0"/>
              <w:ind w:left="135"/>
              <w:rPr>
                <w:lang w:val="ru-RU"/>
              </w:rPr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 w:rsidRPr="00FB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C02BB" w:rsidRDefault="00A643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C02BB" w:rsidRDefault="002C02BB"/>
        </w:tc>
      </w:tr>
    </w:tbl>
    <w:p w:rsidR="002C02BB" w:rsidRDefault="002C02BB">
      <w:pPr>
        <w:sectPr w:rsidR="002C02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02BB" w:rsidRPr="00E7473A" w:rsidRDefault="00A6435B">
      <w:pPr>
        <w:spacing w:after="0"/>
        <w:ind w:left="120"/>
        <w:rPr>
          <w:lang w:val="ru-RU"/>
        </w:rPr>
      </w:pPr>
      <w:bookmarkStart w:id="17" w:name="block-21516681"/>
      <w:bookmarkEnd w:id="16"/>
      <w:r w:rsidRPr="00E7473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C02BB" w:rsidRPr="00E7473A" w:rsidRDefault="00A6435B">
      <w:pPr>
        <w:spacing w:after="0" w:line="480" w:lineRule="auto"/>
        <w:ind w:left="120"/>
        <w:rPr>
          <w:lang w:val="ru-RU"/>
        </w:rPr>
      </w:pPr>
      <w:r w:rsidRPr="00E7473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C02BB" w:rsidRPr="00E76BD5" w:rsidRDefault="00E76BD5" w:rsidP="00E76BD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искусство, 3 класс/ Горяева Н.А., </w:t>
      </w:r>
      <w:proofErr w:type="spellStart"/>
      <w:r w:rsidRPr="00E76BD5">
        <w:rPr>
          <w:rFonts w:ascii="Times New Roman" w:hAnsi="Times New Roman" w:cs="Times New Roman"/>
          <w:sz w:val="24"/>
          <w:szCs w:val="24"/>
          <w:lang w:val="ru-RU"/>
        </w:rPr>
        <w:t>Неменская</w:t>
      </w:r>
      <w:proofErr w:type="spellEnd"/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 Л.А., Питерских А.С. и </w:t>
      </w:r>
      <w:r w:rsidR="00E7473A" w:rsidRPr="00E7473A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другие; под редакцией </w:t>
      </w:r>
      <w:proofErr w:type="spellStart"/>
      <w:r w:rsidRPr="00E76BD5">
        <w:rPr>
          <w:rFonts w:ascii="Times New Roman" w:hAnsi="Times New Roman" w:cs="Times New Roman"/>
          <w:sz w:val="24"/>
          <w:szCs w:val="24"/>
          <w:lang w:val="ru-RU"/>
        </w:rPr>
        <w:t>Неменского</w:t>
      </w:r>
      <w:proofErr w:type="spellEnd"/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 Б.М., Акционерное общество «Из</w:t>
      </w:r>
      <w:r w:rsidR="00E7473A">
        <w:rPr>
          <w:rFonts w:ascii="Times New Roman" w:hAnsi="Times New Roman" w:cs="Times New Roman"/>
          <w:sz w:val="24"/>
          <w:szCs w:val="24"/>
          <w:lang w:val="ru-RU"/>
        </w:rPr>
        <w:t>дательство</w:t>
      </w:r>
      <w:bookmarkStart w:id="18" w:name="_GoBack"/>
      <w:bookmarkEnd w:id="18"/>
      <w:r w:rsidRPr="00E76BD5">
        <w:rPr>
          <w:rFonts w:ascii="Times New Roman" w:hAnsi="Times New Roman" w:cs="Times New Roman"/>
          <w:sz w:val="24"/>
          <w:szCs w:val="24"/>
          <w:lang w:val="ru-RU"/>
        </w:rPr>
        <w:t>«Просвещение»</w:t>
      </w:r>
    </w:p>
    <w:p w:rsidR="002C02BB" w:rsidRPr="00E76BD5" w:rsidRDefault="002C02BB">
      <w:pPr>
        <w:spacing w:after="0"/>
        <w:ind w:left="120"/>
        <w:rPr>
          <w:lang w:val="ru-RU"/>
        </w:rPr>
      </w:pPr>
    </w:p>
    <w:p w:rsidR="002C02BB" w:rsidRPr="00E76BD5" w:rsidRDefault="00A6435B">
      <w:pPr>
        <w:spacing w:after="0" w:line="480" w:lineRule="auto"/>
        <w:ind w:left="120"/>
        <w:rPr>
          <w:lang w:val="ru-RU"/>
        </w:rPr>
      </w:pPr>
      <w:r w:rsidRPr="00E76B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02BB" w:rsidRPr="00E76BD5" w:rsidRDefault="00E76BD5" w:rsidP="00E76BD5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М. А. Давыдова "Поурочные разработки по изобразительному искусству" По программе </w:t>
      </w:r>
      <w:proofErr w:type="spellStart"/>
      <w:r w:rsidRPr="00E76BD5">
        <w:rPr>
          <w:rFonts w:ascii="Times New Roman" w:hAnsi="Times New Roman" w:cs="Times New Roman"/>
          <w:sz w:val="24"/>
          <w:szCs w:val="24"/>
          <w:lang w:val="ru-RU"/>
        </w:rPr>
        <w:t>Б.М.Неменского</w:t>
      </w:r>
      <w:proofErr w:type="spellEnd"/>
      <w:r w:rsidRPr="00E76BD5">
        <w:rPr>
          <w:rFonts w:ascii="Times New Roman" w:hAnsi="Times New Roman" w:cs="Times New Roman"/>
          <w:sz w:val="24"/>
          <w:szCs w:val="24"/>
          <w:lang w:val="ru-RU"/>
        </w:rPr>
        <w:t xml:space="preserve"> «Изобразительное искусство и художественный труд»</w:t>
      </w:r>
    </w:p>
    <w:p w:rsidR="002C02BB" w:rsidRPr="00E76BD5" w:rsidRDefault="002C02BB">
      <w:pPr>
        <w:spacing w:after="0"/>
        <w:ind w:left="120"/>
        <w:rPr>
          <w:lang w:val="ru-RU"/>
        </w:rPr>
      </w:pPr>
    </w:p>
    <w:p w:rsidR="002C02BB" w:rsidRPr="00D168A9" w:rsidRDefault="00A6435B">
      <w:pPr>
        <w:spacing w:after="0" w:line="480" w:lineRule="auto"/>
        <w:ind w:left="120"/>
        <w:rPr>
          <w:lang w:val="ru-RU"/>
        </w:rPr>
      </w:pPr>
      <w:r w:rsidRPr="00D168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02BB" w:rsidRDefault="00E76BD5" w:rsidP="00E7473A">
      <w:pPr>
        <w:spacing w:after="0" w:line="240" w:lineRule="auto"/>
        <w:ind w:left="142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</w:pPr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Библиотека ЦОК РЭШ </w:t>
      </w:r>
      <w:hyperlink r:id="rId15" w:history="1"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resh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subject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/7/2/</w:t>
        </w:r>
      </w:hyperlink>
      <w:r w:rsidR="00C61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E7473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Открытый урок </w:t>
      </w:r>
      <w:hyperlink r:id="rId16" w:history="1"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urok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.1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sept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C61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E7473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proofErr w:type="spellStart"/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Инфоурок</w:t>
      </w:r>
      <w:proofErr w:type="spellEnd"/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hyperlink r:id="rId17" w:history="1"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infourok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C61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E7473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Открытая сеть работников образования </w:t>
      </w:r>
      <w:hyperlink r:id="rId18" w:history="1"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nsportal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C61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E7473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r w:rsidRPr="00E76BD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Обучение рисованию и изобразительному искусству по классам </w:t>
      </w:r>
      <w:hyperlink r:id="rId19" w:history="1"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obuchalka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org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obuchenie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risovaniu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i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izobrazitelnomu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iskusstvu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po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-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klassam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/?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ysclid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=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lkehcpjrmr</w:t>
        </w:r>
        <w:r w:rsidR="00C61508" w:rsidRPr="00D06EB2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226595869</w:t>
        </w:r>
      </w:hyperlink>
      <w:r w:rsidR="00C6150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p w:rsidR="00E76BD5" w:rsidRPr="00E76BD5" w:rsidRDefault="00E76BD5" w:rsidP="00E76BD5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76BD5" w:rsidRPr="00E76BD5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6435B" w:rsidRPr="00D168A9" w:rsidRDefault="00A6435B" w:rsidP="00E76BD5">
      <w:pPr>
        <w:rPr>
          <w:lang w:val="ru-RU"/>
        </w:rPr>
      </w:pPr>
    </w:p>
    <w:sectPr w:rsidR="00A6435B" w:rsidRPr="00D168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665E9"/>
    <w:multiLevelType w:val="multilevel"/>
    <w:tmpl w:val="C80E7CE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D418AB"/>
    <w:multiLevelType w:val="multilevel"/>
    <w:tmpl w:val="23A49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4035FF3"/>
    <w:multiLevelType w:val="multilevel"/>
    <w:tmpl w:val="65D64F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E25F46"/>
    <w:multiLevelType w:val="multilevel"/>
    <w:tmpl w:val="B57A93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C74A25"/>
    <w:multiLevelType w:val="multilevel"/>
    <w:tmpl w:val="41F602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DA74C1F"/>
    <w:multiLevelType w:val="multilevel"/>
    <w:tmpl w:val="1ABC1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C02BB"/>
    <w:rsid w:val="002C02BB"/>
    <w:rsid w:val="00A6435B"/>
    <w:rsid w:val="00C61508"/>
    <w:rsid w:val="00D168A9"/>
    <w:rsid w:val="00E7473A"/>
    <w:rsid w:val="00E76BD5"/>
    <w:rsid w:val="00FB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8BEC"/>
  <w15:docId w15:val="{0386E2B2-11A5-4346-9F5F-460502C99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nsportal.ru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rok.1sept.ru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7f4129ea" TargetMode="Externa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resh.edu.ru/subject/7/2/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obuchalka.org/obuchenie-risovaniu-i-izobrazitelnomu-iskusstvu/po-klassam/?ysclid=lkehcpjrmr2265958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9868</Words>
  <Characters>56248</Characters>
  <Application>Microsoft Office Word</Application>
  <DocSecurity>0</DocSecurity>
  <Lines>468</Lines>
  <Paragraphs>131</Paragraphs>
  <ScaleCrop>false</ScaleCrop>
  <Company/>
  <LinksUpToDate>false</LinksUpToDate>
  <CharactersWithSpaces>65985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кабинет108</cp:lastModifiedBy>
  <cp:revision>11</cp:revision>
  <dcterms:created xsi:type="dcterms:W3CDTF">2023-09-28T13:50:00Z</dcterms:created>
  <dcterms:modified xsi:type="dcterms:W3CDTF">2023-09-29T12:31:00Z</dcterms:modified>
</cp:coreProperties>
</file>