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bookmarkStart w:id="0" w:name="block-26245233"/>
      <w:r w:rsidRPr="006424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6424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424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6424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64241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642412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0DA3" w:rsidRPr="00D271BE" w:rsidTr="000B0DA3">
        <w:tc>
          <w:tcPr>
            <w:tcW w:w="3114" w:type="dxa"/>
          </w:tcPr>
          <w:p w:rsidR="000B0DA3" w:rsidRPr="0040209D" w:rsidRDefault="000B0DA3" w:rsidP="000B0D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DA3" w:rsidRPr="0040209D" w:rsidRDefault="000B0DA3" w:rsidP="000B0D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DA3" w:rsidRDefault="00857439" w:rsidP="000B0D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0DA3" w:rsidRPr="008944ED" w:rsidRDefault="00857439" w:rsidP="000B0D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B0DA3" w:rsidRDefault="00857439" w:rsidP="000B0D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0DA3" w:rsidRPr="008944ED" w:rsidRDefault="00857439" w:rsidP="000B0D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</w:t>
            </w:r>
          </w:p>
          <w:p w:rsidR="00204232" w:rsidRDefault="00857439" w:rsidP="000B0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</w:p>
          <w:p w:rsidR="000B0DA3" w:rsidRDefault="00857439" w:rsidP="000B0D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0DA3" w:rsidRPr="0040209D" w:rsidRDefault="000B0DA3" w:rsidP="000B0D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3476918)</w:t>
      </w:r>
    </w:p>
    <w:p w:rsidR="00356CE6" w:rsidRPr="00642412" w:rsidRDefault="00356CE6">
      <w:pPr>
        <w:spacing w:after="0"/>
        <w:ind w:left="120"/>
        <w:jc w:val="center"/>
        <w:rPr>
          <w:lang w:val="ru-RU"/>
        </w:rPr>
      </w:pPr>
    </w:p>
    <w:p w:rsidR="00356CE6" w:rsidRPr="00642412" w:rsidRDefault="00857439">
      <w:pPr>
        <w:spacing w:after="0" w:line="408" w:lineRule="auto"/>
        <w:ind w:left="120"/>
        <w:jc w:val="center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56CE6" w:rsidRPr="000B0DA3" w:rsidRDefault="00857439">
      <w:pPr>
        <w:spacing w:after="0" w:line="408" w:lineRule="auto"/>
        <w:ind w:left="120"/>
        <w:jc w:val="center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0B0DA3" w:rsidRDefault="00356CE6">
      <w:pPr>
        <w:spacing w:after="0"/>
        <w:ind w:left="120"/>
        <w:jc w:val="center"/>
        <w:rPr>
          <w:lang w:val="ru-RU"/>
        </w:rPr>
      </w:pPr>
    </w:p>
    <w:p w:rsidR="00356CE6" w:rsidRPr="00642412" w:rsidRDefault="00857439">
      <w:pPr>
        <w:spacing w:after="0"/>
        <w:ind w:left="120"/>
        <w:jc w:val="center"/>
        <w:rPr>
          <w:lang w:val="ru-RU"/>
        </w:rPr>
      </w:pPr>
      <w:bookmarkStart w:id="4" w:name="8f40cabc-1e83-4907-ad8f-f4ef8375b8cd"/>
      <w:r w:rsidRPr="00642412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6424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 w:rsidRPr="006424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356CE6" w:rsidRPr="00642412" w:rsidRDefault="00356CE6">
      <w:pPr>
        <w:spacing w:after="0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left="120"/>
        <w:rPr>
          <w:lang w:val="ru-RU"/>
        </w:rPr>
      </w:pPr>
      <w:bookmarkStart w:id="6" w:name="block-26245234"/>
      <w:bookmarkEnd w:id="0"/>
      <w:r w:rsidRPr="0064241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56CE6" w:rsidRPr="00642412" w:rsidRDefault="00356CE6">
      <w:pPr>
        <w:spacing w:after="0" w:line="264" w:lineRule="auto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6CE6" w:rsidRPr="00642412" w:rsidRDefault="00356CE6">
      <w:pPr>
        <w:spacing w:after="0" w:line="264" w:lineRule="auto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left="120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56CE6" w:rsidRPr="00642412" w:rsidRDefault="00356CE6">
      <w:pPr>
        <w:spacing w:after="0" w:line="264" w:lineRule="auto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4241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4241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56CE6" w:rsidRPr="00642412" w:rsidRDefault="00857439">
      <w:pPr>
        <w:spacing w:after="0" w:line="264" w:lineRule="auto"/>
        <w:ind w:left="120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56CE6" w:rsidRPr="00642412" w:rsidRDefault="00356CE6">
      <w:pPr>
        <w:spacing w:after="0" w:line="264" w:lineRule="auto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356CE6" w:rsidRPr="00642412" w:rsidRDefault="0085743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56CE6" w:rsidRDefault="00857439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42412">
        <w:rPr>
          <w:rFonts w:ascii="Times New Roman" w:hAnsi="Times New Roman"/>
          <w:color w:val="FF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6CE6" w:rsidRPr="00642412" w:rsidRDefault="00857439">
      <w:pPr>
        <w:spacing w:after="0" w:line="264" w:lineRule="auto"/>
        <w:ind w:left="120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56CE6" w:rsidRPr="00642412" w:rsidRDefault="00356CE6">
      <w:pPr>
        <w:spacing w:after="0" w:line="264" w:lineRule="auto"/>
        <w:ind w:left="120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64241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64241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56CE6" w:rsidRPr="00642412" w:rsidRDefault="00356CE6">
      <w:pPr>
        <w:rPr>
          <w:lang w:val="ru-RU"/>
        </w:rPr>
        <w:sectPr w:rsidR="00356CE6" w:rsidRPr="00642412">
          <w:pgSz w:w="11906" w:h="16383"/>
          <w:pgMar w:top="1134" w:right="850" w:bottom="1134" w:left="1701" w:header="720" w:footer="720" w:gutter="0"/>
          <w:cols w:space="720"/>
        </w:sectPr>
      </w:pPr>
    </w:p>
    <w:p w:rsidR="00356CE6" w:rsidRPr="00642412" w:rsidRDefault="00857439">
      <w:pPr>
        <w:spacing w:after="0" w:line="264" w:lineRule="auto"/>
        <w:ind w:left="120"/>
        <w:jc w:val="both"/>
        <w:rPr>
          <w:lang w:val="ru-RU"/>
        </w:rPr>
      </w:pPr>
      <w:bookmarkStart w:id="8" w:name="block-26245232"/>
      <w:bookmarkEnd w:id="6"/>
      <w:r w:rsidRPr="0064241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56CE6" w:rsidRPr="00642412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fldChar w:fldCharType="begin"/>
      </w:r>
      <w:r w:rsidRPr="00642412">
        <w:rPr>
          <w:lang w:val="ru-RU"/>
        </w:rPr>
        <w:instrText xml:space="preserve"> </w:instrText>
      </w:r>
      <w:r>
        <w:instrText>HYPERLINK</w:instrText>
      </w:r>
      <w:r w:rsidRPr="00642412">
        <w:rPr>
          <w:lang w:val="ru-RU"/>
        </w:rPr>
        <w:instrText xml:space="preserve"> \</w:instrText>
      </w:r>
      <w:r>
        <w:instrText>l</w:instrText>
      </w:r>
      <w:r w:rsidRPr="00642412">
        <w:rPr>
          <w:lang w:val="ru-RU"/>
        </w:rPr>
        <w:instrText xml:space="preserve"> "_</w:instrText>
      </w:r>
      <w:r>
        <w:instrText>ftn</w:instrText>
      </w:r>
      <w:r w:rsidRPr="00642412">
        <w:rPr>
          <w:lang w:val="ru-RU"/>
        </w:rPr>
        <w:instrText>1" \</w:instrText>
      </w:r>
      <w:r>
        <w:instrText>h</w:instrText>
      </w:r>
      <w:r w:rsidRPr="00642412">
        <w:rPr>
          <w:lang w:val="ru-RU"/>
        </w:rPr>
        <w:instrText xml:space="preserve"> </w:instrText>
      </w:r>
      <w:r>
        <w:fldChar w:fldCharType="separate"/>
      </w:r>
      <w:r w:rsidRPr="00642412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10" w:name="192040c8-9be0-4bcc-9f47-45c543c4cd5f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6424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1" w:name="fea8cf03-c8e1-4ed3-94a3-40e6561a8359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642412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2" w:name="fce98a40-ae0b-4d2c-875d-505cf2d5a21d"/>
      <w:r w:rsidRPr="0064241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2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3" w:name="a3da6f91-f80f-4d4a-8e62-998ba5c8e117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42412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4" w:name="e4e52ce4-82f6-450f-a8ef-39f9bea95300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4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5" w:name="1276de16-2d11-43d3-bead-a64a93ae8cc5"/>
      <w:r w:rsidRPr="0064241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5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356CE6" w:rsidRPr="00642412" w:rsidRDefault="008574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56CE6" w:rsidRPr="00642412" w:rsidRDefault="008574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56CE6" w:rsidRPr="00642412" w:rsidRDefault="008574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6CE6" w:rsidRPr="00642412" w:rsidRDefault="008574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356CE6" w:rsidRPr="00642412" w:rsidRDefault="008574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356CE6" w:rsidRPr="00642412" w:rsidRDefault="008574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356CE6" w:rsidRPr="00642412" w:rsidRDefault="008574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356CE6" w:rsidRPr="00642412" w:rsidRDefault="008574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6CE6" w:rsidRPr="00642412" w:rsidRDefault="008574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56CE6" w:rsidRPr="00642412" w:rsidRDefault="008574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356CE6" w:rsidRPr="00642412" w:rsidRDefault="008574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56CE6" w:rsidRPr="00642412" w:rsidRDefault="008574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356CE6" w:rsidRPr="00642412" w:rsidRDefault="008574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356CE6" w:rsidRPr="00642412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642412" w:rsidRDefault="00857439">
      <w:pPr>
        <w:spacing w:after="0" w:line="264" w:lineRule="auto"/>
        <w:ind w:left="12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6" w:name="eb176ee2-af43-40d4-a1ee-b090419c1179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64241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7" w:name="133f36d8-58eb-4703-aa32-18eef51ef659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642412">
        <w:rPr>
          <w:rFonts w:ascii="Times New Roman" w:hAnsi="Times New Roman"/>
          <w:color w:val="000000"/>
          <w:sz w:val="28"/>
          <w:lang w:val="ru-RU"/>
        </w:rPr>
        <w:t>).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8" w:name="60d4b361-5c35-450d-9ed8-60410acf6db4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9" w:name="d90ce49e-f5c7-4bfc-ba4a-92feb4e54a52"/>
      <w:r w:rsidRPr="0064241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9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20" w:name="a9441494-befb-474c-980d-17418cebb9a9"/>
      <w:r w:rsidRPr="0064241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20"/>
      <w:r w:rsidRPr="0064241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1" w:name="9e6d0f8b-b9cc-4a5a-96f8-fa217be0cdd9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64241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2" w:name="e5c2f998-10e7-44fc-bdda-dfec1693f887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64241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3" w:name="2d1b25dd-7e61-4fc3-9b40-52f6c7be69e0"/>
      <w:r w:rsidRPr="0064241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4" w:name="6412d18c-a4c6-4681-9757-e9608467f10d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64241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5" w:name="6d735cba-503d-4ed1-a53f-5468e4a27f01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6" w:name="3f36f3cc-f68d-481c-9f68-8a09ab5407f1"/>
      <w:r w:rsidRPr="0064241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6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7" w:name="dd853ef0-68f9-4441-80c5-be39b469ea42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64241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8" w:name="305fc3fd-0d75-43c6-b5e8-b77dae865863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9" w:name="8497a925-adbe-4600-9382-168da4c3c80b"/>
      <w:r w:rsidRPr="0064241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9"/>
      <w:r w:rsidRPr="0064241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30" w:name="c4dddd01-51be-4cab-bffc-20489de7184c"/>
      <w:r w:rsidRPr="0064241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1" w:name="0c3ae019-4704-47be-8c05-88069337bebf"/>
      <w:r w:rsidRPr="0064241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1"/>
      <w:r w:rsidRPr="0064241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2" w:name="0e95da97-7b05-41cd-84b7-0db56826c5ee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32"/>
      <w:r w:rsidRPr="0064241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3" w:name="63220a7a-3056-4cb7-8b8f-8dfa3716a258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2412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4241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356CE6" w:rsidRPr="00642412" w:rsidRDefault="008574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56CE6" w:rsidRPr="00642412" w:rsidRDefault="008574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356CE6" w:rsidRPr="00642412" w:rsidRDefault="008574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356CE6" w:rsidRPr="00642412" w:rsidRDefault="008574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356CE6" w:rsidRPr="00642412" w:rsidRDefault="008574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356CE6" w:rsidRPr="00642412" w:rsidRDefault="008574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356CE6" w:rsidRDefault="0085743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642412" w:rsidRDefault="008574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356CE6" w:rsidRPr="00642412" w:rsidRDefault="008574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356CE6" w:rsidRDefault="00857439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642412" w:rsidRDefault="008574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356CE6" w:rsidRPr="00642412" w:rsidRDefault="008574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6CE6" w:rsidRPr="00642412" w:rsidRDefault="008574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356CE6" w:rsidRPr="00642412" w:rsidRDefault="008574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356CE6" w:rsidRPr="00642412" w:rsidRDefault="008574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356CE6" w:rsidRDefault="0085743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642412" w:rsidRDefault="008574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56CE6" w:rsidRPr="00642412" w:rsidRDefault="008574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356CE6" w:rsidRPr="00642412" w:rsidRDefault="008574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356CE6" w:rsidRPr="00642412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4" w:name="96e70618-7a1d-4135-8fd3-a8d5b625e8a7"/>
      <w:r w:rsidRPr="0064241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4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6dc3c912-0f6b-44b2-87fb-4fa8c0a8ddd8"/>
      <w:r w:rsidRPr="0064241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5"/>
      <w:r w:rsidRPr="0064241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6" w:name="2d4a2950-b4e9-4f16-a8a6-487d5016001d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7" w:name="80f00626-952e-41bd-9beb-6d0f5fe1ba6b"/>
      <w:r w:rsidRPr="0064241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7"/>
      <w:r w:rsidRPr="00642412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8" w:name="db43cb12-75a1-43f5-b252-1995adfd2fff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9" w:name="99ba0051-1be8-4e8f-b0dd-a10143c31c81"/>
      <w:r w:rsidRPr="0064241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9"/>
      <w:r w:rsidRPr="00642412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40" w:name="738a01c7-d12e-4abb-aa19-15d8e09af024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4241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1" w:name="a8556af8-9a03-49c3-b8c8-d0217dccd1c5"/>
      <w:r w:rsidRPr="0064241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1"/>
      <w:r w:rsidRPr="0064241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2" w:name="236d15e5-7adb-4fc2-919e-678797fd1898"/>
      <w:r w:rsidRPr="0064241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2"/>
      <w:r w:rsidRPr="00642412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3" w:name="b39133dd-5b08-4549-a5bd-8bf368254092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4" w:name="1a0e8552-8319-44da-b4b7-9c067d7af546"/>
      <w:r w:rsidRPr="0064241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4"/>
      <w:r w:rsidRPr="0064241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5" w:name="7bc5c68d-92f5-41d5-9535-d638ea476e3f"/>
      <w:r w:rsidRPr="0064241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5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6" w:name="14358877-86a6-40e2-9fb5-58334b8a6e9a"/>
      <w:r w:rsidRPr="0064241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6"/>
      <w:r w:rsidRPr="00642412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6424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7" w:name="c6bf05b5-49bd-40a2-90b7-cfd41b2279a7"/>
      <w:r w:rsidRPr="00642412">
        <w:rPr>
          <w:rFonts w:ascii="Times New Roman" w:hAnsi="Times New Roman"/>
          <w:color w:val="000000"/>
          <w:sz w:val="28"/>
          <w:lang w:val="ru-RU"/>
        </w:rPr>
        <w:t>и др.</w:t>
      </w:r>
      <w:bookmarkEnd w:id="47"/>
      <w:r w:rsidRPr="0064241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8" w:name="ea02cf5f-d5e4-4b30-812a-1b46ec679534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642412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9" w:name="68f21dae-0b2e-4871-b761-be4991ec4878"/>
      <w:r w:rsidRPr="0064241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9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4241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50" w:name="7684134c-2d89-4058-b80b-6ad24d340e2c"/>
      <w:r w:rsidRPr="0064241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50"/>
      <w:r w:rsidRPr="0064241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1" w:name="e453ae69-7b50-49e1-850e-5455f39cac3b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2" w:name="db307144-10c3-47e0-8f79-b83f6461fd22"/>
      <w:r w:rsidRPr="0064241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2"/>
      <w:r w:rsidRPr="0064241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3" w:name="cb0fcba1-b7c3-44d2-9bb6-c0a6c9168eca"/>
      <w:r w:rsidRPr="0064241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3"/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4" w:name="bfd2c4b6-8e45-47df-8299-90bb4d27aacd"/>
      <w:r w:rsidRPr="0064241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642412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642412" w:rsidRDefault="00857439">
      <w:pPr>
        <w:spacing w:after="0" w:line="264" w:lineRule="auto"/>
        <w:ind w:firstLine="600"/>
        <w:jc w:val="both"/>
        <w:rPr>
          <w:lang w:val="ru-RU"/>
        </w:rPr>
      </w:pPr>
      <w:r w:rsidRPr="0064241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64241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5" w:name="3e21f5c4-1001-4583-8489-5f0ba36061b9"/>
      <w:r w:rsidRPr="0064241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5"/>
      <w:r w:rsidRPr="0064241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6" w:name="f6f542f3-f6cf-4368-a418-eb5d19aa0b2b"/>
      <w:r w:rsidRPr="0064241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6"/>
      <w:r w:rsidRPr="0064241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4241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64241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7" w:name="0e6b1fdc-e350-43b1-a03c-45387667d39d"/>
      <w:r w:rsidRPr="000B0DA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7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56CE6" w:rsidRPr="000B0DA3" w:rsidRDefault="008574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B0DA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56CE6" w:rsidRDefault="00857439">
      <w:pPr>
        <w:numPr>
          <w:ilvl w:val="0"/>
          <w:numId w:val="13"/>
        </w:numPr>
        <w:spacing w:after="0" w:line="264" w:lineRule="auto"/>
        <w:jc w:val="both"/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56CE6" w:rsidRPr="000B0DA3" w:rsidRDefault="008574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56CE6" w:rsidRPr="000B0DA3" w:rsidRDefault="008574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6CE6" w:rsidRPr="000B0DA3" w:rsidRDefault="008574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56CE6" w:rsidRPr="000B0DA3" w:rsidRDefault="008574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56CE6" w:rsidRPr="000B0DA3" w:rsidRDefault="008574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356CE6" w:rsidRPr="000B0DA3" w:rsidRDefault="008574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56CE6" w:rsidRPr="000B0DA3" w:rsidRDefault="008574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56CE6" w:rsidRPr="000B0DA3" w:rsidRDefault="008574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56CE6" w:rsidRPr="000B0DA3" w:rsidRDefault="008574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56CE6" w:rsidRPr="000B0DA3" w:rsidRDefault="008574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56CE6" w:rsidRPr="000B0DA3" w:rsidRDefault="008574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56CE6" w:rsidRPr="000B0DA3" w:rsidRDefault="008574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56CE6" w:rsidRPr="000B0DA3" w:rsidRDefault="008574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8" w:name="e723ba6f-ad13-4eb9-88fb-092822236b1d"/>
      <w:r w:rsidRPr="000B0DA3">
        <w:rPr>
          <w:rFonts w:ascii="Times New Roman" w:hAnsi="Times New Roman"/>
          <w:color w:val="000000"/>
          <w:sz w:val="28"/>
          <w:lang w:val="ru-RU"/>
        </w:rPr>
        <w:t>и др.</w:t>
      </w:r>
      <w:bookmarkEnd w:id="58"/>
      <w:r w:rsidRPr="000B0DA3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B0DA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9" w:name="127f14ef-247e-4055-acfd-bc40c4be0ca9"/>
      <w:r w:rsidRPr="000B0DA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9"/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B0DA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0" w:name="13ed692d-f68b-4ab7-9394-065d0e010e2b"/>
      <w:r w:rsidRPr="000B0DA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0B0DA3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1" w:name="88e382a1-4742-44f3-be40-3355538b7bf0"/>
      <w:r w:rsidRPr="000B0DA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1"/>
      <w:r w:rsidRPr="000B0DA3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2" w:name="65d9a5fc-cfbc-4c38-8800-4fae49f12f66"/>
      <w:r w:rsidRPr="000B0DA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2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B0DA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3" w:name="d4959437-1f52-4e04-ad5c-5e5962b220a9"/>
      <w:r w:rsidRPr="000B0DA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4" w:name="f6b74d8a-3a68-456b-9560-c1d56f3a7703"/>
      <w:r w:rsidRPr="000B0DA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0B0DA3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5" w:name="fb9c6b46-90e6-44d3-98e5-d86df8a78f70"/>
      <w:r w:rsidRPr="000B0DA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0B0DA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6" w:name="8753b9aa-1497-4d8a-9925-78a7378ffdc6"/>
      <w:r w:rsidRPr="000B0DA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6"/>
      <w:r w:rsidRPr="000B0DA3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7" w:name="a3acb784-465c-47f9-a1a9-55fd03aefdd7"/>
      <w:r w:rsidRPr="000B0DA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8" w:name="c485f24c-ccf6-4a4b-a332-12b0e9bda1ee"/>
      <w:r w:rsidRPr="000B0DA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8"/>
      <w:r w:rsidRPr="000B0DA3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9" w:name="b696e61f-1fed-496e-b40a-891403c8acb0"/>
      <w:r w:rsidRPr="000B0DA3">
        <w:rPr>
          <w:rFonts w:ascii="Times New Roman" w:hAnsi="Times New Roman"/>
          <w:color w:val="000000"/>
          <w:sz w:val="28"/>
          <w:lang w:val="ru-RU"/>
        </w:rPr>
        <w:t>и др.</w:t>
      </w:r>
      <w:bookmarkEnd w:id="69"/>
      <w:r w:rsidRPr="000B0DA3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70" w:name="bf3989dc-2faf-4749-85de-63cc4f5b6c7f"/>
      <w:r w:rsidRPr="000B0DA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0"/>
      <w:r w:rsidRPr="000B0DA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0DA3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1" w:name="05556173-ef49-42c0-b650-76e818c52f73"/>
      <w:r w:rsidRPr="000B0DA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1"/>
      <w:r w:rsidRPr="000B0DA3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2" w:name="10df2cc6-7eaf-452a-be27-c403590473e7"/>
      <w:r w:rsidRPr="000B0DA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2"/>
      <w:r w:rsidRPr="000B0DA3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3" w:name="81524b2d-8972-479d-bbde-dc24af398f71"/>
      <w:r w:rsidRPr="000B0DA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4" w:name="8bd46c4b-5995-4a73-9b20-d9c86c3c5312"/>
      <w:r w:rsidRPr="000B0DA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4"/>
      <w:r w:rsidRPr="000B0DA3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5" w:name="7dfac43d-95d1-4f1a-9ef0-dd2e363e5574"/>
      <w:r w:rsidRPr="000B0DA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5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6" w:name="6b7a4d8f-0c10-4499-8b29-96f966374409"/>
      <w:r w:rsidRPr="000B0DA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6"/>
      <w:r w:rsidRPr="000B0DA3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7" w:name="2404cae9-2aea-4be9-9c14-d1f2464ae947"/>
      <w:r w:rsidRPr="000B0DA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7"/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8" w:name="32f573be-918d-43d1-9ae6-41e22d8f0125"/>
      <w:r w:rsidRPr="000B0DA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8"/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9" w:name="af055e7a-930d-4d71-860c-0ef134e8808b"/>
      <w:r w:rsidRPr="000B0DA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9"/>
      <w:r w:rsidRPr="000B0DA3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80" w:name="7725f3ac-90cc-4ff9-a933-5f2500765865"/>
      <w:r w:rsidRPr="000B0DA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80"/>
      <w:r w:rsidRPr="000B0DA3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1" w:name="b11b7b7c-b734-4b90-8e59-61db21edb4cb"/>
      <w:r w:rsidRPr="000B0DA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1"/>
      <w:r w:rsidRPr="000B0DA3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2" w:name="37501a53-492c-457b-bba5-1c42b6cc6631"/>
      <w:r w:rsidRPr="000B0DA3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2"/>
      <w:r w:rsidRPr="000B0DA3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3" w:name="75d9e905-0ed8-4b64-8f23-d12494003dd9"/>
      <w:r w:rsidRPr="000B0DA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3"/>
      <w:r w:rsidRPr="000B0DA3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4" w:name="861c58cd-2b62-48ca-aee2-cbc0aff1d663"/>
      <w:r w:rsidRPr="000B0DA3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4"/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5" w:name="3833d43d-9952-42a0-80a6-c982261f81f0"/>
      <w:r w:rsidRPr="000B0DA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5"/>
      <w:r w:rsidRPr="000B0DA3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6" w:name="6717adc8-7d22-4c8b-8e0f-ca68d49678b4"/>
      <w:r w:rsidRPr="000B0DA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6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7" w:name="0570ee0c-c095-4bdf-be12-0c3444ad3bbe"/>
      <w:r w:rsidRPr="000B0DA3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7"/>
      <w:r w:rsidRPr="000B0DA3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8" w:name="7eaefd21-9d80-4380-a4c5-7fbfbc886408"/>
      <w:r w:rsidRPr="000B0DA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8"/>
      <w:r w:rsidRPr="000B0DA3">
        <w:rPr>
          <w:rFonts w:ascii="Times New Roman" w:hAnsi="Times New Roman"/>
          <w:color w:val="000000"/>
          <w:sz w:val="28"/>
          <w:lang w:val="ru-RU"/>
        </w:rPr>
        <w:t>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B0DA3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356CE6" w:rsidRPr="000B0DA3" w:rsidRDefault="008574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356CE6" w:rsidRPr="000B0DA3" w:rsidRDefault="008574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356CE6" w:rsidRPr="000B0DA3" w:rsidRDefault="008574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356CE6" w:rsidRPr="000B0DA3" w:rsidRDefault="008574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356CE6" w:rsidRPr="000B0DA3" w:rsidRDefault="008574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356CE6" w:rsidRPr="000B0DA3" w:rsidRDefault="008574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56CE6" w:rsidRPr="000B0DA3" w:rsidRDefault="008574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356CE6" w:rsidRDefault="00857439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0B0DA3" w:rsidRDefault="008574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356CE6" w:rsidRPr="000B0DA3" w:rsidRDefault="0085743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B0DA3">
        <w:rPr>
          <w:lang w:val="ru-RU"/>
        </w:rPr>
        <w:instrText xml:space="preserve"> </w:instrText>
      </w:r>
      <w:r>
        <w:instrText>HYPERLINK</w:instrText>
      </w:r>
      <w:r w:rsidRPr="000B0DA3">
        <w:rPr>
          <w:lang w:val="ru-RU"/>
        </w:rPr>
        <w:instrText xml:space="preserve"> \</w:instrText>
      </w:r>
      <w:r>
        <w:instrText>l</w:instrText>
      </w:r>
      <w:r w:rsidRPr="000B0DA3">
        <w:rPr>
          <w:lang w:val="ru-RU"/>
        </w:rPr>
        <w:instrText xml:space="preserve"> "_</w:instrText>
      </w:r>
      <w:r>
        <w:instrText>ftnref</w:instrText>
      </w:r>
      <w:r w:rsidRPr="000B0DA3">
        <w:rPr>
          <w:lang w:val="ru-RU"/>
        </w:rPr>
        <w:instrText>1" \</w:instrText>
      </w:r>
      <w:r>
        <w:instrText>h</w:instrText>
      </w:r>
      <w:r w:rsidRPr="000B0DA3">
        <w:rPr>
          <w:lang w:val="ru-RU"/>
        </w:rPr>
        <w:instrText xml:space="preserve"> </w:instrText>
      </w:r>
      <w:r>
        <w:fldChar w:fldCharType="separate"/>
      </w:r>
      <w:r w:rsidRPr="000B0DA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Pr="000B0D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356CE6" w:rsidRPr="000B0DA3" w:rsidRDefault="00356CE6">
      <w:pPr>
        <w:rPr>
          <w:lang w:val="ru-RU"/>
        </w:rPr>
        <w:sectPr w:rsidR="00356CE6" w:rsidRPr="000B0DA3">
          <w:pgSz w:w="11906" w:h="16383"/>
          <w:pgMar w:top="1134" w:right="850" w:bottom="1134" w:left="1701" w:header="720" w:footer="720" w:gutter="0"/>
          <w:cols w:space="720"/>
        </w:sectPr>
      </w:pPr>
    </w:p>
    <w:p w:rsidR="00356CE6" w:rsidRPr="000B0DA3" w:rsidRDefault="00857439">
      <w:pPr>
        <w:spacing w:after="0" w:line="264" w:lineRule="auto"/>
        <w:ind w:left="120"/>
        <w:jc w:val="both"/>
        <w:rPr>
          <w:lang w:val="ru-RU"/>
        </w:rPr>
      </w:pPr>
      <w:bookmarkStart w:id="90" w:name="block-26245236"/>
      <w:bookmarkEnd w:id="8"/>
      <w:r w:rsidRPr="000B0DA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B0DA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B0DA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left="120"/>
        <w:jc w:val="both"/>
        <w:rPr>
          <w:lang w:val="ru-RU"/>
        </w:rPr>
      </w:pPr>
      <w:r w:rsidRPr="000B0D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56CE6" w:rsidRPr="000B0DA3" w:rsidRDefault="008574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56CE6" w:rsidRPr="000B0DA3" w:rsidRDefault="008574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56CE6" w:rsidRPr="000B0DA3" w:rsidRDefault="008574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56CE6" w:rsidRPr="000B0DA3" w:rsidRDefault="008574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56CE6" w:rsidRPr="000B0DA3" w:rsidRDefault="008574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56CE6" w:rsidRPr="000B0DA3" w:rsidRDefault="008574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56CE6" w:rsidRPr="000B0DA3" w:rsidRDefault="008574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56CE6" w:rsidRPr="000B0DA3" w:rsidRDefault="0085743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56CE6" w:rsidRPr="000B0DA3" w:rsidRDefault="008574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56CE6" w:rsidRPr="000B0DA3" w:rsidRDefault="0085743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left="120"/>
        <w:jc w:val="both"/>
        <w:rPr>
          <w:lang w:val="ru-RU"/>
        </w:rPr>
      </w:pPr>
      <w:r w:rsidRPr="000B0D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56CE6" w:rsidRPr="000B0DA3" w:rsidRDefault="0085743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56CE6" w:rsidRPr="000B0DA3" w:rsidRDefault="0085743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56CE6" w:rsidRDefault="00857439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0B0DA3" w:rsidRDefault="008574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56CE6" w:rsidRPr="000B0DA3" w:rsidRDefault="008574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56CE6" w:rsidRPr="000B0DA3" w:rsidRDefault="008574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56CE6" w:rsidRPr="000B0DA3" w:rsidRDefault="008574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56CE6" w:rsidRPr="000B0DA3" w:rsidRDefault="0085743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B0DA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B0D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56CE6" w:rsidRDefault="00857439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Pr="000B0DA3" w:rsidRDefault="0085743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B0DA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B0DA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56CE6" w:rsidRDefault="00857439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56CE6" w:rsidRDefault="0085743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56CE6" w:rsidRPr="000B0DA3" w:rsidRDefault="0085743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56CE6" w:rsidRDefault="0085743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56CE6" w:rsidRPr="000B0DA3" w:rsidRDefault="0085743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left="120"/>
        <w:jc w:val="both"/>
        <w:rPr>
          <w:lang w:val="ru-RU"/>
        </w:rPr>
      </w:pPr>
      <w:r w:rsidRPr="000B0D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857439">
      <w:pPr>
        <w:spacing w:after="0" w:line="264" w:lineRule="auto"/>
        <w:ind w:firstLine="600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Default="008574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356CE6" w:rsidRDefault="00857439">
      <w:pPr>
        <w:numPr>
          <w:ilvl w:val="0"/>
          <w:numId w:val="34"/>
        </w:numPr>
        <w:spacing w:after="0" w:line="264" w:lineRule="auto"/>
        <w:jc w:val="both"/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56CE6" w:rsidRPr="000B0DA3" w:rsidRDefault="0085743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356CE6" w:rsidRDefault="008574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56CE6" w:rsidRPr="000B0DA3" w:rsidRDefault="0085743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356CE6" w:rsidRDefault="008574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56CE6" w:rsidRPr="000B0DA3" w:rsidRDefault="0085743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56CE6" w:rsidRDefault="008574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B0D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B0DA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56CE6" w:rsidRPr="000B0DA3" w:rsidRDefault="0085743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B0DA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356CE6" w:rsidRPr="000B0DA3" w:rsidRDefault="00356CE6">
      <w:pPr>
        <w:spacing w:after="0" w:line="264" w:lineRule="auto"/>
        <w:ind w:left="120"/>
        <w:jc w:val="both"/>
        <w:rPr>
          <w:lang w:val="ru-RU"/>
        </w:rPr>
      </w:pPr>
    </w:p>
    <w:p w:rsidR="00356CE6" w:rsidRPr="000B0DA3" w:rsidRDefault="00356CE6">
      <w:pPr>
        <w:rPr>
          <w:lang w:val="ru-RU"/>
        </w:rPr>
        <w:sectPr w:rsidR="00356CE6" w:rsidRPr="000B0DA3">
          <w:pgSz w:w="11906" w:h="16383"/>
          <w:pgMar w:top="1134" w:right="850" w:bottom="1134" w:left="1701" w:header="720" w:footer="720" w:gutter="0"/>
          <w:cols w:space="720"/>
        </w:sectPr>
      </w:pPr>
    </w:p>
    <w:p w:rsidR="00356CE6" w:rsidRDefault="00857439">
      <w:pPr>
        <w:spacing w:after="0"/>
        <w:ind w:left="120"/>
      </w:pPr>
      <w:bookmarkStart w:id="91" w:name="block-26245235"/>
      <w:bookmarkEnd w:id="90"/>
      <w:r w:rsidRPr="000B0D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6CE6" w:rsidRDefault="0085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56CE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356CE6"/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356CE6"/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56CE6" w:rsidRDefault="00356CE6"/>
        </w:tc>
      </w:tr>
    </w:tbl>
    <w:p w:rsidR="00356CE6" w:rsidRDefault="00356CE6">
      <w:pPr>
        <w:sectPr w:rsidR="00356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CE6" w:rsidRDefault="0085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56CE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/>
        </w:tc>
      </w:tr>
    </w:tbl>
    <w:p w:rsidR="00356CE6" w:rsidRDefault="00356CE6">
      <w:pPr>
        <w:sectPr w:rsidR="00356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CE6" w:rsidRDefault="0085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56CE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 w:rsidRPr="0020423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411</w:instrText>
            </w:r>
            <w:r w:rsidR="00204232">
              <w:instrText>a</w:instrText>
            </w:r>
            <w:r w:rsidR="00204232" w:rsidRPr="00204232">
              <w:rPr>
                <w:lang w:val="ru-RU"/>
              </w:rPr>
              <w:instrText>40"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20423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</w:pPr>
          </w:p>
        </w:tc>
      </w:tr>
      <w:tr w:rsidR="00356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56CE6" w:rsidRDefault="00356CE6"/>
        </w:tc>
      </w:tr>
    </w:tbl>
    <w:p w:rsidR="00356CE6" w:rsidRDefault="00356CE6">
      <w:pPr>
        <w:sectPr w:rsidR="00356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CE6" w:rsidRDefault="008574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356CE6" w:rsidTr="000B0DA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</w:tr>
      <w:tr w:rsidR="00356CE6" w:rsidTr="000B0D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6CE6" w:rsidRDefault="00356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6CE6" w:rsidRDefault="00356CE6"/>
        </w:tc>
      </w:tr>
      <w:tr w:rsidR="00356CE6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0B0D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Летописи. Былины. Жития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jc w:val="center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jc w:val="center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356CE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56CE6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0B0D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Чудесный мир классики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8574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56CE6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0B0DA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тетрадь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857439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0DA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0B0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56CE6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0B0D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сказки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56CE6" w:rsidRDefault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8574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6CE6" w:rsidRDefault="00857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6CE6" w:rsidRDefault="00356CE6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56CE6" w:rsidRPr="000B0DA3" w:rsidRDefault="00857439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Делу время- потехе час.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детства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Поэтическая тетрадь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Pr="00917785" w:rsidRDefault="00917785" w:rsidP="000B0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Природа и 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917785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0B0D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Pr="00917785" w:rsidRDefault="00917785" w:rsidP="009177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тетрадь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778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Pr="00917785" w:rsidRDefault="00917785" w:rsidP="000B0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917785" w:rsidP="0091778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917785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778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Default="00917785" w:rsidP="009177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фантазия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917785" w:rsidP="00917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0B0D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917785">
        <w:trPr>
          <w:trHeight w:val="517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B0DA3" w:rsidRDefault="00917785" w:rsidP="000B0D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917785" w:rsidP="009177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B0DA3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Pr="00917785" w:rsidRDefault="00917785" w:rsidP="000B0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04232">
              <w:fldChar w:fldCharType="begin"/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instrText>HYPERLINK</w:instrText>
            </w:r>
            <w:r w:rsidR="00204232" w:rsidRPr="00204232">
              <w:rPr>
                <w:lang w:val="ru-RU"/>
              </w:rPr>
              <w:instrText xml:space="preserve"> "</w:instrText>
            </w:r>
            <w:r w:rsidR="00204232">
              <w:instrText>https</w:instrText>
            </w:r>
            <w:r w:rsidR="00204232" w:rsidRPr="00204232">
              <w:rPr>
                <w:lang w:val="ru-RU"/>
              </w:rPr>
              <w:instrText>://</w:instrText>
            </w:r>
            <w:r w:rsidR="00204232">
              <w:instrText>m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edsoo</w:instrText>
            </w:r>
            <w:r w:rsidR="00204232" w:rsidRPr="00204232">
              <w:rPr>
                <w:lang w:val="ru-RU"/>
              </w:rPr>
              <w:instrText>.</w:instrText>
            </w:r>
            <w:r w:rsidR="00204232">
              <w:instrText>ru</w:instrText>
            </w:r>
            <w:r w:rsidR="00204232" w:rsidRPr="00204232">
              <w:rPr>
                <w:lang w:val="ru-RU"/>
              </w:rPr>
              <w:instrText>/7</w:instrText>
            </w:r>
            <w:r w:rsidR="00204232">
              <w:instrText>f</w:instrText>
            </w:r>
            <w:r w:rsidR="00204232" w:rsidRPr="00204232">
              <w:rPr>
                <w:lang w:val="ru-RU"/>
              </w:rPr>
              <w:instrText>412</w:instrText>
            </w:r>
            <w:r w:rsidR="00204232">
              <w:instrText>cec</w:instrText>
            </w:r>
            <w:r w:rsidR="00204232" w:rsidRPr="00204232">
              <w:rPr>
                <w:lang w:val="ru-RU"/>
              </w:rPr>
              <w:instrText>" \</w:instrText>
            </w:r>
            <w:r w:rsidR="00204232">
              <w:instrText>h</w:instrText>
            </w:r>
            <w:r w:rsidR="00204232" w:rsidRPr="00204232">
              <w:rPr>
                <w:lang w:val="ru-RU"/>
              </w:rPr>
              <w:instrText xml:space="preserve"> </w:instrText>
            </w:r>
            <w:r w:rsidR="0020423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B0DA3"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0423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0DA3" w:rsidRPr="00204232" w:rsidTr="000B0D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DA3" w:rsidRPr="00E96833" w:rsidRDefault="000B0DA3" w:rsidP="000B0DA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Pr="00E96833" w:rsidRDefault="00917785" w:rsidP="000B0DA3">
            <w:pPr>
              <w:spacing w:after="0"/>
              <w:ind w:left="135"/>
              <w:jc w:val="center"/>
              <w:rPr>
                <w:lang w:val="ru-RU"/>
              </w:rPr>
            </w:pPr>
            <w:r w:rsidRPr="00E9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Pr="00E96833" w:rsidRDefault="000B0DA3" w:rsidP="00917785">
            <w:pPr>
              <w:spacing w:after="0"/>
              <w:ind w:left="135"/>
              <w:jc w:val="center"/>
              <w:rPr>
                <w:lang w:val="ru-RU"/>
              </w:rPr>
            </w:pPr>
            <w:r w:rsidRPr="00E96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Pr="00E96833" w:rsidRDefault="000B0DA3" w:rsidP="000B0D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Pr="00E96833" w:rsidRDefault="000B0DA3" w:rsidP="000B0DA3">
            <w:pPr>
              <w:spacing w:after="0"/>
              <w:ind w:left="135"/>
              <w:rPr>
                <w:lang w:val="ru-RU"/>
              </w:rPr>
            </w:pPr>
          </w:p>
        </w:tc>
      </w:tr>
      <w:tr w:rsidR="000B0DA3" w:rsidTr="000B0D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0DA3" w:rsidRPr="000B0DA3" w:rsidRDefault="000B0DA3" w:rsidP="000B0DA3">
            <w:pPr>
              <w:spacing w:after="0"/>
              <w:ind w:left="135"/>
              <w:rPr>
                <w:lang w:val="ru-RU"/>
              </w:rPr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917785">
            <w:pPr>
              <w:spacing w:after="0"/>
              <w:ind w:left="135"/>
              <w:jc w:val="center"/>
            </w:pPr>
            <w:r w:rsidRPr="000B0D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7785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778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B0DA3" w:rsidRDefault="000B0DA3" w:rsidP="000B0DA3"/>
        </w:tc>
      </w:tr>
    </w:tbl>
    <w:p w:rsidR="00356CE6" w:rsidRDefault="00356CE6">
      <w:pPr>
        <w:sectPr w:rsidR="00356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CE6" w:rsidRDefault="00356CE6">
      <w:pPr>
        <w:sectPr w:rsidR="00356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6CE6" w:rsidRPr="00E96833" w:rsidRDefault="00857439" w:rsidP="00E96833">
      <w:pPr>
        <w:spacing w:after="0"/>
        <w:ind w:left="120"/>
        <w:rPr>
          <w:lang w:val="ru-RU"/>
        </w:rPr>
        <w:sectPr w:rsidR="00356CE6" w:rsidRPr="00E9683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2" w:name="block-26245239"/>
      <w:bookmarkEnd w:id="91"/>
      <w:r w:rsidRPr="000B0D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3" w:name="block-26245237"/>
      <w:bookmarkEnd w:id="92"/>
    </w:p>
    <w:p w:rsidR="00356CE6" w:rsidRPr="00E96833" w:rsidRDefault="00356CE6">
      <w:pPr>
        <w:rPr>
          <w:lang w:val="ru-RU"/>
        </w:rPr>
        <w:sectPr w:rsidR="00356CE6" w:rsidRPr="00E968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1BE" w:rsidRPr="00CA02F3" w:rsidRDefault="00D271BE" w:rsidP="00D271BE">
      <w:pPr>
        <w:spacing w:after="0"/>
        <w:ind w:left="120"/>
        <w:rPr>
          <w:lang w:val="ru-RU"/>
        </w:rPr>
      </w:pPr>
      <w:bookmarkStart w:id="94" w:name="block-26245238"/>
      <w:bookmarkEnd w:id="93"/>
      <w:r w:rsidRPr="00CA02F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71BE" w:rsidRPr="00CA02F3" w:rsidRDefault="00D271BE" w:rsidP="00D271BE">
      <w:pPr>
        <w:spacing w:after="0" w:line="480" w:lineRule="auto"/>
        <w:ind w:left="120"/>
        <w:rPr>
          <w:lang w:val="ru-RU"/>
        </w:rPr>
      </w:pPr>
      <w:r w:rsidRPr="00CA02F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271BE" w:rsidRPr="00CA02F3" w:rsidRDefault="00D271BE" w:rsidP="00D271BE">
      <w:pPr>
        <w:spacing w:after="0" w:line="240" w:lineRule="auto"/>
        <w:ind w:left="120"/>
        <w:rPr>
          <w:lang w:val="ru-RU"/>
        </w:rPr>
      </w:pPr>
      <w:r w:rsidRPr="00CA02F3">
        <w:rPr>
          <w:rFonts w:ascii="Times New Roman" w:hAnsi="Times New Roman"/>
          <w:color w:val="000000"/>
          <w:sz w:val="28"/>
          <w:lang w:val="ru-RU"/>
        </w:rPr>
        <w:t>​‌</w:t>
      </w:r>
      <w:bookmarkStart w:id="95" w:name="affad5d6-e7c5-4217-a5f0-770d8e0e87a8"/>
      <w:r w:rsidRPr="00CA02F3">
        <w:rPr>
          <w:rFonts w:ascii="Times New Roman" w:hAnsi="Times New Roman"/>
          <w:color w:val="000000"/>
          <w:sz w:val="28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</w:t>
      </w:r>
      <w:proofErr w:type="gramStart"/>
      <w:r w:rsidRPr="00CA02F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5"/>
      <w:r w:rsidRPr="00CA02F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A02F3">
        <w:rPr>
          <w:rFonts w:ascii="Times New Roman" w:hAnsi="Times New Roman"/>
          <w:color w:val="000000"/>
          <w:sz w:val="28"/>
          <w:lang w:val="ru-RU"/>
        </w:rPr>
        <w:t>​</w:t>
      </w:r>
    </w:p>
    <w:p w:rsidR="00D271BE" w:rsidRPr="00A85C36" w:rsidRDefault="00D271BE" w:rsidP="00D271BE">
      <w:pPr>
        <w:spacing w:after="0" w:line="480" w:lineRule="auto"/>
        <w:ind w:left="120"/>
        <w:rPr>
          <w:lang w:val="ru-RU"/>
        </w:rPr>
      </w:pPr>
      <w:r w:rsidRPr="00A85C3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271BE" w:rsidRPr="00A85C36" w:rsidRDefault="00D271BE" w:rsidP="00D271BE">
      <w:pPr>
        <w:spacing w:after="0"/>
        <w:ind w:left="120"/>
        <w:rPr>
          <w:lang w:val="ru-RU"/>
        </w:rPr>
      </w:pPr>
      <w:r w:rsidRPr="00A85C36">
        <w:rPr>
          <w:rFonts w:ascii="Times New Roman" w:hAnsi="Times New Roman"/>
          <w:color w:val="000000"/>
          <w:sz w:val="28"/>
          <w:lang w:val="ru-RU"/>
        </w:rPr>
        <w:t>​</w:t>
      </w:r>
    </w:p>
    <w:p w:rsidR="00D271BE" w:rsidRPr="00A85C36" w:rsidRDefault="00D271BE" w:rsidP="00D271BE">
      <w:pPr>
        <w:spacing w:after="0" w:line="480" w:lineRule="auto"/>
        <w:ind w:left="120"/>
        <w:rPr>
          <w:lang w:val="ru-RU"/>
        </w:rPr>
      </w:pPr>
      <w:r w:rsidRPr="00A85C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71BE" w:rsidRPr="00A85C36" w:rsidRDefault="00D271BE" w:rsidP="00D271BE">
      <w:pPr>
        <w:spacing w:after="0" w:line="240" w:lineRule="auto"/>
        <w:ind w:left="120"/>
        <w:rPr>
          <w:lang w:val="ru-RU"/>
        </w:rPr>
      </w:pPr>
      <w:r w:rsidRPr="00CA02F3">
        <w:rPr>
          <w:rFonts w:ascii="Times New Roman" w:hAnsi="Times New Roman"/>
          <w:color w:val="000000"/>
          <w:sz w:val="28"/>
          <w:lang w:val="ru-RU"/>
        </w:rPr>
        <w:t>​‌</w:t>
      </w:r>
      <w:bookmarkStart w:id="96" w:name="d455677a-27ca-4068-ae57-28f9d9f99a29"/>
      <w:r w:rsidRPr="00CA02F3">
        <w:rPr>
          <w:rFonts w:ascii="Times New Roman" w:hAnsi="Times New Roman"/>
          <w:color w:val="000000"/>
          <w:sz w:val="28"/>
          <w:lang w:val="ru-RU"/>
        </w:rPr>
        <w:t xml:space="preserve">Климанова Л.Ф., Горецкий В.Г. Уроки литературного чтения. </w:t>
      </w:r>
      <w:r w:rsidRPr="00A85C36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4 </w:t>
      </w:r>
      <w:proofErr w:type="gramStart"/>
      <w:r w:rsidRPr="00A85C36">
        <w:rPr>
          <w:rFonts w:ascii="Times New Roman" w:hAnsi="Times New Roman"/>
          <w:color w:val="000000"/>
          <w:sz w:val="28"/>
          <w:lang w:val="ru-RU"/>
        </w:rPr>
        <w:t>класс.</w:t>
      </w:r>
      <w:bookmarkEnd w:id="96"/>
      <w:r w:rsidRPr="00A85C3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85C36">
        <w:rPr>
          <w:rFonts w:ascii="Times New Roman" w:hAnsi="Times New Roman"/>
          <w:color w:val="000000"/>
          <w:sz w:val="28"/>
          <w:lang w:val="ru-RU"/>
        </w:rPr>
        <w:t>​</w:t>
      </w:r>
    </w:p>
    <w:p w:rsidR="00D271BE" w:rsidRDefault="00D271BE" w:rsidP="00D271BE">
      <w:pPr>
        <w:spacing w:after="0"/>
        <w:ind w:left="120"/>
        <w:rPr>
          <w:lang w:val="ru-RU"/>
        </w:rPr>
      </w:pPr>
    </w:p>
    <w:p w:rsidR="00D271BE" w:rsidRDefault="00D271BE" w:rsidP="00D271BE">
      <w:pPr>
        <w:spacing w:after="0"/>
        <w:ind w:left="120"/>
        <w:rPr>
          <w:lang w:val="ru-RU"/>
        </w:rPr>
      </w:pPr>
    </w:p>
    <w:p w:rsidR="00D271BE" w:rsidRPr="00A85C36" w:rsidRDefault="00D271BE" w:rsidP="00D271BE">
      <w:pPr>
        <w:spacing w:after="0"/>
        <w:ind w:left="120"/>
        <w:rPr>
          <w:lang w:val="ru-RU"/>
        </w:rPr>
      </w:pPr>
    </w:p>
    <w:p w:rsidR="00D271BE" w:rsidRDefault="00D271BE" w:rsidP="00D271B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A02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71BE" w:rsidRPr="00CA02F3" w:rsidRDefault="00D271BE" w:rsidP="00D271BE">
      <w:pPr>
        <w:spacing w:after="0" w:line="480" w:lineRule="auto"/>
        <w:ind w:left="120"/>
        <w:rPr>
          <w:lang w:val="ru-RU"/>
        </w:rPr>
      </w:pPr>
    </w:p>
    <w:p w:rsidR="00D271BE" w:rsidRDefault="00D271BE" w:rsidP="00D271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A02F3">
        <w:rPr>
          <w:rFonts w:ascii="Times New Roman" w:hAnsi="Times New Roman"/>
          <w:color w:val="000000"/>
          <w:sz w:val="28"/>
          <w:lang w:val="ru-RU"/>
        </w:rPr>
        <w:t>​</w:t>
      </w:r>
      <w:r w:rsidRPr="00CA02F3">
        <w:rPr>
          <w:rFonts w:ascii="Times New Roman" w:hAnsi="Times New Roman"/>
          <w:color w:val="333333"/>
          <w:sz w:val="28"/>
          <w:lang w:val="ru-RU"/>
        </w:rPr>
        <w:t>​‌</w:t>
      </w:r>
      <w:r w:rsidRPr="00CA02F3">
        <w:rPr>
          <w:rFonts w:ascii="Times New Roman" w:hAnsi="Times New Roman"/>
          <w:color w:val="000000"/>
          <w:sz w:val="28"/>
          <w:lang w:val="ru-RU"/>
        </w:rPr>
        <w:t>Информационно-коммуникационная сеть (Интернет)</w:t>
      </w:r>
      <w:r w:rsidRPr="00CA02F3">
        <w:rPr>
          <w:sz w:val="28"/>
          <w:lang w:val="ru-RU"/>
        </w:rPr>
        <w:br/>
      </w:r>
      <w:r w:rsidRPr="00CA02F3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</w:t>
      </w:r>
      <w:r w:rsidRPr="00CA02F3">
        <w:rPr>
          <w:sz w:val="28"/>
          <w:lang w:val="ru-RU"/>
        </w:rPr>
        <w:br/>
      </w:r>
      <w:r w:rsidRPr="00CA02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02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/ - интерактивная образовательная онлайн-платформа</w:t>
      </w:r>
    </w:p>
    <w:p w:rsidR="00356CE6" w:rsidRPr="000B0DA3" w:rsidRDefault="00D271BE" w:rsidP="00D271BE">
      <w:pPr>
        <w:rPr>
          <w:lang w:val="ru-RU"/>
        </w:rPr>
        <w:sectPr w:rsidR="00356CE6" w:rsidRPr="000B0DA3">
          <w:pgSz w:w="11906" w:h="16383"/>
          <w:pgMar w:top="1134" w:right="850" w:bottom="1134" w:left="1701" w:header="720" w:footer="720" w:gutter="0"/>
          <w:cols w:space="720"/>
        </w:sectPr>
      </w:pPr>
      <w:r w:rsidRPr="00CA02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02F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/ - информационно-образовательная среда</w:t>
      </w:r>
      <w:r w:rsidRPr="00CA02F3">
        <w:rPr>
          <w:sz w:val="28"/>
          <w:lang w:val="ru-RU"/>
        </w:rPr>
        <w:br/>
      </w:r>
      <w:r w:rsidRPr="00CA02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0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/ - российская образовательная платформа</w:t>
      </w:r>
      <w:r w:rsidRPr="00CA02F3">
        <w:rPr>
          <w:sz w:val="28"/>
          <w:lang w:val="ru-RU"/>
        </w:rPr>
        <w:br/>
      </w:r>
      <w:r w:rsidRPr="00CA02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A02F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02F3">
        <w:rPr>
          <w:rFonts w:ascii="Times New Roman" w:hAnsi="Times New Roman"/>
          <w:color w:val="000000"/>
          <w:sz w:val="28"/>
          <w:lang w:val="ru-RU"/>
        </w:rPr>
        <w:t>/ - цифровой образовательный ресурс для школ</w:t>
      </w:r>
      <w:r w:rsidRPr="00CA02F3">
        <w:rPr>
          <w:sz w:val="28"/>
          <w:lang w:val="ru-RU"/>
        </w:rPr>
        <w:br/>
      </w:r>
    </w:p>
    <w:bookmarkEnd w:id="94"/>
    <w:p w:rsidR="00857439" w:rsidRPr="000B0DA3" w:rsidRDefault="00857439">
      <w:pPr>
        <w:rPr>
          <w:lang w:val="ru-RU"/>
        </w:rPr>
      </w:pPr>
    </w:p>
    <w:sectPr w:rsidR="00857439" w:rsidRPr="000B0D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214"/>
    <w:multiLevelType w:val="multilevel"/>
    <w:tmpl w:val="C96CB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61704"/>
    <w:multiLevelType w:val="multilevel"/>
    <w:tmpl w:val="74A43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187181"/>
    <w:multiLevelType w:val="multilevel"/>
    <w:tmpl w:val="52C23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31DF5"/>
    <w:multiLevelType w:val="multilevel"/>
    <w:tmpl w:val="E91C6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FF1C33"/>
    <w:multiLevelType w:val="multilevel"/>
    <w:tmpl w:val="2AA4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1303D1"/>
    <w:multiLevelType w:val="multilevel"/>
    <w:tmpl w:val="54EE9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BF72B6"/>
    <w:multiLevelType w:val="multilevel"/>
    <w:tmpl w:val="23CCA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B70F2B"/>
    <w:multiLevelType w:val="multilevel"/>
    <w:tmpl w:val="2ABE3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226C13"/>
    <w:multiLevelType w:val="multilevel"/>
    <w:tmpl w:val="B6CA1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947645"/>
    <w:multiLevelType w:val="multilevel"/>
    <w:tmpl w:val="EEF84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7F34CE"/>
    <w:multiLevelType w:val="multilevel"/>
    <w:tmpl w:val="1312F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9611A9"/>
    <w:multiLevelType w:val="multilevel"/>
    <w:tmpl w:val="84FC3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237D2"/>
    <w:multiLevelType w:val="multilevel"/>
    <w:tmpl w:val="6346E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F75D3E"/>
    <w:multiLevelType w:val="multilevel"/>
    <w:tmpl w:val="C7BAE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74560B"/>
    <w:multiLevelType w:val="multilevel"/>
    <w:tmpl w:val="7108A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740508"/>
    <w:multiLevelType w:val="multilevel"/>
    <w:tmpl w:val="44587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00B5A"/>
    <w:multiLevelType w:val="multilevel"/>
    <w:tmpl w:val="69C2A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CE6D0B"/>
    <w:multiLevelType w:val="multilevel"/>
    <w:tmpl w:val="13B08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031E84"/>
    <w:multiLevelType w:val="multilevel"/>
    <w:tmpl w:val="ECECE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F57EF2"/>
    <w:multiLevelType w:val="multilevel"/>
    <w:tmpl w:val="A4B8D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D725DA"/>
    <w:multiLevelType w:val="multilevel"/>
    <w:tmpl w:val="C2DCE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4F00C3"/>
    <w:multiLevelType w:val="multilevel"/>
    <w:tmpl w:val="C9DE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3955F5"/>
    <w:multiLevelType w:val="multilevel"/>
    <w:tmpl w:val="A32A1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D17339"/>
    <w:multiLevelType w:val="multilevel"/>
    <w:tmpl w:val="2A66D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0234EE"/>
    <w:multiLevelType w:val="multilevel"/>
    <w:tmpl w:val="AD2C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A64D55"/>
    <w:multiLevelType w:val="multilevel"/>
    <w:tmpl w:val="E3583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9F315C"/>
    <w:multiLevelType w:val="multilevel"/>
    <w:tmpl w:val="BB400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864F10"/>
    <w:multiLevelType w:val="multilevel"/>
    <w:tmpl w:val="AF084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6B16AF"/>
    <w:multiLevelType w:val="multilevel"/>
    <w:tmpl w:val="E5CA0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F55B56"/>
    <w:multiLevelType w:val="multilevel"/>
    <w:tmpl w:val="66148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244F74"/>
    <w:multiLevelType w:val="multilevel"/>
    <w:tmpl w:val="97D2C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946320"/>
    <w:multiLevelType w:val="multilevel"/>
    <w:tmpl w:val="2B6A0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DE5E36"/>
    <w:multiLevelType w:val="multilevel"/>
    <w:tmpl w:val="0CE62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347E86"/>
    <w:multiLevelType w:val="multilevel"/>
    <w:tmpl w:val="7166D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BC6EF1"/>
    <w:multiLevelType w:val="multilevel"/>
    <w:tmpl w:val="E5E63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C6D39CB"/>
    <w:multiLevelType w:val="multilevel"/>
    <w:tmpl w:val="BDAE6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5C5B22"/>
    <w:multiLevelType w:val="multilevel"/>
    <w:tmpl w:val="E4AAF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5"/>
  </w:num>
  <w:num w:numId="4">
    <w:abstractNumId w:val="6"/>
  </w:num>
  <w:num w:numId="5">
    <w:abstractNumId w:val="11"/>
  </w:num>
  <w:num w:numId="6">
    <w:abstractNumId w:val="20"/>
  </w:num>
  <w:num w:numId="7">
    <w:abstractNumId w:val="18"/>
  </w:num>
  <w:num w:numId="8">
    <w:abstractNumId w:val="27"/>
  </w:num>
  <w:num w:numId="9">
    <w:abstractNumId w:val="32"/>
  </w:num>
  <w:num w:numId="10">
    <w:abstractNumId w:val="13"/>
  </w:num>
  <w:num w:numId="11">
    <w:abstractNumId w:val="24"/>
  </w:num>
  <w:num w:numId="12">
    <w:abstractNumId w:val="4"/>
  </w:num>
  <w:num w:numId="13">
    <w:abstractNumId w:val="7"/>
  </w:num>
  <w:num w:numId="14">
    <w:abstractNumId w:val="2"/>
  </w:num>
  <w:num w:numId="15">
    <w:abstractNumId w:val="28"/>
  </w:num>
  <w:num w:numId="16">
    <w:abstractNumId w:val="30"/>
  </w:num>
  <w:num w:numId="17">
    <w:abstractNumId w:val="5"/>
  </w:num>
  <w:num w:numId="18">
    <w:abstractNumId w:val="12"/>
  </w:num>
  <w:num w:numId="19">
    <w:abstractNumId w:val="8"/>
  </w:num>
  <w:num w:numId="20">
    <w:abstractNumId w:val="10"/>
  </w:num>
  <w:num w:numId="21">
    <w:abstractNumId w:val="26"/>
  </w:num>
  <w:num w:numId="22">
    <w:abstractNumId w:val="31"/>
  </w:num>
  <w:num w:numId="23">
    <w:abstractNumId w:val="33"/>
  </w:num>
  <w:num w:numId="24">
    <w:abstractNumId w:val="29"/>
  </w:num>
  <w:num w:numId="25">
    <w:abstractNumId w:val="17"/>
  </w:num>
  <w:num w:numId="26">
    <w:abstractNumId w:val="19"/>
  </w:num>
  <w:num w:numId="27">
    <w:abstractNumId w:val="0"/>
  </w:num>
  <w:num w:numId="28">
    <w:abstractNumId w:val="21"/>
  </w:num>
  <w:num w:numId="29">
    <w:abstractNumId w:val="23"/>
  </w:num>
  <w:num w:numId="30">
    <w:abstractNumId w:val="15"/>
  </w:num>
  <w:num w:numId="31">
    <w:abstractNumId w:val="14"/>
  </w:num>
  <w:num w:numId="32">
    <w:abstractNumId w:val="35"/>
  </w:num>
  <w:num w:numId="33">
    <w:abstractNumId w:val="16"/>
  </w:num>
  <w:num w:numId="34">
    <w:abstractNumId w:val="36"/>
  </w:num>
  <w:num w:numId="35">
    <w:abstractNumId w:val="22"/>
  </w:num>
  <w:num w:numId="36">
    <w:abstractNumId w:val="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6CE6"/>
    <w:rsid w:val="000B0DA3"/>
    <w:rsid w:val="00204232"/>
    <w:rsid w:val="00356CE6"/>
    <w:rsid w:val="00642412"/>
    <w:rsid w:val="007A364D"/>
    <w:rsid w:val="00857439"/>
    <w:rsid w:val="00917785"/>
    <w:rsid w:val="00AF7829"/>
    <w:rsid w:val="00D271BE"/>
    <w:rsid w:val="00E9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7E7E"/>
  <w15:docId w15:val="{A72C0596-5959-430B-8F86-527114C1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11709</Words>
  <Characters>66747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14</cp:revision>
  <dcterms:created xsi:type="dcterms:W3CDTF">2023-09-28T12:52:00Z</dcterms:created>
  <dcterms:modified xsi:type="dcterms:W3CDTF">2023-09-29T12:56:00Z</dcterms:modified>
</cp:coreProperties>
</file>