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5E" w:rsidRDefault="0075305E" w:rsidP="0075305E">
      <w:pPr>
        <w:pStyle w:val="1"/>
        <w:ind w:left="0" w:right="23" w:firstLine="0"/>
        <w:rPr>
          <w:bCs/>
          <w:szCs w:val="24"/>
        </w:rPr>
      </w:pPr>
      <w:r>
        <w:rPr>
          <w:bCs/>
          <w:szCs w:val="24"/>
        </w:rPr>
        <w:t xml:space="preserve">      </w:t>
      </w:r>
      <w:r w:rsidRPr="0075305E">
        <w:rPr>
          <w:bCs/>
          <w:szCs w:val="24"/>
        </w:rPr>
        <w:t>Кировское областное государственное общеобразовательное</w:t>
      </w:r>
      <w:r>
        <w:rPr>
          <w:bCs/>
          <w:szCs w:val="24"/>
        </w:rPr>
        <w:t xml:space="preserve"> </w:t>
      </w:r>
      <w:r w:rsidRPr="0075305E">
        <w:rPr>
          <w:bCs/>
          <w:szCs w:val="24"/>
        </w:rPr>
        <w:t xml:space="preserve">бюджетное </w:t>
      </w:r>
    </w:p>
    <w:p w:rsidR="00220D22" w:rsidRPr="0075305E" w:rsidRDefault="0075305E" w:rsidP="0075305E">
      <w:pPr>
        <w:pStyle w:val="1"/>
        <w:ind w:left="0" w:right="23" w:firstLine="0"/>
        <w:rPr>
          <w:szCs w:val="24"/>
        </w:rPr>
      </w:pPr>
      <w:r w:rsidRPr="0075305E">
        <w:rPr>
          <w:bCs/>
          <w:szCs w:val="24"/>
        </w:rPr>
        <w:t xml:space="preserve">учреждение "Средняя школа </w:t>
      </w:r>
      <w:proofErr w:type="spellStart"/>
      <w:r w:rsidRPr="0075305E">
        <w:rPr>
          <w:bCs/>
          <w:szCs w:val="24"/>
        </w:rPr>
        <w:t>пгт</w:t>
      </w:r>
      <w:proofErr w:type="spellEnd"/>
      <w:r w:rsidRPr="0075305E">
        <w:rPr>
          <w:bCs/>
          <w:szCs w:val="24"/>
        </w:rPr>
        <w:t xml:space="preserve"> Подосиновец"</w:t>
      </w:r>
    </w:p>
    <w:p w:rsidR="00220D22" w:rsidRDefault="0075305E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220D22" w:rsidP="0075305E">
      <w:pPr>
        <w:spacing w:after="0" w:line="259" w:lineRule="auto"/>
        <w:ind w:left="142" w:firstLine="0"/>
        <w:jc w:val="center"/>
      </w:pP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Pr="000F1EC0" w:rsidRDefault="0075305E">
      <w:pPr>
        <w:spacing w:after="0" w:line="259" w:lineRule="auto"/>
        <w:ind w:left="93" w:right="2"/>
        <w:jc w:val="center"/>
        <w:rPr>
          <w:sz w:val="28"/>
          <w:szCs w:val="28"/>
        </w:rPr>
      </w:pPr>
      <w:r w:rsidRPr="000F1EC0">
        <w:rPr>
          <w:b/>
          <w:sz w:val="28"/>
          <w:szCs w:val="28"/>
        </w:rPr>
        <w:t>Программа кружка</w:t>
      </w:r>
    </w:p>
    <w:p w:rsidR="00220D22" w:rsidRPr="000F1EC0" w:rsidRDefault="0075305E">
      <w:pPr>
        <w:spacing w:after="0" w:line="259" w:lineRule="auto"/>
        <w:ind w:left="93" w:right="4"/>
        <w:jc w:val="center"/>
        <w:rPr>
          <w:sz w:val="28"/>
          <w:szCs w:val="28"/>
        </w:rPr>
      </w:pPr>
      <w:r w:rsidRPr="000F1EC0">
        <w:rPr>
          <w:b/>
          <w:sz w:val="28"/>
          <w:szCs w:val="28"/>
        </w:rPr>
        <w:t xml:space="preserve">«Радуга творчества» </w:t>
      </w:r>
    </w:p>
    <w:p w:rsidR="00220D22" w:rsidRPr="000F1EC0" w:rsidRDefault="0075305E">
      <w:pPr>
        <w:spacing w:after="0" w:line="259" w:lineRule="auto"/>
        <w:ind w:left="93" w:right="6"/>
        <w:jc w:val="center"/>
        <w:rPr>
          <w:sz w:val="28"/>
          <w:szCs w:val="28"/>
        </w:rPr>
      </w:pPr>
      <w:r w:rsidRPr="000F1EC0">
        <w:rPr>
          <w:b/>
          <w:sz w:val="28"/>
          <w:szCs w:val="28"/>
        </w:rPr>
        <w:t xml:space="preserve">1-4 классы </w:t>
      </w:r>
    </w:p>
    <w:p w:rsidR="00220D22" w:rsidRPr="000F1EC0" w:rsidRDefault="0075305E">
      <w:pPr>
        <w:spacing w:after="0" w:line="259" w:lineRule="auto"/>
        <w:ind w:left="142" w:firstLine="0"/>
        <w:jc w:val="left"/>
        <w:rPr>
          <w:sz w:val="28"/>
          <w:szCs w:val="28"/>
        </w:rPr>
      </w:pPr>
      <w:r w:rsidRPr="000F1EC0">
        <w:rPr>
          <w:sz w:val="28"/>
          <w:szCs w:val="28"/>
        </w:rP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0" w:firstLine="0"/>
        <w:jc w:val="right"/>
      </w:pPr>
      <w:r>
        <w:t xml:space="preserve"> </w:t>
      </w:r>
    </w:p>
    <w:p w:rsidR="00220D22" w:rsidRDefault="0075305E">
      <w:pPr>
        <w:spacing w:after="0" w:line="259" w:lineRule="auto"/>
        <w:ind w:left="0" w:firstLine="0"/>
        <w:jc w:val="right"/>
      </w:pPr>
      <w:r>
        <w:t xml:space="preserve"> </w:t>
      </w:r>
    </w:p>
    <w:p w:rsidR="00220D22" w:rsidRDefault="0075305E">
      <w:pPr>
        <w:spacing w:after="0" w:line="259" w:lineRule="auto"/>
        <w:ind w:left="0" w:firstLine="0"/>
        <w:jc w:val="right"/>
      </w:pPr>
      <w:r>
        <w:t xml:space="preserve"> </w:t>
      </w:r>
    </w:p>
    <w:p w:rsidR="00220D22" w:rsidRDefault="0075305E">
      <w:pPr>
        <w:spacing w:after="0" w:line="259" w:lineRule="auto"/>
        <w:ind w:left="0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0" w:firstLine="0"/>
        <w:jc w:val="righ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Pr="0075305E" w:rsidRDefault="0075305E" w:rsidP="0075305E">
      <w:pPr>
        <w:spacing w:after="0" w:line="259" w:lineRule="auto"/>
        <w:ind w:left="142" w:firstLine="0"/>
        <w:jc w:val="center"/>
        <w:rPr>
          <w:b/>
        </w:rPr>
      </w:pPr>
      <w:r>
        <w:rPr>
          <w:b/>
        </w:rPr>
        <w:t>2024/2025</w:t>
      </w:r>
      <w:r w:rsidRPr="0075305E">
        <w:rPr>
          <w:b/>
        </w:rPr>
        <w:t xml:space="preserve"> учебный год</w:t>
      </w:r>
    </w:p>
    <w:p w:rsidR="00220D22" w:rsidRDefault="0075305E">
      <w:pPr>
        <w:spacing w:after="0" w:line="259" w:lineRule="auto"/>
        <w:ind w:left="142" w:firstLine="0"/>
        <w:jc w:val="center"/>
      </w:pP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center"/>
      </w:pPr>
      <w:r>
        <w:lastRenderedPageBreak/>
        <w:t xml:space="preserve"> </w:t>
      </w:r>
    </w:p>
    <w:p w:rsidR="00220D22" w:rsidRDefault="0075305E">
      <w:pPr>
        <w:spacing w:after="0" w:line="259" w:lineRule="auto"/>
        <w:ind w:left="93" w:right="3"/>
        <w:jc w:val="center"/>
      </w:pPr>
      <w:r>
        <w:rPr>
          <w:b/>
        </w:rPr>
        <w:t xml:space="preserve">ПОЯСНИТЕЛЬНАЯ ЗАПИСКА </w:t>
      </w:r>
    </w:p>
    <w:p w:rsidR="00220D22" w:rsidRDefault="0075305E">
      <w:pPr>
        <w:spacing w:after="0" w:line="259" w:lineRule="auto"/>
        <w:ind w:left="142" w:firstLine="0"/>
        <w:jc w:val="center"/>
      </w:pPr>
      <w:r>
        <w:t xml:space="preserve"> </w:t>
      </w:r>
    </w:p>
    <w:p w:rsidR="00220D22" w:rsidRDefault="0075305E" w:rsidP="002748E2">
      <w:pPr>
        <w:spacing w:after="0" w:line="259" w:lineRule="auto"/>
        <w:ind w:left="0" w:right="4" w:firstLine="0"/>
      </w:pPr>
      <w:r>
        <w:t xml:space="preserve">Рабочая программа по курсу </w:t>
      </w:r>
      <w:r w:rsidRPr="0075305E">
        <w:t>«Радуга творчества»</w:t>
      </w:r>
      <w:r>
        <w:rPr>
          <w:b/>
        </w:rPr>
        <w:t xml:space="preserve"> </w:t>
      </w:r>
      <w:r>
        <w:t xml:space="preserve">для 1-4 классов разработана на основе авторской программы по «Художественному творчеству» авт. </w:t>
      </w:r>
      <w:proofErr w:type="spellStart"/>
      <w:r>
        <w:t>Проснякова</w:t>
      </w:r>
      <w:proofErr w:type="spellEnd"/>
      <w:r>
        <w:t xml:space="preserve"> Т.Н., Н.А. </w:t>
      </w:r>
      <w:proofErr w:type="spellStart"/>
      <w:r>
        <w:t>Цирулик</w:t>
      </w:r>
      <w:proofErr w:type="spellEnd"/>
      <w:r>
        <w:t xml:space="preserve">, а также в соответствии с требованиями Федерального государственного образовательного стандарта основного общего образования, одной из целей которого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 </w:t>
      </w:r>
    </w:p>
    <w:p w:rsidR="00220D22" w:rsidRDefault="0075305E">
      <w:pPr>
        <w:spacing w:after="4" w:line="252" w:lineRule="auto"/>
        <w:ind w:left="2415"/>
        <w:jc w:val="left"/>
      </w:pPr>
      <w:r>
        <w:rPr>
          <w:b/>
        </w:rPr>
        <w:t>Актуальность выбора определена следующими факторами:</w:t>
      </w:r>
      <w:r>
        <w:t xml:space="preserve"> </w:t>
      </w:r>
    </w:p>
    <w:p w:rsidR="00220D22" w:rsidRDefault="0075305E">
      <w:pPr>
        <w:ind w:left="0" w:right="45" w:firstLine="852"/>
      </w:pPr>
      <w:r>
        <w:t xml:space="preserve"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 </w:t>
      </w:r>
    </w:p>
    <w:p w:rsidR="00220D22" w:rsidRDefault="0075305E">
      <w:pPr>
        <w:ind w:left="0" w:right="45" w:firstLine="852"/>
      </w:pPr>
      <w:r>
        <w:t xml:space="preserve"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 </w:t>
      </w:r>
    </w:p>
    <w:p w:rsidR="00220D22" w:rsidRDefault="0075305E">
      <w:pPr>
        <w:ind w:left="0" w:right="45" w:firstLine="852"/>
      </w:pPr>
      <w:r>
        <w:t xml:space="preserve"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 </w:t>
      </w:r>
    </w:p>
    <w:p w:rsidR="00220D22" w:rsidRDefault="000F1EC0">
      <w:pPr>
        <w:ind w:left="0" w:right="45" w:firstLine="852"/>
      </w:pPr>
      <w:r>
        <w:t xml:space="preserve">Кружок </w:t>
      </w:r>
      <w:r w:rsidRPr="002748E2">
        <w:t>«Радуга творчества»</w:t>
      </w:r>
      <w:r>
        <w:rPr>
          <w:b/>
        </w:rPr>
        <w:t xml:space="preserve"> </w:t>
      </w:r>
      <w:r w:rsidR="0075305E">
        <w:t xml:space="preserve">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</w:p>
    <w:p w:rsidR="00220D22" w:rsidRDefault="0075305E">
      <w:pPr>
        <w:ind w:left="0" w:right="45" w:firstLine="852"/>
      </w:pPr>
      <w:r>
        <w:t xml:space="preserve"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 </w:t>
      </w:r>
    </w:p>
    <w:p w:rsidR="00220D22" w:rsidRDefault="0075305E">
      <w:pPr>
        <w:ind w:left="0" w:right="45" w:firstLine="852"/>
      </w:pPr>
      <w:r>
        <w:t xml:space="preserve">Творческие способности - это способности к созданию оригинального продукта, изделия, в процессе работы,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220D22" w:rsidRDefault="0075305E">
      <w:pPr>
        <w:ind w:left="0" w:right="45" w:firstLine="852"/>
      </w:pPr>
      <w:r>
        <w:t xml:space="preserve">Творческие способности включают в себя способность творчески воображать, наблюдать, неординарно мыслить. </w:t>
      </w:r>
    </w:p>
    <w:p w:rsidR="00220D22" w:rsidRDefault="0075305E">
      <w:pPr>
        <w:ind w:left="0" w:right="45" w:firstLine="852"/>
      </w:pPr>
      <w:r>
        <w:t xml:space="preserve"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 </w:t>
      </w:r>
    </w:p>
    <w:p w:rsidR="00220D22" w:rsidRDefault="0075305E">
      <w:pPr>
        <w:ind w:left="0" w:right="45" w:firstLine="852"/>
      </w:pPr>
      <w:r>
        <w:t xml:space="preserve">Изучением творческих способностей занимались многие психологи, философы, педагоги. В результате многолетних экспериментальных исследований установлено, что свойства психики человека, основа интеллекта и всей духовной сферы возникают и формируются главным образом в дошкольном и младшем школьном возрасте. </w:t>
      </w:r>
    </w:p>
    <w:p w:rsidR="00220D22" w:rsidRDefault="0075305E">
      <w:pPr>
        <w:ind w:left="847" w:right="45"/>
      </w:pPr>
      <w:r>
        <w:t xml:space="preserve">В реализации данной программы ставлю перед собой следующие задачи: </w:t>
      </w:r>
    </w:p>
    <w:p w:rsidR="00220D22" w:rsidRDefault="0075305E">
      <w:pPr>
        <w:pStyle w:val="1"/>
        <w:ind w:left="120"/>
      </w:pPr>
      <w:r>
        <w:t xml:space="preserve">- научить изготавливать поделки и сувениры с использованием различных материалов; </w:t>
      </w:r>
    </w:p>
    <w:p w:rsidR="00220D22" w:rsidRDefault="0075305E">
      <w:pPr>
        <w:ind w:left="0" w:right="45" w:firstLine="852"/>
      </w:pPr>
      <w:r>
        <w:t xml:space="preserve">- развивать у детей воображение и фантазию, внимание, память, терпение, трудолюбие, интерес к истории родного края, его культуре; проектные способности младших школьников; - воспитывать эстетический вкус, чувство прекрасного. </w:t>
      </w:r>
    </w:p>
    <w:p w:rsidR="00220D22" w:rsidRDefault="0075305E">
      <w:pPr>
        <w:ind w:left="0" w:right="45" w:firstLine="852"/>
      </w:pPr>
      <w:r>
        <w:lastRenderedPageBreak/>
        <w:t xml:space="preserve"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 </w:t>
      </w:r>
    </w:p>
    <w:p w:rsidR="00220D22" w:rsidRDefault="0075305E">
      <w:pPr>
        <w:ind w:left="0" w:right="45" w:firstLine="852"/>
      </w:pPr>
      <w:r>
        <w:t xml:space="preserve">На основе предложенных для просмотра изделий происходит ознакомление с профессиями дизайнера, художника – оформителя, художника, швеи, портнихи, скульптора, флориста и других.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 </w:t>
      </w:r>
    </w:p>
    <w:p w:rsidR="00220D22" w:rsidRDefault="0075305E">
      <w:pPr>
        <w:ind w:left="0" w:right="45" w:firstLine="852"/>
      </w:pPr>
      <w:r>
        <w:t xml:space="preserve">Программа </w:t>
      </w:r>
      <w:r w:rsidR="002748E2" w:rsidRPr="002748E2">
        <w:t>«Радуга творчества»</w:t>
      </w:r>
      <w:r w:rsidR="002748E2">
        <w:rPr>
          <w:b/>
        </w:rPr>
        <w:t xml:space="preserve"> </w:t>
      </w:r>
      <w:r>
        <w:t xml:space="preserve">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</w:p>
    <w:p w:rsidR="00220D22" w:rsidRDefault="0075305E">
      <w:pPr>
        <w:ind w:left="0" w:right="45" w:firstLine="852"/>
      </w:pPr>
      <w:r>
        <w:t xml:space="preserve">Так же у ребёнка развиваются все качества необходимые для хорошей учёбы. На занятиях кружка у ребёнка формируются такие навыки как: усидчивость, память, воображение, логическое мышление, мотивацию к познанию чего-то нового, умение планировать свои действия, контролировать себя в выполнении задач, работать вместе с коллективом, помогать соседу и не бояться просить помощи у преподавателя. А все эти качества впоследствии помогают ребёнку преодолеть многие сложности на уроках в образовательной деятельности. </w:t>
      </w:r>
    </w:p>
    <w:p w:rsidR="00220D22" w:rsidRDefault="0075305E">
      <w:pPr>
        <w:ind w:left="0" w:right="45" w:firstLine="852"/>
      </w:pPr>
      <w: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</w:t>
      </w:r>
    </w:p>
    <w:p w:rsidR="00220D22" w:rsidRDefault="0075305E">
      <w:pPr>
        <w:ind w:left="0" w:right="45" w:firstLine="852"/>
      </w:pPr>
      <w:r>
        <w:t xml:space="preserve">Программа не предполагает бального оценивания. Она рассчитана на успех всех детей без исключения. В программе предполагаются такие задания, с которыми может справиться любой, пусть даже иногда с помощью преподавателя. </w:t>
      </w:r>
    </w:p>
    <w:p w:rsidR="00220D22" w:rsidRDefault="0075305E">
      <w:pPr>
        <w:ind w:left="0" w:right="45" w:firstLine="852"/>
      </w:pPr>
      <w:r>
        <w:rPr>
          <w:b/>
        </w:rPr>
        <w:t>Цель программы</w:t>
      </w:r>
      <w:r>
        <w:t xml:space="preserve"> развитие творческих способностей ребенка, проявляющего интерес к техническому и художественному творчеству. </w:t>
      </w:r>
    </w:p>
    <w:p w:rsidR="00220D22" w:rsidRDefault="0075305E">
      <w:pPr>
        <w:spacing w:after="4" w:line="252" w:lineRule="auto"/>
        <w:ind w:left="847"/>
        <w:jc w:val="left"/>
      </w:pPr>
      <w:r>
        <w:rPr>
          <w:b/>
        </w:rPr>
        <w:t>Для достижения этой цели программа ставит следующие задачи:</w:t>
      </w:r>
      <w:r>
        <w:t xml:space="preserve">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Образовательные</w:t>
      </w:r>
      <w:r>
        <w:t xml:space="preserve">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Формировать навыки и умения по изготовлению и оформлению выполненной работы.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Обучить детей владению инструментами и </w:t>
      </w:r>
      <w:proofErr w:type="gramStart"/>
      <w:r>
        <w:t>приспособлениями .</w:t>
      </w:r>
      <w:proofErr w:type="gramEnd"/>
      <w:r>
        <w:t xml:space="preserve">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Обучать шитью мягкой игрушки, выполнению аппликации из лоскутков ткани.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Обучать художественному моделированию из бумаги.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Обучить приемам конструирования поделок из природного материала.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Развивающие</w:t>
      </w:r>
      <w:r>
        <w:t xml:space="preserve">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Развивать мелкую моторику рук.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Развивать внимание, память, воображение, усидчивость.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Расширять художественный кругозор, обогащать личный жизненно – практический опыт учащихся.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Воспитательные</w:t>
      </w:r>
      <w:r>
        <w:t xml:space="preserve">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Воспитывать трудолюбие, аккуратность, адекватную самооценку. </w:t>
      </w:r>
    </w:p>
    <w:p w:rsidR="00220D22" w:rsidRDefault="0075305E">
      <w:pPr>
        <w:numPr>
          <w:ilvl w:val="0"/>
          <w:numId w:val="1"/>
        </w:numPr>
        <w:ind w:right="45" w:firstLine="852"/>
      </w:pPr>
      <w:r>
        <w:t xml:space="preserve">Формировать творческий подход к выбранному виду деятельности. </w:t>
      </w:r>
    </w:p>
    <w:p w:rsidR="00220D22" w:rsidRDefault="0075305E">
      <w:pPr>
        <w:ind w:left="0" w:right="45" w:firstLine="852"/>
      </w:pPr>
      <w:r>
        <w:t xml:space="preserve">Для занятий объединяются учащиеся, проявляющие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 </w:t>
      </w:r>
    </w:p>
    <w:p w:rsidR="00220D22" w:rsidRDefault="0075305E">
      <w:pPr>
        <w:ind w:left="0" w:right="45" w:firstLine="852"/>
      </w:pPr>
      <w: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220D22" w:rsidRDefault="0075305E">
      <w:pPr>
        <w:ind w:left="0" w:right="45" w:firstLine="852"/>
      </w:pPr>
      <w:r>
        <w:t xml:space="preserve">По каждому виду труда программа содержит примерный перечень практических и теоретических работ. </w:t>
      </w:r>
    </w:p>
    <w:p w:rsidR="00220D22" w:rsidRDefault="0075305E">
      <w:pPr>
        <w:ind w:left="0" w:right="45" w:firstLine="852"/>
      </w:pPr>
      <w:r>
        <w:rPr>
          <w:b/>
        </w:rPr>
        <w:lastRenderedPageBreak/>
        <w:t>Место курса в учебном плане</w:t>
      </w:r>
      <w:r>
        <w:t xml:space="preserve">. Программа рассчитана на детей младшего школьного возраста 1 – 4 классы, 2 раза в неделю. 1 класс - 66 часов, 2-4 классы – 68 часов. Между последним уроком и началом занятий внеурочной деятельности предусмотрен перерыв продолжительностью не менее 45 минут (в соответствии с п. 10.6 СанПиН 2.4.2. 2821-10). Продолжительность занятие 40 минут. В течение занятия проводится физкультминутка для профилактики нарушения зрения и осанки. </w:t>
      </w:r>
    </w:p>
    <w:p w:rsidR="00220D22" w:rsidRDefault="0075305E">
      <w:pPr>
        <w:ind w:left="847" w:right="45"/>
      </w:pPr>
      <w:r>
        <w:t xml:space="preserve">Программа предусматривает различные </w:t>
      </w:r>
      <w:r>
        <w:rPr>
          <w:b/>
        </w:rPr>
        <w:t>формы и методы</w:t>
      </w:r>
      <w:r>
        <w:t xml:space="preserve"> работы: </w:t>
      </w:r>
    </w:p>
    <w:p w:rsidR="00220D22" w:rsidRDefault="0075305E">
      <w:pPr>
        <w:numPr>
          <w:ilvl w:val="0"/>
          <w:numId w:val="2"/>
        </w:numPr>
        <w:ind w:right="45" w:firstLine="852"/>
      </w:pPr>
      <w:r>
        <w:t xml:space="preserve">теоретическое обсуждение вопросов, практическое использование полученных знаний с использованием элементов игры, работа с учебной литературой; </w:t>
      </w:r>
    </w:p>
    <w:p w:rsidR="00220D22" w:rsidRDefault="0075305E">
      <w:pPr>
        <w:numPr>
          <w:ilvl w:val="0"/>
          <w:numId w:val="2"/>
        </w:numPr>
        <w:ind w:right="45" w:firstLine="852"/>
      </w:pPr>
      <w:r>
        <w:t xml:space="preserve">работа с наглядными пособиями и наглядным материалом; </w:t>
      </w:r>
    </w:p>
    <w:p w:rsidR="00220D22" w:rsidRDefault="0075305E">
      <w:pPr>
        <w:numPr>
          <w:ilvl w:val="0"/>
          <w:numId w:val="2"/>
        </w:numPr>
        <w:ind w:right="45" w:firstLine="852"/>
      </w:pPr>
      <w:r>
        <w:t xml:space="preserve">практические занятия по изготовлению поделок и оформлению творческих отчетов о проделанной работе. </w:t>
      </w:r>
    </w:p>
    <w:p w:rsidR="00220D22" w:rsidRDefault="0075305E">
      <w:pPr>
        <w:ind w:left="847" w:right="45"/>
      </w:pPr>
      <w:r>
        <w:t xml:space="preserve">Методы </w:t>
      </w:r>
    </w:p>
    <w:p w:rsidR="00220D22" w:rsidRDefault="0075305E">
      <w:pPr>
        <w:ind w:left="847" w:right="45"/>
      </w:pPr>
      <w:r>
        <w:t xml:space="preserve">Приемы </w:t>
      </w:r>
    </w:p>
    <w:p w:rsidR="00220D22" w:rsidRDefault="0075305E">
      <w:pPr>
        <w:ind w:left="847" w:right="45"/>
      </w:pPr>
      <w:r>
        <w:t xml:space="preserve">Объяснительно-иллюстративные </w:t>
      </w:r>
    </w:p>
    <w:p w:rsidR="00220D22" w:rsidRDefault="0075305E">
      <w:pPr>
        <w:ind w:left="847" w:right="45"/>
      </w:pPr>
      <w:r>
        <w:t xml:space="preserve">Рассказ, показ, беседа </w:t>
      </w:r>
    </w:p>
    <w:p w:rsidR="00220D22" w:rsidRDefault="0075305E">
      <w:pPr>
        <w:ind w:left="847" w:right="45"/>
      </w:pPr>
      <w:r>
        <w:t xml:space="preserve">Репродуктивные </w:t>
      </w:r>
    </w:p>
    <w:p w:rsidR="00220D22" w:rsidRDefault="0075305E">
      <w:pPr>
        <w:ind w:left="847" w:right="45"/>
      </w:pPr>
      <w:r>
        <w:t xml:space="preserve">Практические занятия </w:t>
      </w:r>
    </w:p>
    <w:p w:rsidR="00220D22" w:rsidRDefault="0075305E">
      <w:pPr>
        <w:ind w:left="847" w:right="45"/>
      </w:pPr>
      <w:r>
        <w:t xml:space="preserve">Эвристические </w:t>
      </w:r>
    </w:p>
    <w:p w:rsidR="000F1EC0" w:rsidRDefault="0075305E">
      <w:pPr>
        <w:spacing w:after="4" w:line="252" w:lineRule="auto"/>
        <w:ind w:left="847" w:right="6294"/>
        <w:jc w:val="left"/>
      </w:pPr>
      <w:r>
        <w:t xml:space="preserve">Творческие задания </w:t>
      </w:r>
    </w:p>
    <w:p w:rsidR="00220D22" w:rsidRDefault="0075305E">
      <w:pPr>
        <w:spacing w:after="4" w:line="252" w:lineRule="auto"/>
        <w:ind w:left="847" w:right="6294"/>
        <w:jc w:val="left"/>
      </w:pPr>
      <w:r>
        <w:rPr>
          <w:b/>
        </w:rPr>
        <w:t>Ожидаемые результаты.</w:t>
      </w:r>
      <w:r>
        <w:t xml:space="preserve"> </w:t>
      </w:r>
    </w:p>
    <w:p w:rsidR="00220D22" w:rsidRDefault="000F1EC0" w:rsidP="000F1EC0">
      <w:pPr>
        <w:ind w:right="45"/>
      </w:pPr>
      <w:r>
        <w:t xml:space="preserve">            1.</w:t>
      </w:r>
      <w:r w:rsidR="0075305E">
        <w:t xml:space="preserve">Укрепление физических и психологических сил детей. </w:t>
      </w:r>
    </w:p>
    <w:p w:rsidR="00220D22" w:rsidRDefault="000F1EC0" w:rsidP="000F1EC0">
      <w:pPr>
        <w:ind w:right="45"/>
      </w:pPr>
      <w:r>
        <w:t xml:space="preserve">            2.</w:t>
      </w:r>
      <w:r w:rsidR="0075305E">
        <w:t xml:space="preserve">Приобретение ими новых знаний, умений, навыков при изучении тем программы и изготовлении изделий. </w:t>
      </w:r>
    </w:p>
    <w:p w:rsidR="00220D22" w:rsidRDefault="000F1EC0" w:rsidP="000F1EC0">
      <w:pPr>
        <w:ind w:right="45"/>
      </w:pPr>
      <w:r>
        <w:t xml:space="preserve">            3.</w:t>
      </w:r>
      <w:r w:rsidR="0075305E">
        <w:t xml:space="preserve">Раскрытие творческого потенциала школьников, повышение уровня духовности. </w:t>
      </w:r>
    </w:p>
    <w:p w:rsidR="00220D22" w:rsidRDefault="000F1EC0" w:rsidP="000F1EC0">
      <w:pPr>
        <w:ind w:right="45"/>
      </w:pPr>
      <w:r>
        <w:t xml:space="preserve">            4.</w:t>
      </w:r>
      <w:r w:rsidR="0075305E">
        <w:t xml:space="preserve">Приобретение умения ценить свой труд, уважать чужой. </w:t>
      </w:r>
    </w:p>
    <w:p w:rsidR="00220D22" w:rsidRDefault="000F1EC0" w:rsidP="000F1EC0">
      <w:pPr>
        <w:ind w:right="45"/>
      </w:pPr>
      <w:r>
        <w:t xml:space="preserve">            </w:t>
      </w:r>
      <w:bookmarkStart w:id="0" w:name="_GoBack"/>
      <w:bookmarkEnd w:id="0"/>
      <w:r>
        <w:t>5.</w:t>
      </w:r>
      <w:r w:rsidR="0075305E">
        <w:t xml:space="preserve">Формирование способности применять теоретические знания на практике. </w:t>
      </w:r>
    </w:p>
    <w:p w:rsidR="00220D22" w:rsidRDefault="0075305E">
      <w:pPr>
        <w:spacing w:after="4" w:line="252" w:lineRule="auto"/>
        <w:ind w:left="847"/>
        <w:jc w:val="left"/>
      </w:pPr>
      <w:r>
        <w:rPr>
          <w:b/>
        </w:rPr>
        <w:t>Подведение итогов работы</w:t>
      </w:r>
      <w:r>
        <w:t xml:space="preserve"> </w:t>
      </w:r>
    </w:p>
    <w:p w:rsidR="00220D22" w:rsidRDefault="0075305E">
      <w:pPr>
        <w:ind w:left="0" w:right="45" w:firstLine="852"/>
      </w:pPr>
      <w:r>
        <w:t xml:space="preserve">Результатом реализации данной учебной программы являются выставки детских работ. Поделки-сувениры используются в качестве подарков для первоклассников, дошкольников, ветеранов, учителей, родителей и т.д.; оформления зала для проведения праздничных утренников. </w:t>
      </w:r>
    </w:p>
    <w:p w:rsidR="00220D22" w:rsidRDefault="0075305E">
      <w:pPr>
        <w:spacing w:after="4" w:line="252" w:lineRule="auto"/>
        <w:ind w:left="847"/>
        <w:jc w:val="left"/>
      </w:pPr>
      <w:r>
        <w:rPr>
          <w:b/>
        </w:rPr>
        <w:t>ПЛАНИРУЕМЫЕ РЕЗУЛЬТАТЫ ОСВОЕНИЯ ПРОГРАММЫ</w:t>
      </w:r>
      <w:r>
        <w:t xml:space="preserve"> </w:t>
      </w:r>
    </w:p>
    <w:p w:rsidR="00220D22" w:rsidRDefault="0075305E">
      <w:pPr>
        <w:spacing w:after="11"/>
        <w:ind w:left="847" w:right="4614"/>
        <w:jc w:val="left"/>
      </w:pPr>
      <w:r>
        <w:rPr>
          <w:b/>
          <w:i/>
        </w:rPr>
        <w:t xml:space="preserve">Личностные </w:t>
      </w:r>
      <w:r>
        <w:rPr>
          <w:i/>
        </w:rPr>
        <w:t>универсальные учебные действия</w:t>
      </w:r>
      <w:r>
        <w:t xml:space="preserve"> </w:t>
      </w:r>
      <w:proofErr w:type="gramStart"/>
      <w:r>
        <w:rPr>
          <w:i/>
        </w:rPr>
        <w:t>У</w:t>
      </w:r>
      <w:proofErr w:type="gramEnd"/>
      <w:r>
        <w:rPr>
          <w:i/>
        </w:rPr>
        <w:t xml:space="preserve"> обучающегося будут сформированы: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интерес к новым видам прикладного творчества, к новым способам самовыражения;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познавательный интерес к новым способам исследования технологий и материалов;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>адекватное понимание причин успешности/</w:t>
      </w:r>
      <w:proofErr w:type="spellStart"/>
      <w:r>
        <w:t>неуспешности</w:t>
      </w:r>
      <w:proofErr w:type="spellEnd"/>
      <w:r>
        <w:t xml:space="preserve"> творческой деятельности. </w:t>
      </w:r>
      <w:r>
        <w:rPr>
          <w:i/>
        </w:rPr>
        <w:t>Обучающийся получит возможность для формирования: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внутренней позиции на уровне понимания необходимости творческой деятельности, как одного из средств самовыражения в социальной жизни;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выраженной познавательной мотивации; </w:t>
      </w:r>
    </w:p>
    <w:p w:rsidR="00220D22" w:rsidRDefault="0075305E">
      <w:pPr>
        <w:numPr>
          <w:ilvl w:val="0"/>
          <w:numId w:val="4"/>
        </w:numPr>
        <w:spacing w:after="11"/>
        <w:ind w:right="45" w:firstLine="852"/>
      </w:pPr>
      <w:r>
        <w:t xml:space="preserve">устойчивого интереса к новым способам познания. </w:t>
      </w:r>
      <w:r>
        <w:rPr>
          <w:b/>
          <w:i/>
        </w:rPr>
        <w:t xml:space="preserve">Регулятивные </w:t>
      </w:r>
      <w:r>
        <w:rPr>
          <w:i/>
        </w:rPr>
        <w:t>универсальные учебные действия</w:t>
      </w:r>
      <w:r>
        <w:t xml:space="preserve"> </w:t>
      </w:r>
      <w:r>
        <w:rPr>
          <w:i/>
        </w:rPr>
        <w:t>Обучающийся научится: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планировать свои действия;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осуществлять итоговый и пошаговый контроль;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адекватно воспринимать оценку учителя;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различать способ и результат действия.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Обучающийся получит возможность научиться: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проявлять познавательную инициативу; </w:t>
      </w:r>
    </w:p>
    <w:p w:rsidR="00220D22" w:rsidRDefault="0075305E">
      <w:pPr>
        <w:numPr>
          <w:ilvl w:val="0"/>
          <w:numId w:val="4"/>
        </w:numPr>
        <w:spacing w:after="0" w:line="254" w:lineRule="auto"/>
        <w:ind w:right="45" w:firstLine="852"/>
      </w:pPr>
      <w:r>
        <w:t xml:space="preserve">самостоятельно находить варианты решения творческой задачи. </w:t>
      </w:r>
      <w:r>
        <w:rPr>
          <w:b/>
          <w:i/>
        </w:rPr>
        <w:t>Коммуникативные</w:t>
      </w:r>
      <w:r>
        <w:rPr>
          <w:i/>
        </w:rPr>
        <w:t xml:space="preserve"> </w:t>
      </w:r>
      <w:proofErr w:type="gramStart"/>
      <w:r>
        <w:rPr>
          <w:i/>
        </w:rPr>
        <w:t>универсальные учебные действия</w:t>
      </w:r>
      <w:proofErr w:type="gramEnd"/>
      <w:r>
        <w:t xml:space="preserve"> </w:t>
      </w:r>
      <w:r>
        <w:rPr>
          <w:i/>
        </w:rPr>
        <w:t>Учащиеся смогут: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lastRenderedPageBreak/>
        <w:t xml:space="preserve">учитывать разные мнения, стремиться к координации при выполнении коллективных </w:t>
      </w:r>
    </w:p>
    <w:p w:rsidR="00220D22" w:rsidRDefault="0075305E">
      <w:pPr>
        <w:ind w:left="10" w:right="45"/>
      </w:pPr>
      <w:r>
        <w:t xml:space="preserve">работ;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формулировать собственное мнение и позицию;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договариваться, приходить к общему решению;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соблюдать корректность в высказываниях;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задавать вопросы по существу;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контролировать действия партнёра.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Обучающийся получит возможность научиться: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учитывать разные мнения и обосновывать свою позицию; </w:t>
      </w:r>
    </w:p>
    <w:p w:rsidR="00220D22" w:rsidRDefault="0075305E">
      <w:pPr>
        <w:numPr>
          <w:ilvl w:val="0"/>
          <w:numId w:val="4"/>
        </w:numPr>
        <w:spacing w:after="33"/>
        <w:ind w:right="45" w:firstLine="852"/>
      </w:pPr>
      <w:r>
        <w:t xml:space="preserve">владеть монологической и диалогической формой речи;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осуществлять </w:t>
      </w:r>
      <w:r>
        <w:tab/>
        <w:t xml:space="preserve">взаимный </w:t>
      </w:r>
      <w:r>
        <w:tab/>
        <w:t xml:space="preserve">контроль </w:t>
      </w:r>
      <w:r>
        <w:tab/>
        <w:t xml:space="preserve">и </w:t>
      </w:r>
      <w:r>
        <w:tab/>
        <w:t xml:space="preserve">оказывать </w:t>
      </w:r>
      <w:r>
        <w:tab/>
        <w:t xml:space="preserve">партнёрам </w:t>
      </w:r>
      <w:r>
        <w:tab/>
        <w:t xml:space="preserve">в </w:t>
      </w:r>
      <w:r>
        <w:tab/>
        <w:t xml:space="preserve">сотрудничестве необходимую взаимопомощь. </w:t>
      </w:r>
    </w:p>
    <w:p w:rsidR="00220D22" w:rsidRDefault="0075305E">
      <w:pPr>
        <w:spacing w:after="11"/>
        <w:ind w:left="847" w:right="3184"/>
        <w:jc w:val="left"/>
      </w:pPr>
      <w:r>
        <w:rPr>
          <w:b/>
          <w:i/>
        </w:rPr>
        <w:t xml:space="preserve">Познавательные </w:t>
      </w:r>
      <w:r>
        <w:rPr>
          <w:i/>
        </w:rPr>
        <w:t>универсальные учебные действия</w:t>
      </w:r>
      <w:r>
        <w:t xml:space="preserve"> </w:t>
      </w:r>
      <w:r>
        <w:rPr>
          <w:i/>
        </w:rPr>
        <w:t>Обучающийся научится: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>
        <w:t>т.ч</w:t>
      </w:r>
      <w:proofErr w:type="spellEnd"/>
      <w:r>
        <w:t xml:space="preserve">. контролируемом пространстве Интернет;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высказываться в устной и письменной форме;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анализировать объекты, выделять главное;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осуществлять синтез (целое из частей);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проводить сравнение, классификацию по разным критериям;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устанавливать причинно-следственные связи;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строить рассуждения об объекте.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Обучающийся получит возможность научиться: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осознанно и произвольно строить сообщения в устной и письменной форме;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220D22" w:rsidRDefault="0075305E">
      <w:pPr>
        <w:spacing w:after="11"/>
        <w:ind w:left="847"/>
        <w:jc w:val="left"/>
      </w:pPr>
      <w:r>
        <w:rPr>
          <w:i/>
        </w:rPr>
        <w:t>В результате занятий по предложенной программе учащиеся получат возможность:</w:t>
      </w:r>
      <w:r>
        <w:t xml:space="preserve">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развивать образное мышление, воображение, интеллект, фантазию, техническое мышление, творческие способности;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расширять знания и представления о традиционных и современных материалах для прикладного творчества;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познакомиться с новыми технологическими приёмами обработки различных материалов;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использовать ранее изученные приёмы в новых комбинациях и сочетаниях;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совершенствовать навыки трудовой деятельности в коллективе;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оказывать посильную помощь в дизайне и оформлении класса, школы, своего жилища;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достичь оптимального для каждого уровня развития; </w:t>
      </w:r>
    </w:p>
    <w:p w:rsidR="00220D22" w:rsidRDefault="0075305E">
      <w:pPr>
        <w:numPr>
          <w:ilvl w:val="0"/>
          <w:numId w:val="4"/>
        </w:numPr>
        <w:ind w:right="45" w:firstLine="852"/>
      </w:pPr>
      <w:r>
        <w:t xml:space="preserve">сформировать навыки работы с информацией </w:t>
      </w:r>
    </w:p>
    <w:p w:rsidR="00220D22" w:rsidRDefault="0075305E">
      <w:pPr>
        <w:tabs>
          <w:tab w:val="center" w:pos="898"/>
          <w:tab w:val="center" w:pos="141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</w:t>
      </w:r>
    </w:p>
    <w:p w:rsidR="00220D22" w:rsidRDefault="0075305E">
      <w:pPr>
        <w:ind w:left="0" w:right="45" w:firstLine="1219"/>
      </w:pPr>
      <w:r>
        <w:rPr>
          <w:b/>
        </w:rPr>
        <w:t>Связь содержания программы внеурочной деятельности с учебными предметами</w:t>
      </w:r>
      <w:r>
        <w:t xml:space="preserve"> Связь занятий «Умелые ручки», с содержанием обучения по другим предметам обогащает занятия внеурочной деятельности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</w:t>
      </w:r>
      <w:r>
        <w:lastRenderedPageBreak/>
        <w:t xml:space="preserve">художественно-эстетического вкуса и др.), краеведение (изучение обычаев народа, обработка льна, шерсти и др.) </w:t>
      </w:r>
    </w:p>
    <w:p w:rsidR="00220D22" w:rsidRDefault="0075305E">
      <w:pPr>
        <w:ind w:left="0" w:right="45" w:firstLine="852"/>
      </w:pPr>
      <w:r>
        <w:t xml:space="preserve">Активная работа внеурочной деятельности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прекрасное. Занимаясь на занятиях, ребята смогут углубить знания и умения по интересующему их делу и применить в общественно полезном труде в школе и дома. </w:t>
      </w:r>
    </w:p>
    <w:p w:rsidR="00220D22" w:rsidRDefault="0075305E">
      <w:pPr>
        <w:ind w:left="0" w:right="45" w:firstLine="852"/>
      </w:pPr>
      <w:r>
        <w:t xml:space="preserve"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 </w:t>
      </w:r>
    </w:p>
    <w:p w:rsidR="00220D22" w:rsidRDefault="0075305E">
      <w:pPr>
        <w:ind w:left="0" w:right="45" w:firstLine="852"/>
      </w:pPr>
      <w:r>
        <w:t xml:space="preserve"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 </w:t>
      </w:r>
    </w:p>
    <w:p w:rsidR="00220D22" w:rsidRDefault="0075305E">
      <w:pPr>
        <w:ind w:left="0" w:right="45" w:firstLine="852"/>
      </w:pPr>
      <w:r>
        <w:t xml:space="preserve"> 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 </w:t>
      </w:r>
    </w:p>
    <w:p w:rsidR="00220D22" w:rsidRDefault="0075305E">
      <w:pPr>
        <w:spacing w:after="0" w:line="259" w:lineRule="auto"/>
        <w:ind w:left="852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93" w:right="142"/>
        <w:jc w:val="center"/>
      </w:pPr>
      <w:r>
        <w:rPr>
          <w:b/>
        </w:rPr>
        <w:t>Планируемые результаты освоения обучающимися программы внеурочной деятельности</w:t>
      </w:r>
      <w:r>
        <w:t xml:space="preserve"> </w:t>
      </w:r>
    </w:p>
    <w:p w:rsidR="00220D22" w:rsidRDefault="0075305E">
      <w:pPr>
        <w:spacing w:after="4" w:line="252" w:lineRule="auto"/>
        <w:ind w:left="847"/>
        <w:jc w:val="left"/>
      </w:pPr>
      <w:r>
        <w:rPr>
          <w:b/>
        </w:rPr>
        <w:t>«Умелые ручки»</w:t>
      </w:r>
      <w:r>
        <w:t xml:space="preserve">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 xml:space="preserve">К концу 1 года </w:t>
      </w:r>
      <w:proofErr w:type="gramStart"/>
      <w:r>
        <w:rPr>
          <w:i/>
        </w:rPr>
        <w:t>обучения</w:t>
      </w:r>
      <w:proofErr w:type="gramEnd"/>
      <w:r>
        <w:rPr>
          <w:i/>
        </w:rPr>
        <w:t xml:space="preserve"> обучающиеся должны</w:t>
      </w:r>
      <w:r>
        <w:rPr>
          <w:b/>
          <w:i/>
        </w:rPr>
        <w:t xml:space="preserve"> знать</w:t>
      </w:r>
      <w:r>
        <w:rPr>
          <w:i/>
        </w:rPr>
        <w:t>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название и назначение материалов – бумага, ткань, пластилин;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правила безопасности труда и личной гигиены при работе с указанными инструментами.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Некоторые традиции удмуртского народа (куколка-оберег из ткани, изделия из теста в удмуртской кухне).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 xml:space="preserve">К концу 1 года </w:t>
      </w:r>
      <w:proofErr w:type="gramStart"/>
      <w:r>
        <w:rPr>
          <w:i/>
        </w:rPr>
        <w:t>обучения</w:t>
      </w:r>
      <w:proofErr w:type="gramEnd"/>
      <w:r>
        <w:rPr>
          <w:i/>
        </w:rPr>
        <w:t xml:space="preserve"> обучающиеся должны </w:t>
      </w:r>
      <w:r>
        <w:rPr>
          <w:b/>
          <w:i/>
        </w:rPr>
        <w:t>уметь</w:t>
      </w:r>
      <w:r>
        <w:rPr>
          <w:i/>
        </w:rPr>
        <w:t>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правильно организовать свое рабочее место, поддерживать порядок во время работы;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соблюдать правила безопасности труда и личной гигиены;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</w:t>
      </w:r>
      <w:proofErr w:type="gramStart"/>
      <w:r>
        <w:t>« через</w:t>
      </w:r>
      <w:proofErr w:type="gramEnd"/>
      <w:r>
        <w:t xml:space="preserve"> край», «петельный шов». </w:t>
      </w:r>
    </w:p>
    <w:p w:rsidR="00220D22" w:rsidRDefault="0075305E">
      <w:pPr>
        <w:spacing w:after="5" w:line="234" w:lineRule="auto"/>
        <w:ind w:left="847" w:right="4466"/>
        <w:jc w:val="left"/>
      </w:pPr>
      <w:r>
        <w:rPr>
          <w:b/>
          <w:i/>
        </w:rPr>
        <w:t>Личностные универсальные учебные действия</w:t>
      </w:r>
      <w:r>
        <w:t xml:space="preserve"> </w:t>
      </w:r>
      <w:proofErr w:type="gramStart"/>
      <w:r>
        <w:rPr>
          <w:i/>
        </w:rPr>
        <w:t>У</w:t>
      </w:r>
      <w:proofErr w:type="gramEnd"/>
      <w:r>
        <w:rPr>
          <w:i/>
        </w:rPr>
        <w:t xml:space="preserve"> обучающегося будут сформированы: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интерес к новым видам прикладного творчества, к новым способам самовыражения;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познавательный интерес к новым способам исследования технологий и материалов;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>адекватное понимание причин успешности/</w:t>
      </w:r>
      <w:proofErr w:type="spellStart"/>
      <w:r>
        <w:t>неуспешности</w:t>
      </w:r>
      <w:proofErr w:type="spellEnd"/>
      <w:r>
        <w:t xml:space="preserve"> творческой деятельности.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Обучающийся получит возможность для формирования: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lastRenderedPageBreak/>
        <w:t xml:space="preserve">внутренней </w:t>
      </w:r>
      <w:r>
        <w:tab/>
        <w:t xml:space="preserve">позиции </w:t>
      </w:r>
      <w:r>
        <w:tab/>
        <w:t xml:space="preserve">на </w:t>
      </w:r>
      <w:r>
        <w:tab/>
        <w:t xml:space="preserve">уровне </w:t>
      </w:r>
      <w:r>
        <w:tab/>
        <w:t xml:space="preserve">понимания </w:t>
      </w:r>
      <w:r>
        <w:tab/>
        <w:t xml:space="preserve">необходимости </w:t>
      </w:r>
      <w:r>
        <w:tab/>
        <w:t xml:space="preserve">творческой деятельности, как одного из средств самовыражения в социальной жизни;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устойчивого интереса к новым способам познания. </w:t>
      </w:r>
    </w:p>
    <w:p w:rsidR="00220D22" w:rsidRDefault="0075305E">
      <w:pPr>
        <w:spacing w:after="5" w:line="234" w:lineRule="auto"/>
        <w:ind w:left="847" w:right="3030"/>
        <w:jc w:val="left"/>
      </w:pPr>
      <w:r>
        <w:rPr>
          <w:b/>
          <w:i/>
        </w:rPr>
        <w:t>Регулятивные универсальные учебные действия</w:t>
      </w:r>
      <w:r>
        <w:t xml:space="preserve"> </w:t>
      </w:r>
      <w:r>
        <w:rPr>
          <w:i/>
        </w:rPr>
        <w:t>Обучающийся научится: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планировать свои действия;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осуществлять итоговый и пошаговый контроль;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адекватно воспринимать оценку учителя; </w:t>
      </w:r>
    </w:p>
    <w:p w:rsidR="00220D22" w:rsidRDefault="0075305E">
      <w:pPr>
        <w:numPr>
          <w:ilvl w:val="0"/>
          <w:numId w:val="5"/>
        </w:numPr>
        <w:spacing w:after="11"/>
        <w:ind w:right="45" w:firstLine="852"/>
      </w:pPr>
      <w:r>
        <w:t xml:space="preserve">различать способ и результат действия. </w:t>
      </w:r>
      <w:r>
        <w:rPr>
          <w:i/>
        </w:rPr>
        <w:t>Обучающийся получит возможность научиться: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проявлять познавательную инициативу;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самостоятельно находить варианты решения творческой задачи. </w:t>
      </w:r>
    </w:p>
    <w:p w:rsidR="00220D22" w:rsidRDefault="0075305E">
      <w:pPr>
        <w:spacing w:after="5" w:line="234" w:lineRule="auto"/>
        <w:ind w:left="847" w:right="3030"/>
        <w:jc w:val="left"/>
      </w:pPr>
      <w:r>
        <w:rPr>
          <w:b/>
          <w:i/>
        </w:rPr>
        <w:t xml:space="preserve">Коммуникативные </w:t>
      </w:r>
      <w:proofErr w:type="gramStart"/>
      <w:r>
        <w:rPr>
          <w:b/>
          <w:i/>
        </w:rPr>
        <w:t>универсальные учебные действия</w:t>
      </w:r>
      <w:proofErr w:type="gramEnd"/>
      <w:r>
        <w:t xml:space="preserve"> </w:t>
      </w:r>
      <w:r>
        <w:rPr>
          <w:i/>
        </w:rPr>
        <w:t>Учащиеся смогут: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учитывать разные мнения, стремиться к координации при выполнении коллективных работ;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формулировать собственное мнение и позицию;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договариваться, приходить к общему решению;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соблюдать корректность в высказываниях;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задавать вопросы по существу;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контролировать действия партнёра.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Обучающийся получит возможность научиться: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учитывать разные мнения и обосновывать свою позицию;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владеть монологической и диалогической формой речи;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осуществлять взаимный контроль и оказывать партнёрам в сотрудничестве необходимую взаимопомощь. </w:t>
      </w:r>
    </w:p>
    <w:p w:rsidR="00220D22" w:rsidRDefault="0075305E">
      <w:pPr>
        <w:spacing w:after="5" w:line="234" w:lineRule="auto"/>
        <w:ind w:left="847" w:right="3030"/>
        <w:jc w:val="left"/>
      </w:pPr>
      <w:r>
        <w:rPr>
          <w:b/>
          <w:i/>
        </w:rPr>
        <w:t>Познавательные универсальные учебные действия</w:t>
      </w:r>
      <w:r>
        <w:t xml:space="preserve"> </w:t>
      </w:r>
      <w:r>
        <w:rPr>
          <w:i/>
        </w:rPr>
        <w:t>Обучающийся научится: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высказываться в устной и письменной форме;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анализировать объекты, выделять главное;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осуществлять синтез (целое из частей);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проводить сравнение, классификацию по разным критериям;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устанавливать причинно-следственные связи;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строить рассуждения об объекте. </w:t>
      </w:r>
    </w:p>
    <w:p w:rsidR="00220D22" w:rsidRDefault="0075305E">
      <w:pPr>
        <w:spacing w:after="0" w:line="259" w:lineRule="auto"/>
        <w:ind w:left="852" w:firstLine="0"/>
        <w:jc w:val="left"/>
      </w:pPr>
      <w:r>
        <w:t xml:space="preserve"> </w:t>
      </w:r>
    </w:p>
    <w:p w:rsidR="00220D22" w:rsidRDefault="0075305E">
      <w:pPr>
        <w:spacing w:after="11"/>
        <w:ind w:left="847" w:right="3184"/>
        <w:jc w:val="left"/>
      </w:pPr>
      <w:r>
        <w:rPr>
          <w:i/>
        </w:rPr>
        <w:t>Обучающийся получит возможность научиться: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осуществлять </w:t>
      </w:r>
      <w:r>
        <w:tab/>
        <w:t xml:space="preserve">расширенный </w:t>
      </w:r>
      <w:r>
        <w:tab/>
        <w:t xml:space="preserve">поиск </w:t>
      </w:r>
      <w:r>
        <w:tab/>
        <w:t xml:space="preserve">информации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исследовательской задачей с использованием ресурсов библиотек и сети Интернет;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осознанно и произвольно строить сообщения в устной и письменной форме;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использованию методов и приёмов художественно-творческой деятельности в </w:t>
      </w:r>
    </w:p>
    <w:p w:rsidR="00220D22" w:rsidRDefault="0075305E">
      <w:pPr>
        <w:ind w:left="730" w:right="45"/>
      </w:pPr>
      <w:r>
        <w:t xml:space="preserve">основном учебном процессе и повседневной жизни. </w:t>
      </w:r>
    </w:p>
    <w:p w:rsidR="00220D22" w:rsidRDefault="0075305E">
      <w:pPr>
        <w:spacing w:after="0" w:line="259" w:lineRule="auto"/>
        <w:ind w:left="852" w:firstLine="0"/>
        <w:jc w:val="left"/>
      </w:pPr>
      <w:r>
        <w:t xml:space="preserve"> </w:t>
      </w:r>
    </w:p>
    <w:p w:rsidR="00220D22" w:rsidRDefault="0075305E">
      <w:pPr>
        <w:spacing w:after="4" w:line="252" w:lineRule="auto"/>
        <w:ind w:left="0" w:firstLine="852"/>
        <w:jc w:val="left"/>
      </w:pPr>
      <w:r>
        <w:rPr>
          <w:b/>
        </w:rPr>
        <w:t>Качества личности, которые могут быть развиты у обучающихся в результате занятий по предложенной программе:</w:t>
      </w:r>
      <w:r>
        <w:t xml:space="preserve">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развивать образное мышление, воображение, интеллект, фантазию, техническое мышление, творческие способности;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расширять знания и представления о традиционных и современных материалах для прикладного творчества;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lastRenderedPageBreak/>
        <w:t xml:space="preserve">познакомиться с новыми технологическими приёмами обработки различных материалов;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использовать ранее изученные приёмы в новых комбинациях и сочетаниях;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совершенствовать навыки трудовой деятельности в коллективе;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оказывать посильную помощь в дизайне и оформлении класса, школы, своего жилища; </w:t>
      </w:r>
    </w:p>
    <w:p w:rsidR="00220D22" w:rsidRDefault="0075305E">
      <w:pPr>
        <w:numPr>
          <w:ilvl w:val="0"/>
          <w:numId w:val="5"/>
        </w:numPr>
        <w:ind w:right="45" w:firstLine="852"/>
      </w:pPr>
      <w:r>
        <w:t xml:space="preserve">сформировать навыки работы с информацией. </w:t>
      </w:r>
    </w:p>
    <w:p w:rsidR="00220D22" w:rsidRDefault="0075305E">
      <w:pPr>
        <w:ind w:left="0" w:right="45" w:firstLine="852"/>
      </w:pPr>
      <w:r>
        <w:rPr>
          <w:b/>
        </w:rPr>
        <w:t xml:space="preserve">Подведение итогов </w:t>
      </w:r>
      <w:r>
        <w:t xml:space="preserve">осуществляется в виде проведения выставок, участия в различных конкурсах, награждения лучших поощрительными призами, грамотами. Изделия используются для подарков родителям, близким, друзьям. </w:t>
      </w:r>
    </w:p>
    <w:p w:rsidR="00220D22" w:rsidRDefault="0075305E">
      <w:pPr>
        <w:spacing w:after="0" w:line="259" w:lineRule="auto"/>
        <w:ind w:left="0" w:firstLine="0"/>
        <w:jc w:val="left"/>
      </w:pPr>
      <w:r>
        <w:t xml:space="preserve"> </w:t>
      </w:r>
    </w:p>
    <w:p w:rsidR="00220D22" w:rsidRDefault="0075305E">
      <w:pPr>
        <w:spacing w:after="0" w:line="259" w:lineRule="auto"/>
        <w:ind w:left="93"/>
        <w:jc w:val="center"/>
      </w:pPr>
      <w:r>
        <w:rPr>
          <w:b/>
        </w:rPr>
        <w:t>Тематический план</w:t>
      </w:r>
      <w:r>
        <w:t xml:space="preserve"> </w:t>
      </w:r>
    </w:p>
    <w:p w:rsidR="00220D22" w:rsidRDefault="0075305E">
      <w:pPr>
        <w:spacing w:after="0" w:line="259" w:lineRule="auto"/>
        <w:ind w:left="93" w:right="3"/>
        <w:jc w:val="center"/>
      </w:pPr>
      <w:r>
        <w:rPr>
          <w:b/>
        </w:rPr>
        <w:t>1 класс</w:t>
      </w:r>
      <w:r>
        <w:t xml:space="preserve"> </w:t>
      </w: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006"/>
        <w:gridCol w:w="4801"/>
        <w:gridCol w:w="2708"/>
        <w:gridCol w:w="1834"/>
      </w:tblGrid>
      <w:tr w:rsidR="00220D22">
        <w:trPr>
          <w:trHeight w:val="293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9" w:firstLine="0"/>
              <w:jc w:val="right"/>
            </w:pPr>
            <w:r>
              <w:t xml:space="preserve">№ </w:t>
            </w: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91" w:firstLine="0"/>
              <w:jc w:val="right"/>
            </w:pPr>
            <w:r>
              <w:rPr>
                <w:b/>
              </w:rPr>
              <w:t>Техника, материалы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77" w:firstLine="0"/>
              <w:jc w:val="right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20D22" w:rsidRDefault="0075305E">
            <w:pPr>
              <w:spacing w:after="0" w:line="259" w:lineRule="auto"/>
              <w:ind w:left="913" w:firstLine="0"/>
              <w:jc w:val="center"/>
            </w:pPr>
            <w:r>
              <w:rPr>
                <w:b/>
              </w:rPr>
              <w:t xml:space="preserve">1 четверть (18 часов) </w:t>
            </w:r>
          </w:p>
          <w:p w:rsidR="00220D22" w:rsidRDefault="0075305E">
            <w:pPr>
              <w:spacing w:after="0" w:line="259" w:lineRule="auto"/>
              <w:ind w:left="9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842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2" w:firstLine="0"/>
              <w:jc w:val="left"/>
            </w:pPr>
            <w:r>
              <w:t xml:space="preserve">Вводное занятие. Техника безопасности на занятиях. Коллективная аппликация «Дерево дружбы»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Презентация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Обрывная аппликация «Осенний пейзаж»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Обрывная аппликация «Осенний пейзаж»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Композиция «Осень в лесу»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5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Композиция «Осень в лесу»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6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Закладка для книг «Сердечки»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5" w:firstLine="0"/>
              <w:jc w:val="center"/>
            </w:pPr>
            <w:proofErr w:type="spellStart"/>
            <w:r>
              <w:t>Бумагопластика</w:t>
            </w:r>
            <w:proofErr w:type="spellEnd"/>
            <w:r>
              <w:t xml:space="preserve">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7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Макетирование «Цветок из полосок»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7" w:firstLine="0"/>
              <w:jc w:val="center"/>
            </w:pPr>
            <w:r>
              <w:t xml:space="preserve">Макетирование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8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Макетирование «Цветок из полосок»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7" w:firstLine="0"/>
              <w:jc w:val="center"/>
            </w:pPr>
            <w:r>
              <w:t xml:space="preserve">Макетирование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9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«Кленовый лист»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10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«Кленовый лист»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11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Что такое «оригами»? «Лисичка»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3" w:firstLine="0"/>
              <w:jc w:val="center"/>
            </w:pPr>
            <w:r>
              <w:t xml:space="preserve">Оригами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12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«Аквариум»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6" w:firstLine="0"/>
              <w:jc w:val="center"/>
            </w:pPr>
            <w:r>
              <w:t>Оригами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13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«Самолет»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6" w:firstLine="0"/>
              <w:jc w:val="center"/>
            </w:pPr>
            <w:r>
              <w:t>Оригами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14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«Самолет»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6" w:firstLine="0"/>
              <w:jc w:val="center"/>
            </w:pPr>
            <w:r>
              <w:t>Оригами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«Любимые животные»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16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«Любимые животные»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17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«Елка»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6" w:firstLine="0"/>
              <w:jc w:val="center"/>
            </w:pPr>
            <w:r>
              <w:t>Оригами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18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«Елка»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6" w:firstLine="0"/>
              <w:jc w:val="center"/>
            </w:pPr>
            <w:r>
              <w:t>Оригами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20D22" w:rsidRDefault="0075305E">
            <w:pPr>
              <w:spacing w:after="0" w:line="259" w:lineRule="auto"/>
              <w:ind w:left="913" w:firstLine="0"/>
              <w:jc w:val="center"/>
            </w:pPr>
            <w:r>
              <w:rPr>
                <w:b/>
              </w:rPr>
              <w:t>2 четверть (14 часов)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19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Варежка с узором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20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«Снежинка-смешинка»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21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«Снежинка-смешинка»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22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Елочная игрушка «Шар из бумаги»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</w:tr>
    </w:tbl>
    <w:p w:rsidR="00220D22" w:rsidRDefault="00220D22">
      <w:pPr>
        <w:spacing w:after="0" w:line="259" w:lineRule="auto"/>
        <w:ind w:left="-708" w:right="11258" w:firstLine="0"/>
        <w:jc w:val="left"/>
      </w:pP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1006"/>
        <w:gridCol w:w="4802"/>
        <w:gridCol w:w="2707"/>
        <w:gridCol w:w="1834"/>
      </w:tblGrid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23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Елочная игрушка «Шар из бумаги»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Моделирование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24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Рождественский Ангел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25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Рождественская открытка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74" w:firstLine="0"/>
              <w:jc w:val="left"/>
            </w:pPr>
            <w:r>
              <w:t xml:space="preserve">Аппликация 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26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Рождественская открытка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74" w:firstLine="0"/>
              <w:jc w:val="left"/>
            </w:pPr>
            <w:r>
              <w:t xml:space="preserve">Аппликация 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27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Пластилинография</w:t>
            </w:r>
            <w:proofErr w:type="spellEnd"/>
            <w:r>
              <w:t xml:space="preserve">  «</w:t>
            </w:r>
            <w:proofErr w:type="gramEnd"/>
            <w:r>
              <w:t xml:space="preserve">Шарик»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proofErr w:type="spellStart"/>
            <w:r>
              <w:t>Пластилинография</w:t>
            </w:r>
            <w:proofErr w:type="spellEnd"/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28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Пластилинография</w:t>
            </w:r>
            <w:proofErr w:type="spellEnd"/>
            <w:r>
              <w:t xml:space="preserve">  «</w:t>
            </w:r>
            <w:proofErr w:type="gramEnd"/>
            <w:r>
              <w:t xml:space="preserve">Шарик»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proofErr w:type="spellStart"/>
            <w:r>
              <w:t>Пластилинография</w:t>
            </w:r>
            <w:proofErr w:type="spellEnd"/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29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Пластилинография</w:t>
            </w:r>
            <w:proofErr w:type="spellEnd"/>
            <w:r>
              <w:t xml:space="preserve">  «</w:t>
            </w:r>
            <w:proofErr w:type="gramEnd"/>
            <w:r>
              <w:t xml:space="preserve">Шарик»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proofErr w:type="spellStart"/>
            <w:r>
              <w:t>Пластилинография</w:t>
            </w:r>
            <w:proofErr w:type="spellEnd"/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30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полос «Золотая рыбка»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31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полос «Золотая рыбка»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32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Панно из пряжи «Совушка-сова»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Работа с текстилем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>3 четверть (18 часов)</w:t>
            </w:r>
            <w:r>
              <w:t xml:space="preserve">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33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Кошка на пружинке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34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Кошка на пружинке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Моделирование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35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Поделка из салфеток «Медведь»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lastRenderedPageBreak/>
              <w:t xml:space="preserve">36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Поделка из салфеток «Медведь»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37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Мышки на сыре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38" w:hanging="175"/>
              <w:jc w:val="left"/>
            </w:pPr>
            <w:r>
              <w:t xml:space="preserve">Моделирование, аппликация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38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Мышки на сыре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38" w:hanging="175"/>
              <w:jc w:val="left"/>
            </w:pPr>
            <w:r>
              <w:t xml:space="preserve">Моделирование, аппликация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39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«Кактус»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40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«Кактус»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41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Аквариум из кругов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42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на 23 февраля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691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43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«Веселая Масленица» панно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5" w:firstLine="0"/>
              <w:jc w:val="center"/>
            </w:pPr>
            <w:r>
              <w:t>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691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44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«Веселая Масленица» панно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5" w:firstLine="0"/>
              <w:jc w:val="center"/>
            </w:pPr>
            <w:r>
              <w:t>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691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45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«Радужная рыба»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5" w:firstLine="0"/>
              <w:jc w:val="center"/>
            </w:pPr>
            <w:r>
              <w:t>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691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46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«Радужная рыба»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5" w:firstLine="0"/>
              <w:jc w:val="center"/>
            </w:pPr>
            <w:r>
              <w:t>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691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47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«Радужная рыба»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5" w:firstLine="0"/>
              <w:jc w:val="center"/>
            </w:pPr>
            <w:r>
              <w:t>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48 </w:t>
            </w:r>
          </w:p>
        </w:tc>
        <w:tc>
          <w:tcPr>
            <w:tcW w:w="4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«Пасхальный цыпленок» </w:t>
            </w:r>
          </w:p>
        </w:tc>
        <w:tc>
          <w:tcPr>
            <w:tcW w:w="2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9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</w:tr>
    </w:tbl>
    <w:p w:rsidR="00220D22" w:rsidRDefault="0075305E">
      <w:pPr>
        <w:spacing w:after="98" w:line="259" w:lineRule="auto"/>
        <w:ind w:left="-36" w:right="-89" w:firstLine="0"/>
        <w:jc w:val="left"/>
      </w:pPr>
      <w:r>
        <w:rPr>
          <w:noProof/>
        </w:rPr>
        <w:lastRenderedPageBreak/>
        <w:drawing>
          <wp:inline distT="0" distB="0" distL="0" distR="0">
            <wp:extent cx="6778753" cy="7001257"/>
            <wp:effectExtent l="0" t="0" r="0" b="0"/>
            <wp:docPr id="75425" name="Picture 75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5" name="Picture 754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8753" cy="700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22" w:rsidRDefault="0075305E">
      <w:pPr>
        <w:spacing w:after="0" w:line="259" w:lineRule="auto"/>
        <w:ind w:left="142" w:firstLine="0"/>
      </w:pPr>
      <w:r>
        <w:t xml:space="preserve"> </w:t>
      </w:r>
    </w:p>
    <w:tbl>
      <w:tblPr>
        <w:tblStyle w:val="TableGrid"/>
        <w:tblW w:w="10291" w:type="dxa"/>
        <w:tblInd w:w="283" w:type="dxa"/>
        <w:tblCellMar>
          <w:top w:w="57" w:type="dxa"/>
          <w:left w:w="115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914"/>
        <w:gridCol w:w="4769"/>
        <w:gridCol w:w="3247"/>
        <w:gridCol w:w="1361"/>
      </w:tblGrid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Разделы программы, темы занятий</w:t>
            </w: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Техника. Материалы.</w:t>
            </w: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142"/>
              <w:jc w:val="left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220D22">
        <w:trPr>
          <w:trHeight w:val="290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1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20D22" w:rsidRDefault="0075305E">
            <w:pPr>
              <w:spacing w:after="0" w:line="259" w:lineRule="auto"/>
              <w:ind w:left="651" w:firstLine="0"/>
              <w:jc w:val="center"/>
            </w:pPr>
            <w:r>
              <w:rPr>
                <w:b/>
              </w:rPr>
              <w:t xml:space="preserve">1 четверть (18 часов) </w:t>
            </w:r>
          </w:p>
        </w:tc>
        <w:tc>
          <w:tcPr>
            <w:tcW w:w="136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</w:pPr>
            <w:r>
              <w:t>Вводное занятие. Техника безопасности на занятиях. Оригами «</w:t>
            </w:r>
            <w:proofErr w:type="spellStart"/>
            <w:r>
              <w:t>Мухоморчики</w:t>
            </w:r>
            <w:proofErr w:type="spellEnd"/>
            <w:r>
              <w:t xml:space="preserve">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5" w:firstLine="0"/>
              <w:jc w:val="center"/>
            </w:pPr>
            <w:r>
              <w:t xml:space="preserve">Оригами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>Оригами «</w:t>
            </w:r>
            <w:proofErr w:type="spellStart"/>
            <w:r>
              <w:t>Мухоморчики</w:t>
            </w:r>
            <w:proofErr w:type="spellEnd"/>
            <w:r>
              <w:t xml:space="preserve">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5" w:firstLine="0"/>
              <w:jc w:val="center"/>
            </w:pPr>
            <w:r>
              <w:t xml:space="preserve">Оригами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Обрывная аппликация «Осеннее дерево»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66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Обрывная аппликация «Осеннее дерево»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66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«Цветочный калейдоскоп»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66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«Цветочный калейдоскоп»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66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</w:tr>
    </w:tbl>
    <w:p w:rsidR="00220D22" w:rsidRDefault="00220D22">
      <w:pPr>
        <w:spacing w:after="0" w:line="259" w:lineRule="auto"/>
        <w:ind w:left="-708" w:right="11258" w:firstLine="0"/>
        <w:jc w:val="left"/>
      </w:pPr>
    </w:p>
    <w:tbl>
      <w:tblPr>
        <w:tblStyle w:val="TableGrid"/>
        <w:tblW w:w="10291" w:type="dxa"/>
        <w:tblInd w:w="283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"/>
        <w:gridCol w:w="4769"/>
        <w:gridCol w:w="3247"/>
        <w:gridCol w:w="1361"/>
      </w:tblGrid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«Прогулка под дождем»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01"/>
              <w:jc w:val="left"/>
            </w:pPr>
            <w:r>
              <w:t xml:space="preserve">Оригами, рисование, аппликация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«Прогулка под дождем»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01"/>
              <w:jc w:val="left"/>
            </w:pPr>
            <w:r>
              <w:t xml:space="preserve">Оригами, рисование, аппликация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9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«Зайцы на полянке» объемная аппликация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10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«Зайцы на полянке» объемная аппликация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«Зайцы на полянке» объемная аппликация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Газета на день Учителя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Комбинированная техника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«Двухтрубный пароход»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«Двухтрубный пароход»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«Объемное сердце»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«Объемное сердце»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«Самолет»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«Самолет»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2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</w:rPr>
              <w:t>2 четверть (14 часов)</w:t>
            </w:r>
            <w:r>
              <w:t xml:space="preserve">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19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«Зимний пейзаж»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20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«Зимний пейзаж»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Моделирование «Рождественский Ангел»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Моделирование «Рождественский Ангел»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Гирлянда на елку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1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Гирлянда на елку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1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Новогоднее украшение «Шарик»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Новогоднее украшение «Шарик»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Рождественская открытка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Смешанная техника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Рождественская открытка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Смешанная техника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29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Закладка для книги «Новогодний олень»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30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Закладка для книги «Новогодний олень»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полос бумаг «Сова»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полос бумаг «Сова»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2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</w:rPr>
              <w:t>3 четверть (20 часов)</w:t>
            </w:r>
            <w:r>
              <w:t xml:space="preserve"> </w:t>
            </w:r>
          </w:p>
        </w:tc>
      </w:tr>
      <w:tr w:rsidR="00220D22">
        <w:trPr>
          <w:trHeight w:val="290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«Сердечное дерево»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</w:tbl>
    <w:p w:rsidR="00220D22" w:rsidRDefault="00220D22">
      <w:pPr>
        <w:spacing w:after="0" w:line="259" w:lineRule="auto"/>
        <w:ind w:left="-708" w:right="11258" w:firstLine="0"/>
        <w:jc w:val="left"/>
      </w:pPr>
    </w:p>
    <w:tbl>
      <w:tblPr>
        <w:tblStyle w:val="TableGrid"/>
        <w:tblW w:w="10291" w:type="dxa"/>
        <w:tblInd w:w="283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"/>
        <w:gridCol w:w="4769"/>
        <w:gridCol w:w="3247"/>
        <w:gridCol w:w="1361"/>
      </w:tblGrid>
      <w:tr w:rsidR="00220D22">
        <w:trPr>
          <w:trHeight w:val="293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«Сердечное дерево»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«Цветочное дерево»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«Цветочное дерево»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«Цветочное дерево»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пряжи «Солнышко»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Шитье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39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пряжи «Солнышко»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Шитье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40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Плетение из пряжи «Солнышко»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Шитье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«Мишка»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«Мишка»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«Мишка»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«Весенняя корзинка»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«Весенняя корзинка»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«Весенняя корзинка»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Цыпленок из помпонов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Работа с текстилем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Цыпленок из помпонов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Работа с текстилем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lastRenderedPageBreak/>
              <w:t xml:space="preserve">49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Пасхальная открытка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Смешанная техника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50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Пасхальная открытка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Смешанная техника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Пасхальная открытка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t xml:space="preserve">Смешанная техника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Курочка с цыплятами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Аппликация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2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</w:rPr>
              <w:t xml:space="preserve">4 четверть (16 часов)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«Матрешка»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Лоскутная техника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«Матрешка»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Лоскутная техника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Лягушка с элементами оригами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Лягушка с элементами оригами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Оригами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Фоторамка из пряжи «Сердце»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Работа с текстилем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Фоторамка из пряжи «Сердце»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Работа с текстилем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59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Фоторамка из пряжи «Сердце»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0" w:firstLine="0"/>
              <w:jc w:val="center"/>
            </w:pPr>
            <w:r>
              <w:t xml:space="preserve">Работа с текстилем </w:t>
            </w:r>
          </w:p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60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Плетеное сердце из бумаги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19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61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Плетеное сердце из бумаги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19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62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Плетеное сердце из бумаги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19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63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Первые цветы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458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  <w:p w:rsidR="00220D22" w:rsidRDefault="0075305E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64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Первые цветы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458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  <w:p w:rsidR="00220D22" w:rsidRDefault="0075305E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65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Весенняя композиция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458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66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Весенняя композиция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458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67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Весенняя композиция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458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68 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Выставка работ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p w:rsidR="00220D22" w:rsidRDefault="0075305E">
      <w:pPr>
        <w:numPr>
          <w:ilvl w:val="1"/>
          <w:numId w:val="6"/>
        </w:numPr>
        <w:spacing w:after="0" w:line="259" w:lineRule="auto"/>
        <w:ind w:right="4827" w:hanging="180"/>
        <w:jc w:val="right"/>
      </w:pPr>
      <w:r>
        <w:rPr>
          <w:b/>
        </w:rPr>
        <w:t>класс</w:t>
      </w: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853"/>
        <w:gridCol w:w="4819"/>
        <w:gridCol w:w="3259"/>
        <w:gridCol w:w="1418"/>
      </w:tblGrid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Разделы программы, темы занятий</w:t>
            </w: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Техника. Материалы.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142"/>
              <w:jc w:val="left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220D22">
        <w:trPr>
          <w:trHeight w:val="29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8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20D22" w:rsidRDefault="0075305E">
            <w:pPr>
              <w:spacing w:after="0" w:line="259" w:lineRule="auto"/>
              <w:ind w:left="771" w:firstLine="0"/>
              <w:jc w:val="center"/>
            </w:pPr>
            <w:r>
              <w:rPr>
                <w:b/>
              </w:rPr>
              <w:t>1 четверть (18 часов)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84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114" w:firstLine="0"/>
            </w:pPr>
            <w:r>
              <w:t xml:space="preserve">Вводное занятие. Техника безопасности на уроке. Объемная аппликация «Осенний зонтик»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«Осенний зонтик»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«Кленовый лист»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«Кленовый лист»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Бумагопластика</w:t>
            </w:r>
            <w:proofErr w:type="spellEnd"/>
            <w:r>
              <w:t xml:space="preserve"> «Цветочный калейдоскоп»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1" w:firstLine="0"/>
              <w:jc w:val="center"/>
            </w:pPr>
            <w:proofErr w:type="spellStart"/>
            <w:r>
              <w:t>Бумагопластика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Бумагопластика</w:t>
            </w:r>
            <w:proofErr w:type="spellEnd"/>
            <w:r>
              <w:t xml:space="preserve"> «Цветочный калейдоскоп»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1" w:firstLine="0"/>
              <w:jc w:val="center"/>
            </w:pPr>
            <w:proofErr w:type="spellStart"/>
            <w:r>
              <w:t>Бумагопластика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Бумагопластика</w:t>
            </w:r>
            <w:proofErr w:type="spellEnd"/>
            <w:r>
              <w:t xml:space="preserve"> «Цветочный калейдоскоп»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1" w:firstLine="0"/>
              <w:jc w:val="center"/>
            </w:pPr>
            <w:proofErr w:type="spellStart"/>
            <w:r>
              <w:t>Бумагопластика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Ромашки на день Учителя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9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Ромашки на день Учителя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10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Цветы из салфеток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3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26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Цветы из салфеток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8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Фоторамка с элементами оригами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Фоторамка с элементами оригами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Фоторамка с элементами оригами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«Осенние </w:t>
            </w:r>
            <w:proofErr w:type="spellStart"/>
            <w:r>
              <w:t>совушки</w:t>
            </w:r>
            <w:proofErr w:type="spellEnd"/>
            <w:r>
              <w:t xml:space="preserve">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202" w:firstLine="0"/>
              <w:jc w:val="center"/>
            </w:pPr>
            <w:r>
              <w:t xml:space="preserve">1 </w:t>
            </w:r>
          </w:p>
        </w:tc>
      </w:tr>
    </w:tbl>
    <w:p w:rsidR="00220D22" w:rsidRDefault="00220D22">
      <w:pPr>
        <w:spacing w:after="0" w:line="259" w:lineRule="auto"/>
        <w:ind w:left="-708" w:right="11258" w:firstLine="0"/>
        <w:jc w:val="left"/>
      </w:pP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4819"/>
        <w:gridCol w:w="3259"/>
        <w:gridCol w:w="1419"/>
      </w:tblGrid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«Осенние </w:t>
            </w:r>
            <w:proofErr w:type="spellStart"/>
            <w:r>
              <w:t>совушки</w:t>
            </w:r>
            <w:proofErr w:type="spellEnd"/>
            <w:r>
              <w:t xml:space="preserve">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Снежинка из полос бумаги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8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Снежинка из полос бумаги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8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2 четверть (14 часов)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19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Работа с тканью «Снеговик»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20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Работа с тканью «Снеговик»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Работа с тканью «Снеговик»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Объемный шар из кругов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Объемный шар из кругов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Объемный шар из кругов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«Зимний пейзаж»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«Зимний пейзаж»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«Зимний пейзаж»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Панно из пряжи «Цветок»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51"/>
              <w:jc w:val="left"/>
            </w:pPr>
            <w:r>
              <w:t xml:space="preserve">Работа с текстильным материалом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29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Панно из пряжи «Цветок»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51"/>
              <w:jc w:val="left"/>
            </w:pPr>
            <w:r>
              <w:t xml:space="preserve">Работа с текстильным материалом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30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Панно из пряжи «Цветок»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51"/>
              <w:jc w:val="left"/>
            </w:pPr>
            <w:r>
              <w:t xml:space="preserve">Работа с текстильным материалом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«Калейдоскоп из бумаги»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«Калейдоскоп из бумаги»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>3 четверть (20 часов)</w:t>
            </w:r>
            <w:r>
              <w:t xml:space="preserve">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на 23 февраля с элементами оригами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Открытка на 23 февраля с элементами оригами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Овечка из помпона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51"/>
              <w:jc w:val="left"/>
            </w:pPr>
            <w:r>
              <w:t xml:space="preserve">Работа с текстильным материалом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Овечка из помпона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51"/>
              <w:jc w:val="left"/>
            </w:pPr>
            <w:r>
              <w:t xml:space="preserve">Работа с текстильным материалом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Овечка из помпона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907" w:hanging="451"/>
              <w:jc w:val="left"/>
            </w:pPr>
            <w:r>
              <w:t xml:space="preserve">Работа с текстильным материалом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«Масленица»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39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«Масленица»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40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«Масленица»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4" w:firstLine="0"/>
              <w:jc w:val="center"/>
            </w:pPr>
            <w:r>
              <w:t xml:space="preserve">Аппликация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«Солнышко» техника «гармошка»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8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«Солнышко» техника «гармошка»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8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</w:tbl>
    <w:p w:rsidR="00220D22" w:rsidRDefault="00220D22">
      <w:pPr>
        <w:spacing w:after="0" w:line="259" w:lineRule="auto"/>
        <w:ind w:left="-708" w:right="11258" w:firstLine="0"/>
        <w:jc w:val="left"/>
      </w:pP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4819"/>
        <w:gridCol w:w="3259"/>
        <w:gridCol w:w="1419"/>
      </w:tblGrid>
      <w:tr w:rsidR="00220D22">
        <w:trPr>
          <w:trHeight w:val="29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«Солнышко» техника «гармошка»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68" w:firstLine="0"/>
              <w:jc w:val="left"/>
            </w:pPr>
            <w:r>
              <w:t xml:space="preserve">Моделирование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lastRenderedPageBreak/>
              <w:t xml:space="preserve">44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«Радужная поделка»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«Радужная поделка»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«Радужная поделка»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Оригами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Что такое фетр? Как работать с фетром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  <w:p w:rsidR="00220D22" w:rsidRDefault="0075305E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 «Цветок и кашпо»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49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 «Цветок и кашпо»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50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 «Цветок и кашпо»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 «Цветок и кашпо»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Соединение всех деталей в готовое изделие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4 четверть (16 часов) </w:t>
            </w:r>
          </w:p>
          <w:p w:rsidR="00220D22" w:rsidRDefault="007530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Пасхальное яйцо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Пасхальное яйцо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Пасхальное яйцо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Пасхальное яйцо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Сова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Сова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59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Сова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7" w:firstLine="0"/>
              <w:jc w:val="center"/>
            </w:pPr>
            <w:r>
              <w:t xml:space="preserve">Шитье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60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Лягушка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61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Лягушка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62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Лягушка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63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«Весна»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64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«Весна»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65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«Весна»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lastRenderedPageBreak/>
              <w:t xml:space="preserve">66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101" w:firstLine="0"/>
              <w:jc w:val="center"/>
            </w:pPr>
            <w:proofErr w:type="spellStart"/>
            <w:r>
              <w:t>Пластилинография</w:t>
            </w:r>
            <w:proofErr w:type="spellEnd"/>
            <w:r>
              <w:t xml:space="preserve"> «Перелетные птицы»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67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101" w:firstLine="0"/>
              <w:jc w:val="center"/>
            </w:pPr>
            <w:proofErr w:type="spellStart"/>
            <w:r>
              <w:t>Пластилинография</w:t>
            </w:r>
            <w:proofErr w:type="spellEnd"/>
            <w:r>
              <w:t xml:space="preserve"> «Перелетные птицы»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68 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101" w:firstLine="0"/>
              <w:jc w:val="center"/>
            </w:pPr>
            <w:proofErr w:type="spellStart"/>
            <w:r>
              <w:t>Пластилинография</w:t>
            </w:r>
            <w:proofErr w:type="spellEnd"/>
            <w:r>
              <w:t xml:space="preserve"> «Перелетные птицы»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607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</w:tbl>
    <w:p w:rsidR="00220D22" w:rsidRDefault="0075305E">
      <w:pPr>
        <w:spacing w:after="0" w:line="259" w:lineRule="auto"/>
        <w:ind w:left="0" w:right="5174" w:firstLine="0"/>
        <w:jc w:val="right"/>
      </w:pPr>
      <w:r>
        <w:rPr>
          <w:b/>
        </w:rPr>
        <w:t xml:space="preserve"> </w:t>
      </w:r>
    </w:p>
    <w:p w:rsidR="00220D22" w:rsidRDefault="0075305E">
      <w:pPr>
        <w:numPr>
          <w:ilvl w:val="1"/>
          <w:numId w:val="6"/>
        </w:numPr>
        <w:spacing w:after="0" w:line="259" w:lineRule="auto"/>
        <w:ind w:right="4827" w:hanging="180"/>
        <w:jc w:val="right"/>
      </w:pPr>
      <w:r>
        <w:rPr>
          <w:b/>
        </w:rPr>
        <w:t>класс</w:t>
      </w:r>
      <w:r>
        <w:t xml:space="preserve"> </w:t>
      </w:r>
    </w:p>
    <w:p w:rsidR="00220D22" w:rsidRDefault="0075305E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1006"/>
        <w:gridCol w:w="4708"/>
        <w:gridCol w:w="3173"/>
        <w:gridCol w:w="1462"/>
      </w:tblGrid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right="59" w:firstLine="0"/>
              <w:jc w:val="right"/>
            </w:pPr>
            <w:r>
              <w:t xml:space="preserve">№ </w:t>
            </w: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>Техника, материалы</w:t>
            </w: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309" w:hanging="2"/>
              <w:jc w:val="left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220D22">
        <w:trPr>
          <w:trHeight w:val="290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82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20D22" w:rsidRDefault="0075305E">
            <w:pPr>
              <w:spacing w:after="0" w:line="259" w:lineRule="auto"/>
              <w:ind w:left="541" w:firstLine="0"/>
              <w:jc w:val="center"/>
            </w:pPr>
            <w:r>
              <w:rPr>
                <w:b/>
              </w:rPr>
              <w:t>1 четверть (18 часов)</w:t>
            </w: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842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142"/>
              <w:jc w:val="left"/>
            </w:pPr>
            <w:r>
              <w:t xml:space="preserve">Вводное занятие. Техника безопасности на занятиях. Объемная аппликация «Мухомор»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Аппликация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2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«Мухомор»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3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«Мухомор»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4" w:firstLine="0"/>
              <w:jc w:val="center"/>
            </w:pPr>
            <w:r>
              <w:t xml:space="preserve">Аппликация </w:t>
            </w:r>
          </w:p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4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Гиацинт из бумаги. Модульное оригами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5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Гиацинт из бумаги. Модульное оригами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6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Гиацинт из бумаги. Модульное оригами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7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Модульное оригами «Цветок на день Учителя»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8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Модульное оригами «Цветок на день Учителя»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9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Модульное оригами «Цветок на день Учителя»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10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«Тюльпан»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11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«Тюльпан»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12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Оригами «Тюльпан»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8" w:firstLine="0"/>
              <w:jc w:val="center"/>
            </w:pPr>
            <w:r>
              <w:t xml:space="preserve">Оригами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13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Аппликация «Осенние </w:t>
            </w:r>
            <w:proofErr w:type="spellStart"/>
            <w:r>
              <w:t>совушки</w:t>
            </w:r>
            <w:proofErr w:type="spellEnd"/>
            <w:r>
              <w:t xml:space="preserve">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14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Аппликация «Осенние </w:t>
            </w:r>
            <w:proofErr w:type="spellStart"/>
            <w:r>
              <w:t>совушки</w:t>
            </w:r>
            <w:proofErr w:type="spellEnd"/>
            <w:r>
              <w:t xml:space="preserve">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15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«Осенний букет»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56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16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«Осенний букет»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56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«Осенний пейзаж»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56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18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«Осенний пейзаж»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562" w:firstLine="0"/>
              <w:jc w:val="left"/>
            </w:pPr>
            <w:proofErr w:type="spellStart"/>
            <w:r>
              <w:t>Пластилинография</w:t>
            </w:r>
            <w:proofErr w:type="spellEnd"/>
            <w:r>
              <w:t xml:space="preserve">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bottom"/>
          </w:tcPr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 </w:t>
            </w:r>
          </w:p>
        </w:tc>
        <w:tc>
          <w:tcPr>
            <w:tcW w:w="7882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20D22" w:rsidRDefault="0075305E">
            <w:pPr>
              <w:spacing w:after="0" w:line="259" w:lineRule="auto"/>
              <w:ind w:left="541" w:firstLine="0"/>
              <w:jc w:val="center"/>
            </w:pPr>
            <w:r>
              <w:rPr>
                <w:b/>
              </w:rPr>
              <w:t xml:space="preserve">2 четверть (14 часов) </w:t>
            </w:r>
          </w:p>
        </w:tc>
        <w:tc>
          <w:tcPr>
            <w:tcW w:w="146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220D22" w:rsidRDefault="00220D22">
            <w:pPr>
              <w:spacing w:after="160" w:line="259" w:lineRule="auto"/>
              <w:ind w:left="0" w:firstLine="0"/>
              <w:jc w:val="left"/>
            </w:pP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19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Воздушная снежинка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3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20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Воздушная снежинка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3" w:firstLine="0"/>
              <w:jc w:val="center"/>
            </w:pPr>
            <w:r>
              <w:t xml:space="preserve">Моделирование </w:t>
            </w:r>
          </w:p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21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из салфеток «Зимние узоры»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22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из салфеток «Зимние узоры»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6" w:firstLine="0"/>
              <w:jc w:val="center"/>
            </w:pPr>
            <w:r>
              <w:t xml:space="preserve">23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из салфеток «Зимние узоры»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7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</w:tr>
    </w:tbl>
    <w:p w:rsidR="00220D22" w:rsidRDefault="00220D22">
      <w:pPr>
        <w:spacing w:after="0" w:line="259" w:lineRule="auto"/>
        <w:ind w:left="-708" w:right="11258" w:firstLine="0"/>
        <w:jc w:val="left"/>
      </w:pPr>
    </w:p>
    <w:tbl>
      <w:tblPr>
        <w:tblStyle w:val="TableGrid"/>
        <w:tblW w:w="10349" w:type="dxa"/>
        <w:tblInd w:w="283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  <w:gridCol w:w="4709"/>
        <w:gridCol w:w="3173"/>
        <w:gridCol w:w="1462"/>
      </w:tblGrid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24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«Новогодний шар на елку»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25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«Новогодний шар на елку»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26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«Новогодний шар на елку»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27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Рождественская открытка «Вифлеемская звезда»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Смешанная техника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28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Рождественская открытка «Вифлеемская звезда»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Смешанная техника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29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Снеговик из </w:t>
            </w:r>
            <w:proofErr w:type="spellStart"/>
            <w:r>
              <w:t>флиса</w:t>
            </w:r>
            <w:proofErr w:type="spellEnd"/>
            <w:r>
              <w:t xml:space="preserve">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30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Снеговик из </w:t>
            </w:r>
            <w:proofErr w:type="spellStart"/>
            <w:r>
              <w:t>флиса</w:t>
            </w:r>
            <w:proofErr w:type="spellEnd"/>
            <w:r>
              <w:t xml:space="preserve">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31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Снеговик из </w:t>
            </w:r>
            <w:proofErr w:type="spellStart"/>
            <w:r>
              <w:t>флиса</w:t>
            </w:r>
            <w:proofErr w:type="spellEnd"/>
            <w:r>
              <w:t xml:space="preserve">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32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Снеговик из </w:t>
            </w:r>
            <w:proofErr w:type="spellStart"/>
            <w:r>
              <w:t>флиса</w:t>
            </w:r>
            <w:proofErr w:type="spellEnd"/>
            <w:r>
              <w:t xml:space="preserve">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 четверть (20 часов) </w:t>
            </w:r>
          </w:p>
          <w:p w:rsidR="00220D22" w:rsidRDefault="0075305E">
            <w:pPr>
              <w:spacing w:after="0" w:line="259" w:lineRule="auto"/>
              <w:ind w:left="144" w:firstLine="0"/>
              <w:jc w:val="left"/>
            </w:pPr>
            <w:r>
              <w:t xml:space="preserve">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33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Котенок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34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Котенок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35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Котенок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36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Заяц с мягкими ушами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lastRenderedPageBreak/>
              <w:t xml:space="preserve">37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Заяц с мягкими ушами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38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Заяц с мягкими ушами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39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Медвежонок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40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Медвежонок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41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Медвежонок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42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Медвежонок из фетра </w:t>
            </w:r>
          </w:p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</w:t>
            </w:r>
          </w:p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43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«Мышь и сыр»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44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«Мышь и сыр»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45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0" w:firstLine="0"/>
              <w:jc w:val="left"/>
            </w:pPr>
            <w:r>
              <w:t xml:space="preserve">Объемная аппликация «Мышь и сыр»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46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, торцевание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47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, торцевание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6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48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Топиарий</w:t>
            </w:r>
            <w:proofErr w:type="spellEnd"/>
            <w:r>
              <w:t xml:space="preserve">, торцевание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39" w:firstLine="0"/>
              <w:jc w:val="center"/>
            </w:pPr>
            <w:r>
              <w:t xml:space="preserve">Аппликация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569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49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Пасхальное яйцо из фетра </w:t>
            </w:r>
          </w:p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3" w:firstLine="0"/>
              <w:jc w:val="center"/>
            </w:pPr>
            <w:r>
              <w:t xml:space="preserve">Шитье 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  <w:tr w:rsidR="00220D22">
        <w:trPr>
          <w:trHeight w:val="290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6" w:firstLine="0"/>
              <w:jc w:val="center"/>
            </w:pPr>
            <w:r>
              <w:t xml:space="preserve">50 </w:t>
            </w:r>
          </w:p>
        </w:tc>
        <w:tc>
          <w:tcPr>
            <w:tcW w:w="4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99" w:firstLine="0"/>
              <w:jc w:val="center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D22" w:rsidRDefault="0075305E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</w:tr>
    </w:tbl>
    <w:p w:rsidR="00220D22" w:rsidRDefault="0075305E">
      <w:pPr>
        <w:spacing w:after="50" w:line="259" w:lineRule="auto"/>
        <w:ind w:left="-36" w:right="-89" w:firstLine="0"/>
        <w:jc w:val="left"/>
      </w:pPr>
      <w:r>
        <w:rPr>
          <w:noProof/>
        </w:rPr>
        <w:lastRenderedPageBreak/>
        <w:drawing>
          <wp:inline distT="0" distB="0" distL="0" distR="0">
            <wp:extent cx="6778753" cy="6858000"/>
            <wp:effectExtent l="0" t="0" r="0" b="0"/>
            <wp:docPr id="75442" name="Picture 75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2" name="Picture 75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8753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22" w:rsidRDefault="0075305E">
      <w:pPr>
        <w:spacing w:after="0" w:line="259" w:lineRule="auto"/>
        <w:ind w:left="0" w:firstLine="0"/>
      </w:pPr>
      <w:r>
        <w:t xml:space="preserve"> </w:t>
      </w:r>
    </w:p>
    <w:sectPr w:rsidR="00220D22">
      <w:pgSz w:w="11906" w:h="16838"/>
      <w:pgMar w:top="698" w:right="648" w:bottom="47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CF0"/>
    <w:multiLevelType w:val="hybridMultilevel"/>
    <w:tmpl w:val="C07E4B74"/>
    <w:lvl w:ilvl="0" w:tplc="2D5CA922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AE03A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C12D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84BE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2F788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AFC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06344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4F49E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CF716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35A26"/>
    <w:multiLevelType w:val="hybridMultilevel"/>
    <w:tmpl w:val="3C864576"/>
    <w:lvl w:ilvl="0" w:tplc="2A8CB4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8390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E8A1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2678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C2A3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56D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6935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C0C0B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E176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F41F0"/>
    <w:multiLevelType w:val="hybridMultilevel"/>
    <w:tmpl w:val="B11CEED6"/>
    <w:lvl w:ilvl="0" w:tplc="37DA27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4D112">
      <w:start w:val="3"/>
      <w:numFmt w:val="decimal"/>
      <w:lvlText w:val="%2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85B14">
      <w:start w:val="1"/>
      <w:numFmt w:val="lowerRoman"/>
      <w:lvlText w:val="%3"/>
      <w:lvlJc w:val="left"/>
      <w:pPr>
        <w:ind w:left="5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CDEE2">
      <w:start w:val="1"/>
      <w:numFmt w:val="decimal"/>
      <w:lvlText w:val="%4"/>
      <w:lvlJc w:val="left"/>
      <w:pPr>
        <w:ind w:left="6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C922A">
      <w:start w:val="1"/>
      <w:numFmt w:val="lowerLetter"/>
      <w:lvlText w:val="%5"/>
      <w:lvlJc w:val="left"/>
      <w:pPr>
        <w:ind w:left="7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427B8">
      <w:start w:val="1"/>
      <w:numFmt w:val="lowerRoman"/>
      <w:lvlText w:val="%6"/>
      <w:lvlJc w:val="left"/>
      <w:pPr>
        <w:ind w:left="8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096DE">
      <w:start w:val="1"/>
      <w:numFmt w:val="decimal"/>
      <w:lvlText w:val="%7"/>
      <w:lvlJc w:val="left"/>
      <w:pPr>
        <w:ind w:left="8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D2F4">
      <w:start w:val="1"/>
      <w:numFmt w:val="lowerLetter"/>
      <w:lvlText w:val="%8"/>
      <w:lvlJc w:val="left"/>
      <w:pPr>
        <w:ind w:left="9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2A9AE">
      <w:start w:val="1"/>
      <w:numFmt w:val="lowerRoman"/>
      <w:lvlText w:val="%9"/>
      <w:lvlJc w:val="left"/>
      <w:pPr>
        <w:ind w:left="10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C57ED"/>
    <w:multiLevelType w:val="hybridMultilevel"/>
    <w:tmpl w:val="4CE8B00E"/>
    <w:lvl w:ilvl="0" w:tplc="1416F1FC">
      <w:start w:val="2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0CEA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A1F6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C2D3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0C92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2D5A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8DB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24A3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E3D8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373195"/>
    <w:multiLevelType w:val="hybridMultilevel"/>
    <w:tmpl w:val="DF50AC32"/>
    <w:lvl w:ilvl="0" w:tplc="89BEAEA8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0A813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2DB2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AD3A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08FD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8F8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8419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8DFE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430B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4326C1"/>
    <w:multiLevelType w:val="hybridMultilevel"/>
    <w:tmpl w:val="0A8C145E"/>
    <w:lvl w:ilvl="0" w:tplc="CC542A18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43B7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62AEC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2015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4E37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648F1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0DE4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E7A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8DB7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4B1302"/>
    <w:multiLevelType w:val="hybridMultilevel"/>
    <w:tmpl w:val="6666E180"/>
    <w:lvl w:ilvl="0" w:tplc="DA5A4D92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22"/>
    <w:rsid w:val="000F1EC0"/>
    <w:rsid w:val="00220D22"/>
    <w:rsid w:val="002748E2"/>
    <w:rsid w:val="0075305E"/>
    <w:rsid w:val="00B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89FD"/>
  <w15:docId w15:val="{D43F514D-E81D-49BE-8FC2-FF582B0A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9" w:lineRule="auto"/>
      <w:ind w:left="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Умелые ручки 1-4 классы.docx</vt:lpstr>
    </vt:vector>
  </TitlesOfParts>
  <Company/>
  <LinksUpToDate>false</LinksUpToDate>
  <CharactersWithSpaces>32402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Умелые ручки 1-4 классы.docx</dc:title>
  <dc:subject/>
  <dc:creator>Ольга Викторовна</dc:creator>
  <cp:keywords/>
  <cp:lastModifiedBy>кабинет108</cp:lastModifiedBy>
  <cp:revision>3</cp:revision>
  <dcterms:created xsi:type="dcterms:W3CDTF">2024-10-11T11:58:00Z</dcterms:created>
  <dcterms:modified xsi:type="dcterms:W3CDTF">2024-10-11T11:58:00Z</dcterms:modified>
</cp:coreProperties>
</file>