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54" w:rsidRPr="00D4766D" w:rsidRDefault="002D6754" w:rsidP="002D6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D6754" w:rsidRDefault="002D6754" w:rsidP="002D6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Pr="00D4766D">
        <w:rPr>
          <w:rFonts w:ascii="Times New Roman" w:hAnsi="Times New Roman" w:cs="Times New Roman"/>
          <w:b/>
          <w:sz w:val="28"/>
          <w:szCs w:val="28"/>
        </w:rPr>
        <w:t>заседания Координационного Совета</w:t>
      </w:r>
    </w:p>
    <w:p w:rsidR="002D6754" w:rsidRPr="00D4766D" w:rsidRDefault="002D6754" w:rsidP="002D6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кластера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66D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образовательных организаций </w:t>
      </w:r>
    </w:p>
    <w:p w:rsidR="002D6754" w:rsidRPr="00D4766D" w:rsidRDefault="002D6754" w:rsidP="002D6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D6754" w:rsidRDefault="002D6754" w:rsidP="002D6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54" w:rsidRPr="00D4766D" w:rsidRDefault="002D6754" w:rsidP="002D6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54" w:rsidRPr="00D4766D" w:rsidRDefault="002D6754" w:rsidP="002D67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18 декабря </w:t>
      </w:r>
      <w:r w:rsidRPr="00F377C8">
        <w:rPr>
          <w:rFonts w:ascii="Times New Roman" w:hAnsi="Times New Roman" w:cs="Times New Roman"/>
          <w:b/>
          <w:sz w:val="28"/>
          <w:szCs w:val="28"/>
        </w:rPr>
        <w:t>202</w:t>
      </w:r>
      <w:r w:rsidR="003D7C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754" w:rsidRPr="00B05343" w:rsidRDefault="002D6754" w:rsidP="002D6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54" w:rsidRDefault="002D6754" w:rsidP="002D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«Деятельность опорной школы в рамках </w:t>
      </w:r>
    </w:p>
    <w:p w:rsidR="002D6754" w:rsidRPr="00CE5C15" w:rsidRDefault="002D6754" w:rsidP="002D67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Подосиновского</w:t>
      </w:r>
      <w:proofErr w:type="spellEnd"/>
      <w:r w:rsidRPr="008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кластера и СЗОО»</w:t>
      </w:r>
    </w:p>
    <w:p w:rsidR="002D6754" w:rsidRPr="001905FF" w:rsidRDefault="002D6754" w:rsidP="002D675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0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Организаторы: </w:t>
      </w:r>
      <w:r w:rsidRPr="00190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КОГОБУ СШ </w:t>
      </w:r>
      <w:proofErr w:type="spellStart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spellEnd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Подосиновец (опорная школа </w:t>
      </w:r>
      <w:proofErr w:type="spellStart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 кластера);</w:t>
      </w:r>
    </w:p>
    <w:p w:rsidR="002D6754" w:rsidRDefault="002D6754" w:rsidP="002D67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br/>
      </w:r>
      <w:r w:rsidRPr="00D4766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D6754" w:rsidRPr="00874DB0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DB0">
        <w:rPr>
          <w:rFonts w:ascii="Times New Roman" w:hAnsi="Times New Roman" w:cs="Times New Roman"/>
          <w:b/>
          <w:sz w:val="28"/>
          <w:szCs w:val="28"/>
        </w:rPr>
        <w:t xml:space="preserve">1. «Деятельность КОГОБУ СШ </w:t>
      </w:r>
      <w:proofErr w:type="spellStart"/>
      <w:r w:rsidRPr="00874DB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874DB0">
        <w:rPr>
          <w:rFonts w:ascii="Times New Roman" w:hAnsi="Times New Roman" w:cs="Times New Roman"/>
          <w:b/>
          <w:sz w:val="28"/>
          <w:szCs w:val="28"/>
        </w:rPr>
        <w:t xml:space="preserve"> Подосиновец - опорной школы </w:t>
      </w:r>
      <w:proofErr w:type="spellStart"/>
      <w:r w:rsidRPr="00874DB0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Pr="00874DB0"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кластера и СЗОО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4DB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2D6754" w:rsidRDefault="002D6754" w:rsidP="002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представила</w:t>
      </w: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</w:t>
      </w: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</w:t>
      </w:r>
      <w:r w:rsidR="0050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школы.</w:t>
      </w:r>
    </w:p>
    <w:p w:rsid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Борисовна </w:t>
      </w:r>
      <w:r w:rsidRPr="0089317D">
        <w:rPr>
          <w:rFonts w:ascii="Times New Roman" w:hAnsi="Times New Roman" w:cs="Times New Roman"/>
          <w:sz w:val="28"/>
          <w:szCs w:val="28"/>
        </w:rPr>
        <w:t>проанализировала деятельность опорной школы</w:t>
      </w:r>
      <w:r>
        <w:rPr>
          <w:rFonts w:ascii="Times New Roman" w:hAnsi="Times New Roman" w:cs="Times New Roman"/>
          <w:sz w:val="28"/>
          <w:szCs w:val="28"/>
        </w:rPr>
        <w:t xml:space="preserve"> в 2023 году по следующим направлениям: нормативно-правовое обеспечение деятельности, организация работы СПК и ПРЦ, организация взаимодействия с партнерами в рамках кластера и округа, оказание методической помощи педагогам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кластера</w:t>
      </w:r>
      <w:r w:rsidRPr="008931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выступлении были рассмотрены вопросы работы Точки роста,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Отражена работа методической службы опорной школы по созданию условий для непрерывного развития профессионализма педагогических работников системы образования, вовлечение учащихся в различные виды познавательной и творческой деятельности через организацию разнообразных форм методической работы.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осветила деятельность опорной школы по взаимодействию с опорными школами СЗОО и КОГОАУ «ИРО Кировской области».</w:t>
      </w:r>
    </w:p>
    <w:p w:rsid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F88">
        <w:rPr>
          <w:rFonts w:ascii="Times New Roman" w:hAnsi="Times New Roman" w:cs="Times New Roman"/>
          <w:b/>
          <w:sz w:val="28"/>
          <w:szCs w:val="28"/>
        </w:rPr>
        <w:t>2. Результаты мониторинга с целью организации эффективной работы образовательного кластера</w:t>
      </w:r>
      <w:r w:rsidRPr="00B0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методист 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 представила данные мониторинга участия ОО в работе кластера. Провела анализ и дала рекомендации по участию в мероприятиях, организованных опорной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кластера.</w:t>
      </w:r>
    </w:p>
    <w:p w:rsid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(Таблицы мониторинга прилагаются)</w:t>
      </w:r>
    </w:p>
    <w:p w:rsid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0F5A">
        <w:rPr>
          <w:rFonts w:ascii="Times New Roman" w:hAnsi="Times New Roman" w:cs="Times New Roman"/>
          <w:b/>
          <w:sz w:val="28"/>
          <w:szCs w:val="28"/>
        </w:rPr>
        <w:t>. «Планирование деятельности опорной школы, образовательных организаций и социальных партнеров в рамках сетевого взаимодействия 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0F5A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2D6754" w:rsidRPr="002D6754" w:rsidRDefault="002D6754" w:rsidP="002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Северо-Западному образовательному округу, Управлению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образовательным организациям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кластера был представлен проект </w:t>
      </w:r>
      <w:r>
        <w:rPr>
          <w:rFonts w:ascii="Times New Roman" w:hAnsi="Times New Roman" w:cs="Times New Roman"/>
          <w:sz w:val="28"/>
          <w:szCs w:val="28"/>
        </w:rPr>
        <w:t>плана работы опорной школы на 2024 год. Участники обсудили проект плана, дали ему положительную оценку.</w:t>
      </w:r>
    </w:p>
    <w:p w:rsid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 плана прилагается)</w:t>
      </w:r>
    </w:p>
    <w:p w:rsidR="002D6754" w:rsidRP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54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Start w:id="0" w:name="_GoBack"/>
      <w:r w:rsidRPr="002D6754">
        <w:rPr>
          <w:rFonts w:ascii="Times New Roman" w:hAnsi="Times New Roman" w:cs="Times New Roman"/>
          <w:b/>
          <w:sz w:val="28"/>
          <w:szCs w:val="28"/>
        </w:rPr>
        <w:t>Деятельность СПК</w:t>
      </w:r>
      <w:r w:rsidRPr="002D675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2D6754" w:rsidRP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54">
        <w:rPr>
          <w:rFonts w:ascii="Times New Roman" w:hAnsi="Times New Roman" w:cs="Times New Roman"/>
          <w:sz w:val="28"/>
          <w:szCs w:val="28"/>
        </w:rPr>
        <w:t>Подвел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754">
        <w:rPr>
          <w:rFonts w:ascii="Times New Roman" w:hAnsi="Times New Roman" w:cs="Times New Roman"/>
          <w:sz w:val="28"/>
          <w:szCs w:val="28"/>
        </w:rPr>
        <w:t xml:space="preserve"> итог работы обучающихся СПК за первое полугодие 2023-2024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табель выполненных работ обучающимися СПК.</w:t>
      </w:r>
    </w:p>
    <w:p w:rsid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754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4766D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4766D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6754" w:rsidRPr="00880F45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5">
        <w:rPr>
          <w:rFonts w:ascii="Times New Roman" w:hAnsi="Times New Roman" w:cs="Times New Roman"/>
          <w:sz w:val="28"/>
          <w:szCs w:val="28"/>
        </w:rPr>
        <w:t>1. Принять к сведению результаты работы опорной школы и ОО кластера.</w:t>
      </w:r>
    </w:p>
    <w:p w:rsidR="005020B9" w:rsidRPr="005020B9" w:rsidRDefault="002D6754" w:rsidP="005020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766D">
        <w:rPr>
          <w:rFonts w:ascii="Times New Roman" w:hAnsi="Times New Roman" w:cs="Times New Roman"/>
          <w:sz w:val="28"/>
          <w:szCs w:val="28"/>
        </w:rPr>
        <w:t xml:space="preserve">. </w:t>
      </w:r>
      <w:r w:rsidRPr="00D476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Руководителям ОО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роанализировать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активность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результативность участия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</w:t>
      </w:r>
      <w:r w:rsidRPr="00D476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мероприятиях, организованных и проводимых опорной школой, социальными партнерами.  </w:t>
      </w:r>
      <w:r w:rsidRPr="00D476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20B9" w:rsidRPr="00502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Школьным координаторам сетевого профильного класса осуществлять контроль за выполнением заданий обучающими СПК.</w:t>
      </w:r>
    </w:p>
    <w:p w:rsidR="002D6754" w:rsidRPr="00F43DF6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6754" w:rsidRPr="00D4766D" w:rsidRDefault="002D6754" w:rsidP="002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754" w:rsidRPr="00D4766D" w:rsidRDefault="002D6754" w:rsidP="002D6754">
      <w:pPr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t xml:space="preserve">Методист КОГОБУ СШ </w:t>
      </w:r>
      <w:proofErr w:type="spellStart"/>
      <w:r w:rsidRPr="00D476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66D">
        <w:rPr>
          <w:rFonts w:ascii="Times New Roman" w:hAnsi="Times New Roman" w:cs="Times New Roman"/>
          <w:sz w:val="28"/>
          <w:szCs w:val="28"/>
        </w:rPr>
        <w:t xml:space="preserve">Подосиновец:   </w:t>
      </w:r>
      <w:proofErr w:type="gramEnd"/>
      <w:r w:rsidRPr="00D4766D">
        <w:rPr>
          <w:rFonts w:ascii="Times New Roman" w:hAnsi="Times New Roman" w:cs="Times New Roman"/>
          <w:sz w:val="28"/>
          <w:szCs w:val="28"/>
        </w:rPr>
        <w:t xml:space="preserve">______________      Е.Б. </w:t>
      </w:r>
      <w:proofErr w:type="spellStart"/>
      <w:r w:rsidRPr="00D4766D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D4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54" w:rsidRPr="00D4766D" w:rsidRDefault="002D6754" w:rsidP="002D6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4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4766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30C6C" w:rsidRDefault="00430C6C"/>
    <w:sectPr w:rsidR="0043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4"/>
    <w:rsid w:val="002D6754"/>
    <w:rsid w:val="003D7C6D"/>
    <w:rsid w:val="00430C6C"/>
    <w:rsid w:val="005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09A2"/>
  <w15:chartTrackingRefBased/>
  <w15:docId w15:val="{8767FCF9-3AE6-41E7-A4ED-D9C1CE1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2023-12-18T07:30:00Z</dcterms:created>
  <dcterms:modified xsi:type="dcterms:W3CDTF">2023-12-19T14:54:00Z</dcterms:modified>
</cp:coreProperties>
</file>