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AD" w:rsidRDefault="00556CAD" w:rsidP="00556CAD">
      <w:pPr>
        <w:spacing w:after="0"/>
        <w:jc w:val="center"/>
        <w:rPr>
          <w:rFonts w:ascii="Times New Roman" w:hAnsi="Times New Roman" w:cs="Times New Roman"/>
          <w:b/>
          <w:sz w:val="28"/>
          <w:szCs w:val="28"/>
        </w:rPr>
      </w:pPr>
      <w:r w:rsidRPr="0010197A">
        <w:rPr>
          <w:rFonts w:ascii="Times New Roman" w:hAnsi="Times New Roman" w:cs="Times New Roman"/>
          <w:b/>
          <w:sz w:val="28"/>
          <w:szCs w:val="28"/>
        </w:rPr>
        <w:t xml:space="preserve">КИРОВСКОЕ ОБЛАСТНОЕ ГОСУДАРСТВЕННОЕ ОБЩЕОБРАЗОВАТЕЛЬНОЕ БЮДЖЕТНОЕ УЧРЕЖДЕНИЕ       </w:t>
      </w:r>
    </w:p>
    <w:p w:rsidR="00556CAD" w:rsidRDefault="00556CAD" w:rsidP="00556CAD">
      <w:pPr>
        <w:spacing w:after="0"/>
        <w:jc w:val="center"/>
        <w:rPr>
          <w:rFonts w:ascii="Times New Roman" w:hAnsi="Times New Roman" w:cs="Times New Roman"/>
          <w:b/>
          <w:sz w:val="28"/>
          <w:szCs w:val="28"/>
        </w:rPr>
      </w:pPr>
      <w:r w:rsidRPr="0010197A">
        <w:rPr>
          <w:rFonts w:ascii="Times New Roman" w:hAnsi="Times New Roman" w:cs="Times New Roman"/>
          <w:b/>
          <w:sz w:val="28"/>
          <w:szCs w:val="28"/>
        </w:rPr>
        <w:t xml:space="preserve">  «СРЕДНЯЯ ШКОЛА ПГТ П</w:t>
      </w:r>
      <w:r>
        <w:rPr>
          <w:rFonts w:ascii="Times New Roman" w:hAnsi="Times New Roman" w:cs="Times New Roman"/>
          <w:b/>
          <w:sz w:val="28"/>
          <w:szCs w:val="28"/>
        </w:rPr>
        <w:t>ОД</w:t>
      </w:r>
      <w:r w:rsidRPr="0010197A">
        <w:rPr>
          <w:rFonts w:ascii="Times New Roman" w:hAnsi="Times New Roman" w:cs="Times New Roman"/>
          <w:b/>
          <w:sz w:val="28"/>
          <w:szCs w:val="28"/>
        </w:rPr>
        <w:t>ОСИНОВЕЦ»</w:t>
      </w:r>
    </w:p>
    <w:p w:rsidR="00556CAD" w:rsidRDefault="00556CAD" w:rsidP="00556C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56CAD" w:rsidRDefault="00556CAD" w:rsidP="00556CAD">
      <w:pPr>
        <w:spacing w:after="0" w:line="240" w:lineRule="auto"/>
        <w:jc w:val="center"/>
        <w:rPr>
          <w:rFonts w:ascii="Times New Roman" w:hAnsi="Times New Roman" w:cs="Times New Roman"/>
          <w:b/>
          <w:sz w:val="28"/>
          <w:szCs w:val="28"/>
        </w:rPr>
      </w:pPr>
    </w:p>
    <w:p w:rsidR="00556CAD" w:rsidRDefault="00556CAD" w:rsidP="00556C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ПРИКАЗ</w:t>
      </w:r>
    </w:p>
    <w:p w:rsidR="00556CAD" w:rsidRDefault="00556CAD" w:rsidP="00556CAD">
      <w:pPr>
        <w:spacing w:line="240" w:lineRule="auto"/>
        <w:jc w:val="center"/>
        <w:rPr>
          <w:rFonts w:ascii="Times New Roman" w:hAnsi="Times New Roman" w:cs="Times New Roman"/>
          <w:b/>
          <w:sz w:val="28"/>
          <w:szCs w:val="28"/>
        </w:rPr>
      </w:pPr>
    </w:p>
    <w:p w:rsidR="00556CAD" w:rsidRDefault="00556CAD" w:rsidP="00556CAD">
      <w:pPr>
        <w:ind w:left="142"/>
        <w:rPr>
          <w:rFonts w:ascii="Times New Roman" w:hAnsi="Times New Roman" w:cs="Times New Roman"/>
          <w:sz w:val="28"/>
          <w:szCs w:val="28"/>
        </w:rPr>
      </w:pPr>
      <w:r>
        <w:rPr>
          <w:rFonts w:ascii="Times New Roman" w:hAnsi="Times New Roman" w:cs="Times New Roman"/>
          <w:sz w:val="28"/>
          <w:szCs w:val="28"/>
        </w:rPr>
        <w:t xml:space="preserve">    29.08.2019г.                                                                                               № 1/100</w:t>
      </w:r>
    </w:p>
    <w:p w:rsidR="00556CAD" w:rsidRPr="00212576" w:rsidRDefault="00556CAD" w:rsidP="00556CAD">
      <w:pPr>
        <w:ind w:left="142"/>
        <w:rPr>
          <w:rFonts w:ascii="Times New Roman" w:hAnsi="Times New Roman" w:cs="Times New Roman"/>
          <w:sz w:val="28"/>
          <w:szCs w:val="28"/>
        </w:rPr>
      </w:pPr>
    </w:p>
    <w:p w:rsidR="00230AA5" w:rsidRPr="0073204B" w:rsidRDefault="00230AA5" w:rsidP="00230AA5">
      <w:pPr>
        <w:pStyle w:val="Default"/>
      </w:pPr>
    </w:p>
    <w:p w:rsidR="00230AA5" w:rsidRPr="0073204B" w:rsidRDefault="00230AA5" w:rsidP="00230AA5">
      <w:pPr>
        <w:pStyle w:val="Default"/>
      </w:pPr>
    </w:p>
    <w:p w:rsidR="00230AA5" w:rsidRPr="00556CAD" w:rsidRDefault="00556CAD" w:rsidP="00230AA5">
      <w:pPr>
        <w:pStyle w:val="Default"/>
        <w:ind w:left="426"/>
        <w:jc w:val="center"/>
        <w:rPr>
          <w:b/>
          <w:bCs/>
          <w:sz w:val="28"/>
          <w:szCs w:val="28"/>
        </w:rPr>
      </w:pPr>
      <w:r w:rsidRPr="00556CAD">
        <w:rPr>
          <w:b/>
          <w:bCs/>
          <w:sz w:val="28"/>
          <w:szCs w:val="28"/>
        </w:rPr>
        <w:t xml:space="preserve">« О внесении изменений в основную образовательную программу </w:t>
      </w:r>
    </w:p>
    <w:p w:rsidR="00A45749" w:rsidRPr="00556CAD" w:rsidRDefault="00DB7594" w:rsidP="00556CAD">
      <w:pPr>
        <w:pStyle w:val="Default"/>
        <w:ind w:left="426"/>
        <w:jc w:val="center"/>
        <w:rPr>
          <w:b/>
          <w:sz w:val="28"/>
          <w:szCs w:val="28"/>
        </w:rPr>
      </w:pPr>
      <w:r>
        <w:rPr>
          <w:b/>
          <w:bCs/>
          <w:sz w:val="28"/>
          <w:szCs w:val="28"/>
        </w:rPr>
        <w:t xml:space="preserve">начального общего образования и </w:t>
      </w:r>
      <w:r w:rsidRPr="00556CAD">
        <w:rPr>
          <w:b/>
          <w:bCs/>
          <w:sz w:val="28"/>
          <w:szCs w:val="28"/>
        </w:rPr>
        <w:t xml:space="preserve">в основную образовательную программу </w:t>
      </w:r>
      <w:r w:rsidR="00556CAD" w:rsidRPr="00556CAD">
        <w:rPr>
          <w:b/>
          <w:bCs/>
          <w:sz w:val="28"/>
          <w:szCs w:val="28"/>
        </w:rPr>
        <w:t>основного общего образования на 2019-2020 учебный год»</w:t>
      </w:r>
    </w:p>
    <w:p w:rsidR="00230AA5" w:rsidRPr="0073204B" w:rsidRDefault="00230AA5" w:rsidP="00556CAD">
      <w:pPr>
        <w:rPr>
          <w:rFonts w:ascii="Times New Roman" w:hAnsi="Times New Roman" w:cs="Times New Roman"/>
          <w:sz w:val="24"/>
          <w:szCs w:val="24"/>
        </w:rPr>
      </w:pPr>
    </w:p>
    <w:p w:rsidR="00272F44" w:rsidRDefault="00272F44" w:rsidP="00272F44">
      <w:pPr>
        <w:pStyle w:val="Default"/>
        <w:ind w:left="426"/>
        <w:jc w:val="center"/>
        <w:rPr>
          <w:sz w:val="28"/>
          <w:szCs w:val="28"/>
        </w:rPr>
      </w:pPr>
    </w:p>
    <w:p w:rsidR="00DB7594" w:rsidRPr="00DB7594" w:rsidRDefault="00DB7594" w:rsidP="00DB7594">
      <w:pPr>
        <w:autoSpaceDE w:val="0"/>
        <w:autoSpaceDN w:val="0"/>
        <w:adjustRightInd w:val="0"/>
        <w:spacing w:after="0" w:line="240" w:lineRule="auto"/>
        <w:jc w:val="both"/>
        <w:rPr>
          <w:rFonts w:ascii="Times New Roman" w:hAnsi="Times New Roman" w:cs="Times New Roman"/>
          <w:color w:val="FF0000"/>
          <w:sz w:val="24"/>
          <w:szCs w:val="24"/>
        </w:rPr>
      </w:pPr>
      <w:r w:rsidRPr="00DB7594">
        <w:rPr>
          <w:rFonts w:ascii="Times New Roman" w:hAnsi="Times New Roman" w:cs="Times New Roman"/>
          <w:sz w:val="24"/>
          <w:szCs w:val="24"/>
        </w:rPr>
        <w:t xml:space="preserve">На основании решения педагогического совета от </w:t>
      </w:r>
      <w:r w:rsidRPr="00DB7594">
        <w:rPr>
          <w:rFonts w:ascii="Times New Roman" w:hAnsi="Times New Roman" w:cs="Times New Roman"/>
          <w:color w:val="FF0000"/>
          <w:sz w:val="24"/>
          <w:szCs w:val="24"/>
        </w:rPr>
        <w:t>29.08.2019 года № 1</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sidRPr="00DB7594">
        <w:rPr>
          <w:rFonts w:ascii="Times New Roman" w:hAnsi="Times New Roman" w:cs="Times New Roman"/>
          <w:sz w:val="24"/>
          <w:szCs w:val="24"/>
        </w:rPr>
        <w:t>ПРИКАЗЫВАЮ:</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Pr="00DB7594">
        <w:rPr>
          <w:rFonts w:ascii="Times New Roman" w:hAnsi="Times New Roman" w:cs="Times New Roman"/>
          <w:sz w:val="24"/>
          <w:szCs w:val="24"/>
        </w:rPr>
        <w:t xml:space="preserve">. Внести изменения в Основную образовательную программу начального общего образования КОГОБУ СШ пгт Подосиновец  (рассмотрена на педагогическом совете № </w:t>
      </w:r>
      <w:r w:rsidRPr="00DB7594">
        <w:rPr>
          <w:rFonts w:ascii="Times New Roman" w:hAnsi="Times New Roman" w:cs="Times New Roman"/>
          <w:color w:val="FF0000"/>
          <w:sz w:val="24"/>
          <w:szCs w:val="24"/>
        </w:rPr>
        <w:t>1 протокол № 1 от 28.08.2018, утверждена приказом директора № 1/119 от 29.08.2018):</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sidRPr="00DB7594">
        <w:rPr>
          <w:rFonts w:ascii="Times New Roman" w:hAnsi="Times New Roman" w:cs="Times New Roman"/>
          <w:sz w:val="24"/>
          <w:szCs w:val="24"/>
        </w:rPr>
        <w:t>1</w:t>
      </w:r>
      <w:r>
        <w:rPr>
          <w:rFonts w:ascii="Times New Roman" w:hAnsi="Times New Roman" w:cs="Times New Roman"/>
          <w:sz w:val="24"/>
          <w:szCs w:val="24"/>
        </w:rPr>
        <w:t>.</w:t>
      </w:r>
      <w:r w:rsidRPr="00DB7594">
        <w:rPr>
          <w:rFonts w:ascii="Times New Roman" w:hAnsi="Times New Roman" w:cs="Times New Roman"/>
          <w:sz w:val="24"/>
          <w:szCs w:val="24"/>
        </w:rPr>
        <w:t xml:space="preserve"> Целевой раздел - внести дополнения в п. 1.2. «Планируемые результаты»</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sidRPr="00DB7594">
        <w:rPr>
          <w:rFonts w:ascii="Times New Roman" w:hAnsi="Times New Roman" w:cs="Times New Roman"/>
          <w:sz w:val="24"/>
          <w:szCs w:val="24"/>
        </w:rPr>
        <w:t>(Приложение 1);</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B7594">
        <w:rPr>
          <w:rFonts w:ascii="Times New Roman" w:hAnsi="Times New Roman" w:cs="Times New Roman"/>
          <w:sz w:val="24"/>
          <w:szCs w:val="24"/>
        </w:rPr>
        <w:t>Содержательный раздел – внести дополнения в п. 2.2. «Программы отдельных учебных предметов, курсов» (Приложение 2);</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sidRPr="00DB7594">
        <w:rPr>
          <w:rFonts w:ascii="Times New Roman" w:hAnsi="Times New Roman" w:cs="Times New Roman"/>
          <w:sz w:val="24"/>
          <w:szCs w:val="24"/>
        </w:rPr>
        <w:t>3</w:t>
      </w:r>
      <w:r>
        <w:rPr>
          <w:rFonts w:ascii="Times New Roman" w:hAnsi="Times New Roman" w:cs="Times New Roman"/>
          <w:sz w:val="24"/>
          <w:szCs w:val="24"/>
        </w:rPr>
        <w:t>.</w:t>
      </w:r>
      <w:r w:rsidRPr="00DB7594">
        <w:rPr>
          <w:rFonts w:ascii="Times New Roman" w:hAnsi="Times New Roman" w:cs="Times New Roman"/>
          <w:sz w:val="24"/>
          <w:szCs w:val="24"/>
        </w:rPr>
        <w:t xml:space="preserve"> Организационный раздел – изложить в новой редакции:</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sidRPr="00DB7594">
        <w:rPr>
          <w:rFonts w:ascii="Times New Roman" w:hAnsi="Times New Roman" w:cs="Times New Roman"/>
          <w:sz w:val="24"/>
          <w:szCs w:val="24"/>
        </w:rPr>
        <w:t>- п. 3.1 – Учебный план (Приложение 3);</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sidRPr="00DB7594">
        <w:rPr>
          <w:rFonts w:ascii="Times New Roman" w:hAnsi="Times New Roman" w:cs="Times New Roman"/>
          <w:sz w:val="24"/>
          <w:szCs w:val="24"/>
        </w:rPr>
        <w:t>- п. 3.2.1 – План внеурочной деятельности (Приложение 4);</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sidRPr="00DB7594">
        <w:rPr>
          <w:rFonts w:ascii="Times New Roman" w:hAnsi="Times New Roman" w:cs="Times New Roman"/>
          <w:sz w:val="24"/>
          <w:szCs w:val="24"/>
        </w:rPr>
        <w:t>- п. 3.2.2 – Календарный учебный график (Приложение 5).</w:t>
      </w:r>
    </w:p>
    <w:p w:rsidR="00DB7594" w:rsidRPr="00DB7594" w:rsidRDefault="00DB7594" w:rsidP="00DB7594">
      <w:pPr>
        <w:autoSpaceDE w:val="0"/>
        <w:autoSpaceDN w:val="0"/>
        <w:adjustRightInd w:val="0"/>
        <w:spacing w:after="0" w:line="240" w:lineRule="auto"/>
        <w:jc w:val="both"/>
        <w:rPr>
          <w:rFonts w:ascii="Times New Roman" w:hAnsi="Times New Roman" w:cs="Times New Roman"/>
          <w:sz w:val="24"/>
          <w:szCs w:val="24"/>
        </w:rPr>
      </w:pPr>
      <w:r w:rsidRPr="00DB7594">
        <w:rPr>
          <w:rFonts w:ascii="Times New Roman" w:hAnsi="Times New Roman" w:cs="Times New Roman"/>
          <w:sz w:val="24"/>
          <w:szCs w:val="24"/>
        </w:rPr>
        <w:t>- п. 3.3.1 – Кадровое обеспечение реализации ООП НОО (Приложение 6)</w:t>
      </w:r>
    </w:p>
    <w:p w:rsidR="00DB7594" w:rsidRPr="00DB7594" w:rsidRDefault="00DB7594" w:rsidP="00272F44">
      <w:pPr>
        <w:pStyle w:val="Default"/>
      </w:pPr>
    </w:p>
    <w:p w:rsidR="00230AA5" w:rsidRPr="00DB7594" w:rsidRDefault="00DB7594" w:rsidP="00272F44">
      <w:pPr>
        <w:pStyle w:val="Default"/>
      </w:pPr>
      <w:r>
        <w:rPr>
          <w:lang w:val="en-US"/>
        </w:rPr>
        <w:t>II</w:t>
      </w:r>
      <w:r>
        <w:t xml:space="preserve">. </w:t>
      </w:r>
      <w:r w:rsidRPr="00DB7594">
        <w:t>В</w:t>
      </w:r>
      <w:r w:rsidR="00272F44" w:rsidRPr="00DB7594">
        <w:t xml:space="preserve">нести изменения </w:t>
      </w:r>
      <w:r w:rsidR="00272F44" w:rsidRPr="00DB7594">
        <w:rPr>
          <w:bCs/>
        </w:rPr>
        <w:t>в основную образовательную программу основного общего образования на 2019-2020 учебный год:</w:t>
      </w:r>
    </w:p>
    <w:p w:rsidR="00517B9F" w:rsidRPr="00DB7594" w:rsidRDefault="00DB7594" w:rsidP="00DB759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508A2" w:rsidRPr="00DB7594">
        <w:rPr>
          <w:rFonts w:ascii="Times New Roman" w:hAnsi="Times New Roman" w:cs="Times New Roman"/>
          <w:bCs/>
          <w:sz w:val="24"/>
          <w:szCs w:val="24"/>
        </w:rPr>
        <w:t xml:space="preserve">В  </w:t>
      </w:r>
      <w:r w:rsidR="00517B9F" w:rsidRPr="00DB7594">
        <w:rPr>
          <w:rFonts w:ascii="Times New Roman" w:hAnsi="Times New Roman" w:cs="Times New Roman"/>
          <w:bCs/>
          <w:sz w:val="24"/>
          <w:szCs w:val="24"/>
        </w:rPr>
        <w:t>1. Целевой раздел</w:t>
      </w:r>
    </w:p>
    <w:p w:rsidR="003508A2" w:rsidRPr="0073204B" w:rsidRDefault="003508A2" w:rsidP="00517B9F">
      <w:pPr>
        <w:pStyle w:val="a3"/>
        <w:numPr>
          <w:ilvl w:val="1"/>
          <w:numId w:val="3"/>
        </w:numPr>
        <w:spacing w:after="0"/>
        <w:jc w:val="both"/>
        <w:rPr>
          <w:rFonts w:ascii="Times New Roman" w:hAnsi="Times New Roman" w:cs="Times New Roman"/>
          <w:bCs/>
          <w:sz w:val="24"/>
          <w:szCs w:val="24"/>
        </w:rPr>
      </w:pPr>
      <w:r w:rsidRPr="0073204B">
        <w:rPr>
          <w:rFonts w:ascii="Times New Roman" w:hAnsi="Times New Roman" w:cs="Times New Roman"/>
          <w:bCs/>
          <w:sz w:val="24"/>
          <w:szCs w:val="24"/>
        </w:rPr>
        <w:t xml:space="preserve"> «Планируемые результаты освоения обучающимися основной образовательной программы основного общего образования»:</w:t>
      </w:r>
    </w:p>
    <w:p w:rsidR="003508A2" w:rsidRPr="0073204B" w:rsidRDefault="003508A2" w:rsidP="00230AA5">
      <w:pPr>
        <w:pStyle w:val="Default"/>
        <w:rPr>
          <w:b/>
          <w:bCs/>
        </w:rPr>
      </w:pPr>
      <w:r w:rsidRPr="0073204B">
        <w:rPr>
          <w:b/>
          <w:bCs/>
        </w:rPr>
        <w:t>Русский язык. Русский родной язык</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3) использование коммуникативно-эстетических возможностей русского и родного языков;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lastRenderedPageBreak/>
        <w:t>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8) формирование ответственности за языковую культуру как общечеловеческую ценность.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i/>
          <w:iCs/>
          <w:sz w:val="24"/>
          <w:szCs w:val="24"/>
        </w:rPr>
        <w:t xml:space="preserve">Выпускник научится: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различные виды слушания (детальное, выборочное‚ ознакомительное, критическое) монологической речи, учебно-научных, художественных, публицистических текстов различных функционально-смысловых типов речи;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переработки и преобразования информации с помощью вторичных текстов; использовать графики, диаграммы, схемы для представления информации;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создавать тексты аргументативного характера, эффективно строить доказательство и опровержение доказательства;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анализировать структурные элементы и языковые особенности рассказа, анекдота, шутки; уместно использовать молодежный жаргон и жанры разговорной речи в ситуациях неформального общения;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находить и анализировать разные виды информации в художественном тексте, осуществлять интерпретацию и создание текстов разных жанров (притча, эссе и др.);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анализировать и создавать тексты публицистических жанров (очерк, путевые заметки, реклама, газетная статья и др.);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анализировать структурные элементы и языковые особенности делового стиля; создавать деловые письма, объявления и другие деловые документы с учетом речевой ситуации;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создавать устные и письменные учебно-научные сообщения (ответы на уроке различных видов, рецензию, доклад, аннотация и др.); принимать участие в учебно-научной дискуссии;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создавать тексты как результат проектной деятельности; оформлять реферат в письменной форме и представлять его в устной форме;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объяснять изменения в русском языке как объективный процесс, понимать и комментировать внешние и внутренние факторы языковых изменений;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приводить примеры взаимосвязи исторического развития русского языка с историей общества;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истолковывать значения русских слов с национально-культурным компонентом, правильно употреблять их в речи, выявлять единицы языка с национально-культурным компонентом значения в исторических текстах;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lastRenderedPageBreak/>
        <w:t xml:space="preserve"> 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в современных ситуациях речевого общения;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понимать и комментировать основные активные процессы в лексике современного русского языка;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характеризовать лексику русского языка с точки зрения происхождения;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понимать процессы заимствования лексики как результат взаимодействия национальных культур, характеризовать заимствованные слова по языку-источнику (из славянских и неславянских языков), времени вхождения (самые древние и более поздние); </w:t>
      </w:r>
    </w:p>
    <w:p w:rsidR="003508A2" w:rsidRPr="0073204B" w:rsidRDefault="003508A2" w:rsidP="003508A2">
      <w:pPr>
        <w:spacing w:after="0"/>
        <w:jc w:val="both"/>
        <w:rPr>
          <w:rFonts w:ascii="Times New Roman" w:hAnsi="Times New Roman" w:cs="Times New Roman"/>
          <w:sz w:val="24"/>
          <w:szCs w:val="24"/>
        </w:rPr>
      </w:pP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понимать особенности освоения иноязычной лексики,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соблюдать орфоэпические нормы в речи, различать варианты произносительной и акцентологической нормы; употреблять слова с учетом произносительных вариантов современной орфоэпической нормы;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употреблять слова с учетом стилистических вариантов орфоэпической нормы, понимать активные процессы в области произношения и ударения современного русского языка;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соблюдать нормы употребления синонимов‚ антонимов‚ омонимов‚ паронимов;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правильно выбирать слово, максимально соответствующее обозначаемому им предмету или явлению реальной действительности, употреблять слова в соответствии с их лексическим значением и требованием лексической сочетаемости;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соблюдать нормы употребления синонимов‚ антонимов‚ омонимов‚ паронимов;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опознавать частотные примеры тавтологии и плеоназма;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анализировать и различать типичные речевые ошибки, редактировать текст с целью исправления речевых ошибок, выявлять и исправлять речевые ошибки в устной речи;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объяснять управление предлогов </w:t>
      </w:r>
      <w:r w:rsidRPr="0073204B">
        <w:rPr>
          <w:rFonts w:ascii="Times New Roman" w:hAnsi="Times New Roman" w:cs="Times New Roman"/>
          <w:i/>
          <w:iCs/>
          <w:sz w:val="24"/>
          <w:szCs w:val="24"/>
        </w:rPr>
        <w:t>благодаря, согласно, вопреки</w:t>
      </w:r>
      <w:r w:rsidRPr="0073204B">
        <w:rPr>
          <w:rFonts w:ascii="Times New Roman" w:hAnsi="Times New Roman" w:cs="Times New Roman"/>
          <w:sz w:val="24"/>
          <w:szCs w:val="24"/>
        </w:rPr>
        <w:t xml:space="preserve">; употребление предлогов </w:t>
      </w:r>
      <w:r w:rsidRPr="0073204B">
        <w:rPr>
          <w:rFonts w:ascii="Times New Roman" w:hAnsi="Times New Roman" w:cs="Times New Roman"/>
          <w:i/>
          <w:iCs/>
          <w:sz w:val="24"/>
          <w:szCs w:val="24"/>
        </w:rPr>
        <w:t xml:space="preserve">о‚ по‚ из‚ с </w:t>
      </w:r>
      <w:r w:rsidRPr="0073204B">
        <w:rPr>
          <w:rFonts w:ascii="Times New Roman" w:hAnsi="Times New Roman" w:cs="Times New Roman"/>
          <w:sz w:val="24"/>
          <w:szCs w:val="24"/>
        </w:rPr>
        <w:t xml:space="preserve">в составе словосочетания‚ употребление предлога </w:t>
      </w:r>
      <w:r w:rsidRPr="0073204B">
        <w:rPr>
          <w:rFonts w:ascii="Times New Roman" w:hAnsi="Times New Roman" w:cs="Times New Roman"/>
          <w:i/>
          <w:iCs/>
          <w:sz w:val="24"/>
          <w:szCs w:val="24"/>
        </w:rPr>
        <w:t xml:space="preserve">по </w:t>
      </w:r>
      <w:r w:rsidRPr="0073204B">
        <w:rPr>
          <w:rFonts w:ascii="Times New Roman" w:hAnsi="Times New Roman" w:cs="Times New Roman"/>
          <w:sz w:val="24"/>
          <w:szCs w:val="24"/>
        </w:rPr>
        <w:t xml:space="preserve">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сложных предложений разных видов;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 соблюдать русскую этикетную вербальную и невербальную манеру общения;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соблюдать нормы русского этикетного речевого поведения в ситуациях делового общения;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в общении этикетные речевые тактики и приемы‚ помогающие противостоять речевой агрессии, понимать активные процессы в современном русском речевом этикете;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lastRenderedPageBreak/>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i/>
          <w:iCs/>
          <w:sz w:val="24"/>
          <w:szCs w:val="24"/>
        </w:rPr>
        <w:t>Выпускник получит возможность научиться</w:t>
      </w:r>
      <w:r w:rsidRPr="0073204B">
        <w:rPr>
          <w:rFonts w:ascii="Times New Roman" w:hAnsi="Times New Roman" w:cs="Times New Roman"/>
          <w:sz w:val="24"/>
          <w:szCs w:val="24"/>
        </w:rPr>
        <w:t>:</w:t>
      </w:r>
    </w:p>
    <w:p w:rsidR="003508A2" w:rsidRPr="0073204B" w:rsidRDefault="003508A2" w:rsidP="003508A2">
      <w:pPr>
        <w:spacing w:after="0"/>
        <w:jc w:val="both"/>
        <w:rPr>
          <w:rFonts w:ascii="Times New Roman" w:hAnsi="Times New Roman" w:cs="Times New Roman"/>
          <w:sz w:val="24"/>
          <w:szCs w:val="24"/>
        </w:rPr>
      </w:pP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взаимодействовать с окружающими людьми в ситуациях формального и неформального межличностного и межкультурного общения;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приводить примеры, которые доказывают, что изучение русского языка позволяет лучше узнать историю и культуру страны;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распознавать источники крылатых слов и выражений, правильно употреблять пословицы, поговорки, крылатые слова и выражения в современных ситуациях речевого общения;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комментировать роль старославянского языка в развитии русского литературного языка;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осознавать важность соблюдения норм современного русского литературного языка для культурного человека, а также свою ответственность за языковую культуру как общечеловеческую ценность;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активный и потенциальный словарный запас, различные грамматические средства для свободного выражения мыслей и чувств на родном языке адекватно ситуации и стилю общения;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коммуникативно-эстетические возможности родного языка, возможности лексической и грамматической синонимии в собственной речевой практике;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нормы речевого этикета;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 владеть правилами информационной безопасности при общении в социальных сетях. </w:t>
      </w:r>
    </w:p>
    <w:p w:rsidR="003508A2" w:rsidRPr="0073204B" w:rsidRDefault="003508A2" w:rsidP="00230AA5">
      <w:pPr>
        <w:pStyle w:val="Default"/>
        <w:rPr>
          <w:b/>
          <w:bCs/>
        </w:rPr>
      </w:pPr>
    </w:p>
    <w:p w:rsidR="003508A2" w:rsidRPr="0073204B" w:rsidRDefault="003508A2" w:rsidP="00230AA5">
      <w:pPr>
        <w:pStyle w:val="Default"/>
        <w:rPr>
          <w:b/>
          <w:bCs/>
        </w:rPr>
      </w:pPr>
      <w:r w:rsidRPr="0073204B">
        <w:rPr>
          <w:b/>
          <w:bCs/>
        </w:rPr>
        <w:t>Литература. Родная литература</w:t>
      </w:r>
    </w:p>
    <w:p w:rsidR="003508A2" w:rsidRPr="0073204B" w:rsidRDefault="003508A2" w:rsidP="003508A2">
      <w:pPr>
        <w:pStyle w:val="Default"/>
        <w:jc w:val="both"/>
      </w:pPr>
      <w:r w:rsidRPr="0073204B">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3508A2" w:rsidRPr="0073204B" w:rsidRDefault="003508A2" w:rsidP="003508A2">
      <w:pPr>
        <w:pStyle w:val="Default"/>
        <w:jc w:val="both"/>
      </w:pPr>
      <w:r w:rsidRPr="0073204B">
        <w:t xml:space="preserve">2) понимание литературы как одной из основных национально-культурных ценностей народа, как особого способа познания жизни; </w:t>
      </w:r>
    </w:p>
    <w:p w:rsidR="003508A2" w:rsidRPr="0073204B" w:rsidRDefault="003508A2" w:rsidP="003508A2">
      <w:pPr>
        <w:pStyle w:val="Default"/>
        <w:jc w:val="both"/>
      </w:pPr>
      <w:r w:rsidRPr="0073204B">
        <w:lastRenderedPageBreak/>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3508A2" w:rsidRPr="0073204B" w:rsidRDefault="003508A2" w:rsidP="003508A2">
      <w:pPr>
        <w:pStyle w:val="Default"/>
        <w:jc w:val="both"/>
      </w:pPr>
      <w:r w:rsidRPr="0073204B">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3508A2" w:rsidRPr="0073204B" w:rsidRDefault="003508A2" w:rsidP="003508A2">
      <w:pPr>
        <w:pStyle w:val="Default"/>
        <w:jc w:val="both"/>
      </w:pPr>
      <w:r w:rsidRPr="0073204B">
        <w:t xml:space="preserve">5) развитие способности понимать литературные художественные произведения, отражающие разные этнокультурные традиции; </w:t>
      </w:r>
    </w:p>
    <w:p w:rsidR="003508A2" w:rsidRPr="0073204B" w:rsidRDefault="003508A2" w:rsidP="003508A2">
      <w:pPr>
        <w:spacing w:after="0"/>
        <w:jc w:val="both"/>
        <w:rPr>
          <w:rFonts w:ascii="Times New Roman" w:hAnsi="Times New Roman" w:cs="Times New Roman"/>
          <w:sz w:val="24"/>
          <w:szCs w:val="24"/>
        </w:rPr>
      </w:pPr>
      <w:r w:rsidRPr="0073204B">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14EB0" w:rsidRPr="0073204B" w:rsidRDefault="00E0215D" w:rsidP="00814EB0">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814EB0" w:rsidRPr="0073204B">
        <w:rPr>
          <w:rFonts w:ascii="Times New Roman" w:hAnsi="Times New Roman" w:cs="Times New Roman"/>
          <w:b/>
          <w:sz w:val="24"/>
          <w:szCs w:val="24"/>
        </w:rPr>
        <w:t xml:space="preserve">. В содержательный раздел программы </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2.2.2. Перечень рабочих программ</w:t>
      </w:r>
    </w:p>
    <w:p w:rsidR="00814EB0" w:rsidRPr="0073204B" w:rsidRDefault="00814EB0" w:rsidP="00814EB0">
      <w:pPr>
        <w:spacing w:after="0" w:line="240" w:lineRule="auto"/>
        <w:jc w:val="both"/>
        <w:rPr>
          <w:rFonts w:ascii="Times New Roman" w:eastAsia="Calibri" w:hAnsi="Times New Roman" w:cs="Times New Roman"/>
          <w:b/>
          <w:sz w:val="24"/>
          <w:szCs w:val="24"/>
        </w:rPr>
      </w:pPr>
      <w:r w:rsidRPr="0073204B">
        <w:rPr>
          <w:rFonts w:ascii="Times New Roman" w:eastAsia="Calibri" w:hAnsi="Times New Roman" w:cs="Times New Roman"/>
          <w:b/>
          <w:sz w:val="24"/>
          <w:szCs w:val="24"/>
        </w:rPr>
        <w:t xml:space="preserve">Раздел </w:t>
      </w:r>
      <w:r w:rsidRPr="0073204B">
        <w:rPr>
          <w:rFonts w:ascii="Times New Roman" w:eastAsia="Calibri" w:hAnsi="Times New Roman" w:cs="Times New Roman"/>
          <w:b/>
          <w:sz w:val="24"/>
          <w:szCs w:val="24"/>
          <w:lang w:val="en-US"/>
        </w:rPr>
        <w:t>VI</w:t>
      </w:r>
      <w:r w:rsidRPr="0073204B">
        <w:rPr>
          <w:rFonts w:ascii="Times New Roman" w:eastAsia="Calibri" w:hAnsi="Times New Roman" w:cs="Times New Roman"/>
          <w:b/>
          <w:sz w:val="24"/>
          <w:szCs w:val="24"/>
        </w:rPr>
        <w:t xml:space="preserve">. Рабочие программы для реализации учебного плана основного общего образования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1056"/>
        <w:gridCol w:w="2085"/>
        <w:gridCol w:w="3667"/>
      </w:tblGrid>
      <w:tr w:rsidR="00814EB0" w:rsidRPr="0073204B" w:rsidTr="00814EB0">
        <w:trPr>
          <w:trHeight w:val="172"/>
        </w:trPr>
        <w:tc>
          <w:tcPr>
            <w:tcW w:w="2514" w:type="dxa"/>
          </w:tcPr>
          <w:p w:rsidR="00814EB0" w:rsidRPr="0073204B" w:rsidRDefault="00814EB0" w:rsidP="00814EB0">
            <w:pPr>
              <w:rPr>
                <w:rFonts w:ascii="Times New Roman" w:hAnsi="Times New Roman" w:cs="Times New Roman"/>
                <w:sz w:val="24"/>
                <w:szCs w:val="24"/>
              </w:rPr>
            </w:pPr>
            <w:r w:rsidRPr="0073204B">
              <w:rPr>
                <w:rFonts w:ascii="Times New Roman" w:hAnsi="Times New Roman" w:cs="Times New Roman"/>
                <w:sz w:val="24"/>
                <w:szCs w:val="24"/>
              </w:rPr>
              <w:t>Название предмета, программа</w:t>
            </w:r>
          </w:p>
        </w:tc>
        <w:tc>
          <w:tcPr>
            <w:tcW w:w="1056" w:type="dxa"/>
          </w:tcPr>
          <w:p w:rsidR="00814EB0" w:rsidRPr="0073204B" w:rsidRDefault="00814EB0" w:rsidP="00814EB0">
            <w:pPr>
              <w:rPr>
                <w:rFonts w:ascii="Times New Roman" w:hAnsi="Times New Roman" w:cs="Times New Roman"/>
                <w:sz w:val="24"/>
                <w:szCs w:val="24"/>
              </w:rPr>
            </w:pPr>
            <w:r w:rsidRPr="0073204B">
              <w:rPr>
                <w:rFonts w:ascii="Times New Roman" w:hAnsi="Times New Roman" w:cs="Times New Roman"/>
                <w:sz w:val="24"/>
                <w:szCs w:val="24"/>
              </w:rPr>
              <w:t>Класс</w:t>
            </w:r>
          </w:p>
        </w:tc>
        <w:tc>
          <w:tcPr>
            <w:tcW w:w="2085" w:type="dxa"/>
          </w:tcPr>
          <w:p w:rsidR="00814EB0" w:rsidRPr="0073204B" w:rsidRDefault="00814EB0" w:rsidP="00814EB0">
            <w:pPr>
              <w:rPr>
                <w:rFonts w:ascii="Times New Roman" w:hAnsi="Times New Roman" w:cs="Times New Roman"/>
                <w:sz w:val="24"/>
                <w:szCs w:val="24"/>
              </w:rPr>
            </w:pPr>
            <w:r w:rsidRPr="0073204B">
              <w:rPr>
                <w:rFonts w:ascii="Times New Roman" w:hAnsi="Times New Roman" w:cs="Times New Roman"/>
                <w:sz w:val="24"/>
                <w:szCs w:val="24"/>
              </w:rPr>
              <w:t>Количество часов</w:t>
            </w:r>
          </w:p>
        </w:tc>
        <w:tc>
          <w:tcPr>
            <w:tcW w:w="3667" w:type="dxa"/>
          </w:tcPr>
          <w:p w:rsidR="00814EB0" w:rsidRPr="0073204B" w:rsidRDefault="00814EB0" w:rsidP="00814EB0">
            <w:pPr>
              <w:rPr>
                <w:rFonts w:ascii="Times New Roman" w:hAnsi="Times New Roman" w:cs="Times New Roman"/>
                <w:sz w:val="24"/>
                <w:szCs w:val="24"/>
              </w:rPr>
            </w:pPr>
            <w:r w:rsidRPr="0073204B">
              <w:rPr>
                <w:rFonts w:ascii="Times New Roman" w:hAnsi="Times New Roman" w:cs="Times New Roman"/>
                <w:sz w:val="24"/>
                <w:szCs w:val="24"/>
              </w:rPr>
              <w:t>Учитель</w:t>
            </w:r>
          </w:p>
        </w:tc>
      </w:tr>
      <w:tr w:rsidR="00814EB0" w:rsidRPr="0073204B" w:rsidTr="00814EB0">
        <w:trPr>
          <w:trHeight w:val="172"/>
        </w:trPr>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Русский язык</w:t>
            </w:r>
          </w:p>
        </w:tc>
        <w:tc>
          <w:tcPr>
            <w:tcW w:w="1056" w:type="dxa"/>
            <w:shd w:val="clear" w:color="auto" w:fill="auto"/>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w:t>
            </w:r>
          </w:p>
        </w:tc>
        <w:tc>
          <w:tcPr>
            <w:tcW w:w="2085" w:type="dxa"/>
            <w:shd w:val="clear" w:color="auto" w:fill="auto"/>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170</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Рамбова С.Н., Шехирева М.Н.</w:t>
            </w:r>
          </w:p>
        </w:tc>
      </w:tr>
      <w:tr w:rsidR="00814EB0" w:rsidRPr="0073204B" w:rsidTr="00814EB0">
        <w:trPr>
          <w:trHeight w:val="172"/>
        </w:trPr>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Русский язык</w:t>
            </w:r>
          </w:p>
        </w:tc>
        <w:tc>
          <w:tcPr>
            <w:tcW w:w="1056" w:type="dxa"/>
            <w:shd w:val="clear" w:color="auto" w:fill="auto"/>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w:t>
            </w:r>
          </w:p>
        </w:tc>
        <w:tc>
          <w:tcPr>
            <w:tcW w:w="2085" w:type="dxa"/>
            <w:shd w:val="clear" w:color="auto" w:fill="auto"/>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204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Княжева Н.А., Рамбова С.Н.</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Русский язык</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136</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Шехирева М.Н., Рамбова С.Н.</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Русский язык</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Княжева Н.А., Рамбова С.Н.</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Русский родной язык</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5,8</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Шехирева М.Н.,  Рамбова С.Н., Княжева Н.А.</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Русский родной язык</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17</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Княжева Н.А.</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Литература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102</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Шехирева М.Н.,  Рамбова С.Н., Княжева Н.А.</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Литература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7,8</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Шехирева М.Н.,  Рамбова С.Н., Княжева Н.А.</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Родная литература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17</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Княжева Н.А.</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Математика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170</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Княжева Н.А., Зайкова В.В.</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Алгебра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102</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Княжева Н.А., Зайкова В.В.</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Геометрия </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Княжева Н.А., Зайкова В.В.</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Физика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7,8</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Деревнин А.П.</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Физика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102</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Нелюбина Л.А.</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Информатика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Нелюбина Л.А.</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Химия</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Нагаева О.Н.</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География</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Залесова О.Н.</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География</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Залесова О.Н.</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История </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Митюкова Е.А., Логиновский Н.В., Толстухина О.Ю.</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Биология</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Грязева Е.Б.</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Биология</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Грязева Е.б., Мохина Е.Д.</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Обществознание</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Логиновский Н.В., Митюкова Е.А., Толстухина О.Ю.</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lastRenderedPageBreak/>
              <w:t>Иностранный язык (немецкий)</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5,6,7,9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102</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Порубова И.Э., Петрова Е.А., Шутихина Л.В.</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Иностранный язык (английский)</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102</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Огурчак М.Д., Ачилова Е.В., Петрова Е.А.</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Второй иностранный</w:t>
            </w:r>
          </w:p>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(немецкий)</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Петрова Е.А., Шутихина Л.В.</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Второй иностранный (Английский)</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Ачилова Е.В., Огурчак М.Д.</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Технология</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5,6,7</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Боровская Н.Н.</w:t>
            </w:r>
          </w:p>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Деревнин А.П.</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Технология</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8</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Боровская Н.Н.</w:t>
            </w:r>
          </w:p>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Деревнин А.П.</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Основы безопасности жизнедеятельности</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Грязева Е.Б., Нагаева О.Н.</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Физическая культура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5,6,7,8.9</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68</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Алмазян Э.С., Пояркова Н.С.</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Искусство (музыка)</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5,6,7,8</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Вопиловская Т.И.</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Изобразительное искусство</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5,6,7</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34</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Мохина Е.Д.</w:t>
            </w:r>
          </w:p>
        </w:tc>
      </w:tr>
      <w:tr w:rsidR="00814EB0" w:rsidRPr="0073204B" w:rsidTr="00814EB0">
        <w:tc>
          <w:tcPr>
            <w:tcW w:w="2514"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ОДНКНР</w:t>
            </w:r>
          </w:p>
        </w:tc>
        <w:tc>
          <w:tcPr>
            <w:tcW w:w="1056"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5</w:t>
            </w:r>
          </w:p>
        </w:tc>
        <w:tc>
          <w:tcPr>
            <w:tcW w:w="2085"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17</w:t>
            </w:r>
          </w:p>
        </w:tc>
        <w:tc>
          <w:tcPr>
            <w:tcW w:w="3667" w:type="dxa"/>
          </w:tcPr>
          <w:p w:rsidR="00814EB0" w:rsidRPr="0073204B" w:rsidRDefault="00814EB0" w:rsidP="00814EB0">
            <w:pPr>
              <w:spacing w:after="0" w:line="240" w:lineRule="auto"/>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Залесова О.Н.</w:t>
            </w:r>
          </w:p>
        </w:tc>
      </w:tr>
    </w:tbl>
    <w:p w:rsidR="00814EB0" w:rsidRPr="0073204B" w:rsidRDefault="00814EB0" w:rsidP="00814EB0">
      <w:pPr>
        <w:spacing w:after="0"/>
        <w:jc w:val="both"/>
        <w:rPr>
          <w:rFonts w:ascii="Times New Roman" w:hAnsi="Times New Roman" w:cs="Times New Roman"/>
          <w:sz w:val="24"/>
          <w:szCs w:val="24"/>
        </w:rPr>
      </w:pP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3. В 2.2.2. Основное содержание учебных предметов на уровне основного общего образования)</w:t>
      </w:r>
    </w:p>
    <w:p w:rsidR="00814EB0" w:rsidRPr="0073204B" w:rsidRDefault="00814EB0" w:rsidP="00814EB0">
      <w:pPr>
        <w:spacing w:after="0"/>
        <w:jc w:val="both"/>
        <w:rPr>
          <w:rFonts w:ascii="Times New Roman" w:hAnsi="Times New Roman" w:cs="Times New Roman"/>
          <w:b/>
          <w:sz w:val="24"/>
          <w:szCs w:val="24"/>
        </w:rPr>
      </w:pPr>
      <w:r w:rsidRPr="0073204B">
        <w:rPr>
          <w:rFonts w:ascii="Times New Roman" w:hAnsi="Times New Roman" w:cs="Times New Roman"/>
          <w:b/>
          <w:sz w:val="24"/>
          <w:szCs w:val="24"/>
        </w:rPr>
        <w:t>Русский родной язык</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В соответствии с этим в программе выделяются следующие блоки: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w:t>
      </w:r>
      <w:r w:rsidRPr="0073204B">
        <w:rPr>
          <w:rFonts w:ascii="Times New Roman" w:hAnsi="Times New Roman" w:cs="Times New Roman"/>
          <w:sz w:val="24"/>
          <w:szCs w:val="24"/>
        </w:rPr>
        <w:lastRenderedPageBreak/>
        <w:t>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tbl>
      <w:tblPr>
        <w:tblStyle w:val="a4"/>
        <w:tblW w:w="9634" w:type="dxa"/>
        <w:tblLook w:val="04A0" w:firstRow="1" w:lastRow="0" w:firstColumn="1" w:lastColumn="0" w:noHBand="0" w:noVBand="1"/>
      </w:tblPr>
      <w:tblGrid>
        <w:gridCol w:w="538"/>
        <w:gridCol w:w="2008"/>
        <w:gridCol w:w="7088"/>
      </w:tblGrid>
      <w:tr w:rsidR="00814EB0" w:rsidRPr="0073204B" w:rsidTr="00EA7967">
        <w:tc>
          <w:tcPr>
            <w:tcW w:w="53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w:t>
            </w:r>
          </w:p>
        </w:tc>
        <w:tc>
          <w:tcPr>
            <w:tcW w:w="200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Раздел</w:t>
            </w:r>
          </w:p>
        </w:tc>
        <w:tc>
          <w:tcPr>
            <w:tcW w:w="708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Содержание изучаемого материала</w:t>
            </w:r>
          </w:p>
        </w:tc>
      </w:tr>
      <w:tr w:rsidR="00814EB0" w:rsidRPr="0073204B" w:rsidTr="00EA7967">
        <w:tc>
          <w:tcPr>
            <w:tcW w:w="53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1</w:t>
            </w:r>
          </w:p>
        </w:tc>
        <w:tc>
          <w:tcPr>
            <w:tcW w:w="200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Язык и речь. Виды речевой деятельности</w:t>
            </w:r>
          </w:p>
        </w:tc>
        <w:tc>
          <w:tcPr>
            <w:tcW w:w="708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Соотношение языка и речи. Коммуникативные качества речи. Точность и логичность речи. Выразительность, чистота и богатство речи. Риторика как наука о красивой речи. Виды речевой деятельности: рецептивные и продуктивные. Роль говорения и слушания в жизни. Способы слушания. Активное слушание. Формы речи: монолог и диалог.</w:t>
            </w:r>
          </w:p>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Язык как знаковая система. Функции языка. Сущностные характеристики речи. Коммуникативные стратегии и тактики устного общения: убеждение, похвала, самопрезентация и др. Роль невербальных компонентов в устной речи. Смысловое чтение. Функциональная грамотность. Виды чтения. Приемы работы с текстом на этапе предтекстовой, текстовой и послетекстовой деятельности. Эффективные приемы слушания. Коммуникативные ошибки слушания. Основные методы, способы и средства получения и переработки информации.</w:t>
            </w:r>
          </w:p>
        </w:tc>
      </w:tr>
      <w:tr w:rsidR="00814EB0" w:rsidRPr="0073204B" w:rsidTr="00EA7967">
        <w:tc>
          <w:tcPr>
            <w:tcW w:w="53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2</w:t>
            </w:r>
          </w:p>
        </w:tc>
        <w:tc>
          <w:tcPr>
            <w:tcW w:w="200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Текст как единица языка и речи</w:t>
            </w:r>
          </w:p>
        </w:tc>
        <w:tc>
          <w:tcPr>
            <w:tcW w:w="708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Текст и его основные признаки. Микротема, ключевые слова. Как строится текст. Композиция текста. Средства связи предложений и частей текста. План и цель текста. Обязательные части выступления. Вербальные и невербальные средства общения. Виды невербальных средств общения. Средства выразительной устной речи (тон, тембр, темп), способы тренировки (скороговорки). Жесты и мимика. Культура несловесной речи, сочетание вербальной и невербальной информации. Употребление в речи выразительных средств. Метафора, олицетворение, эпитет и сравнение. Целесообразность использования выразительных средств, мера красоты и доступности речи. Интонационная выразительность речи. Форма вопроса и форма ответа. Вопросно-ответное единство. Речевые формулы составления вопроса. Виды вопросов и ответов. Поведение собеседника во время вопросов. Цель, предмет и содержание спора. Виды споров. Смысловые части спора. Правила речевого поведения в споре, управление своим поведением и поведением партнера. Роль общения в жизни человека. Функции и виды общения. Формы общения. Взаимодействие вербальных и невербальных средств в общении. Типы текстовых структур: индуктивные, дедуктивные и др. Заголовки текстов, их типы. Информативная функция заголовков. Тексты аргументативного типа.Дискуссия как разновидность корректного спора. Структура доказательства: тезис, аргументы, вывод. Типы аргументов. Правила эффективной аргументации. Прямые и косвенные доказательства. Способы опровержения доводов оппонента: критика тезиса, критика аргументов, критика демонстрации. Корректные и некорректные приёмы ведения спора. Пути разрешения конфликтных ситуаций</w:t>
            </w:r>
          </w:p>
        </w:tc>
      </w:tr>
      <w:tr w:rsidR="00814EB0" w:rsidRPr="0073204B" w:rsidTr="00EA7967">
        <w:tc>
          <w:tcPr>
            <w:tcW w:w="53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3</w:t>
            </w:r>
          </w:p>
        </w:tc>
        <w:tc>
          <w:tcPr>
            <w:tcW w:w="200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Функциональные разновидности языка</w:t>
            </w:r>
          </w:p>
        </w:tc>
        <w:tc>
          <w:tcPr>
            <w:tcW w:w="708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 xml:space="preserve">Коммуникативное значение функциональных стилей речи. Общая характеристика стилей. Определение стилевой принадлежности текста. Личное письмо, объявление. Особенности разговорной речи. Беседа. Обмен мнениями, просьба, извинение. Правила </w:t>
            </w:r>
            <w:r w:rsidRPr="0073204B">
              <w:rPr>
                <w:rFonts w:ascii="Times New Roman" w:hAnsi="Times New Roman" w:cs="Times New Roman"/>
                <w:sz w:val="24"/>
                <w:szCs w:val="24"/>
              </w:rPr>
              <w:lastRenderedPageBreak/>
              <w:t>общения, коммуникативные ошибки в речи. Использование разговорной речи в текстах художественных произведений. Особенности языка художественной литературы. Средства художественной выразительности в тексте. Жанры художественной речи. Описание. Сказка, рассказ. Особенности и коммуникативные задачи публицистического стиля. Рецензия. Устное выступление. Девиз, слоган. Роль средств массовой информации в современном обществе. Правила эффективного группового взаимодействия. Распределение ролей. Структура устного выступления. Основные средства и правила создания компьютерной презентации и предъявления слушателям. Понятие функционального стиля. Стилеобразующие факторы. Речь как средство самовыражения, характеристики человека. Рассказ о событии, «бывальщина». Языковые особенности разговорного стиля. Невербальные средства в разговорной речи. Молодежный жаргон. Анекдот, шутка. Из истории русской публицистики. Разновидности и жанры публицистического стиля. Проблемный очерк, путевые заметки, реклама и др. Создание общеклассной газеты. Стиль как способ самовыражения автора. Виды информации в тексте. Диалогичность в художественном тексте. Языковые особенности стиля в условиях многостилевого своеобразия. Эссе. Притча. Афоризмы. Сочинение в жанре письма другу, дневника. Из истории стиля. Свойства стиля, сфера функционирования, языковые особенности. Разновидности и жанры научного стиля речи. Статья. Вторичные тексты: реферат, аннотация, рецензия и др. Языковые особенности официально-делового стиля речи. Жанровое многообразие текстов официально-делового стиля. Деловое письмо, его структурные элементы и языковые особенности. Задачи стилистического анализа, примерная схема. Выполнение стилистического анализа текста</w:t>
            </w:r>
          </w:p>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Редактирование текста. Определение задач редактирования. Использование приемов исправления текста.</w:t>
            </w:r>
          </w:p>
        </w:tc>
      </w:tr>
      <w:tr w:rsidR="00814EB0" w:rsidRPr="0073204B" w:rsidTr="00EA7967">
        <w:tc>
          <w:tcPr>
            <w:tcW w:w="53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lastRenderedPageBreak/>
              <w:t>4</w:t>
            </w:r>
          </w:p>
        </w:tc>
        <w:tc>
          <w:tcPr>
            <w:tcW w:w="200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Язык и культура</w:t>
            </w:r>
          </w:p>
        </w:tc>
        <w:tc>
          <w:tcPr>
            <w:tcW w:w="708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 xml:space="preserve">Русский язык как национальный язык, государственный язык, язык межнационального общения, язык русской художественной литературы. Национальное своеобразие русского языка. Русская языковая картина мира. Языковая личность. Слово как хранилище материальной и духовной культуры. Национальная специфика терминов родства. Богатство и выразительность русского языка. Меткость русского слова. Слова с живой внутренней формой. Слова с национально-культурным компонентом значения. Устойчивые сочетания, их роль в речевой деятельности. Русский язык как отражение русской культуры. Наименование предметов традиционного русского быта (одежда, пища, игра и др.) Вятские слова-диалекты. Л.В. Дьяконов как собиратель вятского фольклора. Отражение русской языковой картины мира в фольклоре. Народно-поэтические символы, эпитеты. Наименования героев русского фольклора. Крылатые слова и выражения из сказок, былин, песен. Слова с суффиксами субъективной оценки как средство выражения задушевности и иронии.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r w:rsidRPr="0073204B">
              <w:rPr>
                <w:rFonts w:ascii="Times New Roman" w:hAnsi="Times New Roman" w:cs="Times New Roman"/>
                <w:sz w:val="24"/>
                <w:szCs w:val="24"/>
              </w:rPr>
              <w:lastRenderedPageBreak/>
              <w:t>Имена исконные и заимствованные, их этимология. Имена традиционные и новые, популярные и устаревшие. Общеизвестные русские города и города Кировской области. Происхождение русского языка. Славянские языки. Создание славянского алфавита. Общие сведения о Кирилле и Мефодии, кириллице и глаголице. Краткая история русского литературного языка. Роль старославянского языка в развитии русского языка. Реформы русской графики. Представление индивидуальных и/или групповых долгосрочных проектов</w:t>
            </w:r>
          </w:p>
        </w:tc>
      </w:tr>
      <w:tr w:rsidR="00814EB0" w:rsidRPr="0073204B" w:rsidTr="00EA7967">
        <w:tc>
          <w:tcPr>
            <w:tcW w:w="53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lastRenderedPageBreak/>
              <w:t>5</w:t>
            </w:r>
          </w:p>
        </w:tc>
        <w:tc>
          <w:tcPr>
            <w:tcW w:w="200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Культура речи</w:t>
            </w:r>
          </w:p>
        </w:tc>
        <w:tc>
          <w:tcPr>
            <w:tcW w:w="708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Основные орфоэпические нормы современного русского литературного языка. Произношение сочетания чн, твердого и мягкого согласного в сочетаниях с [э] в заимствованных словах. Варианты произношения. Особенности русского ударения. Постоянное и подвижное ударение в существительных, прилагательных, глаголах. Смыслоразличительная роль ударения. Роль звукописи в художественном тексте. Лексические нормы. Основные нормы словоупотребления: критерии правильности выбора слова. Лексические нормы употребления существительных, прилагательных, глаголов. Из истории лексикографии. Виды словарей. Словари печатные и электронные. Особенности работы с ними. Основные толковые словари (С.И. Ожегова и В.В. Лопатина). Грамматические нормы употребления имен существительных. Категория одушевленности / неодушевленности существительного. Категория рода: существительные только мн. числа, существительные общего рода, заимствованные несклоняемые существительные, сложные существительные, аббревиатуры. Особенности склонения существительных. Связь грамматики с орфографией.</w:t>
            </w:r>
          </w:p>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 xml:space="preserve">Признаки нормативности языкового явления. Виды норм. Типы вариантов норм. Из истории культуры речи. Орфоэпические нормы современного русского языка. Стили и темп произношения. Точность речи. Смысловые‚ стилистические особенности употребления синонимов, антонимов, омонимов. Смысловые различия, характер лексической сочетаемости, способы управления, функционально-стилевая окраска и употребление паронимов в речи. Лексическая сочетаемость слов. Речевая избыточность. Тавтология. Плеоназм. Типичные ошибки‚ связанные с нарушением лексической сочетаемости, с речевой избыточностью. Стилистические ошибки. Отражение вариантов лексической нормы в современных словарях. Нормы образования и употребления прилагательных в формах степеней сравнения, в краткой форме. Склонение прилагательных, местоимений‚ порядковых и собирательных количественных числительных. Нарушение морфологической нормы как ошибка и как средство выразительности. Глаголы 1 лица ед. ч. наст. и будущ. времени с неполной парадигмой, двувидовые глаголы‚ глаголы в повелительном наклонении. Особенности образования и употребления причастий и деепричастий. Литературные и разговорные варианты нормы. Нормы управления. Предложное и беспредложное управление: предлоги благодаря, согласно, вопреки, о‚ по‚ из‚ с и др. Нормы употребления причастных и деепричастных оборотов. Построение предложений с </w:t>
            </w:r>
            <w:r w:rsidRPr="0073204B">
              <w:rPr>
                <w:rFonts w:ascii="Times New Roman" w:hAnsi="Times New Roman" w:cs="Times New Roman"/>
                <w:sz w:val="24"/>
                <w:szCs w:val="24"/>
              </w:rPr>
              <w:lastRenderedPageBreak/>
              <w:t>однородными членами. Согласование сказуемого с подлежащим в числе. Трудные случаи согласования (количественно-именное сочетание, числительное и существительное, сочетание слов много, сколько, меньшинство и др.).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tc>
      </w:tr>
      <w:tr w:rsidR="00814EB0" w:rsidRPr="0073204B" w:rsidTr="00EA7967">
        <w:tc>
          <w:tcPr>
            <w:tcW w:w="53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lastRenderedPageBreak/>
              <w:t>6</w:t>
            </w:r>
          </w:p>
        </w:tc>
        <w:tc>
          <w:tcPr>
            <w:tcW w:w="200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Речевой этикет</w:t>
            </w:r>
          </w:p>
        </w:tc>
        <w:tc>
          <w:tcPr>
            <w:tcW w:w="7088" w:type="dxa"/>
          </w:tcPr>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Русский речевой этикет. Правила речевого этикета: нормы и традиции. Значение этикета, его структура. Соотношение понятий этика – этикет – мораль. Устойчивые формулы речевого этикета в общении. Место и роль невербального общения.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Обращения в официальной и неофициальной обстановке. Современные формулы обращения к незнакомому человеку. Употребление формы «он». Экология языка как путь сохранения богатства и выразительности. Причины нарушения экологии языка: использование ненормативной лексики, многочисленных заимствованных слов. Устное выступление «Язык есть дух народа».</w:t>
            </w:r>
          </w:p>
          <w:p w:rsidR="00814EB0" w:rsidRPr="0073204B" w:rsidRDefault="00814EB0" w:rsidP="00814EB0">
            <w:pPr>
              <w:jc w:val="both"/>
              <w:rPr>
                <w:rFonts w:ascii="Times New Roman" w:hAnsi="Times New Roman" w:cs="Times New Roman"/>
                <w:sz w:val="24"/>
                <w:szCs w:val="24"/>
              </w:rPr>
            </w:pPr>
            <w:r w:rsidRPr="0073204B">
              <w:rPr>
                <w:rFonts w:ascii="Times New Roman" w:hAnsi="Times New Roman" w:cs="Times New Roman"/>
                <w:sz w:val="24"/>
                <w:szCs w:val="24"/>
              </w:rPr>
              <w:t>Из истории русского этикета. Принципы этикетного общения в основе речевого этикета. Русская речевая манера общения. Стереотипное поведение в стандартных ситуациях, позитивное отношение к собеседнику. Нормы делового этикета. Соблюдение правил делового этикета. Место и роль невербального общения. Первое впечатление. Особенности национального делового этикета разных стран. Активные процессы в речевом этикете, возникшие под воздействием СМИ. Речевая агрессия. Понятие сетикета. Этикет Интернет-переписки, Интернет-дискуссии. Правила информационной безопасности при общении в социальных сетях</w:t>
            </w:r>
          </w:p>
        </w:tc>
      </w:tr>
    </w:tbl>
    <w:p w:rsidR="00814EB0" w:rsidRPr="0073204B" w:rsidRDefault="00814EB0" w:rsidP="00814EB0">
      <w:pPr>
        <w:spacing w:after="0"/>
        <w:jc w:val="both"/>
        <w:rPr>
          <w:rFonts w:ascii="Times New Roman" w:hAnsi="Times New Roman" w:cs="Times New Roman"/>
          <w:sz w:val="24"/>
          <w:szCs w:val="24"/>
        </w:rPr>
      </w:pPr>
    </w:p>
    <w:p w:rsidR="00814EB0" w:rsidRPr="0073204B" w:rsidRDefault="00814EB0" w:rsidP="00814EB0">
      <w:pPr>
        <w:spacing w:after="0"/>
        <w:jc w:val="both"/>
        <w:rPr>
          <w:rFonts w:ascii="Times New Roman" w:hAnsi="Times New Roman" w:cs="Times New Roman"/>
          <w:b/>
          <w:sz w:val="24"/>
          <w:szCs w:val="24"/>
        </w:rPr>
      </w:pPr>
      <w:r w:rsidRPr="0073204B">
        <w:rPr>
          <w:rFonts w:ascii="Times New Roman" w:hAnsi="Times New Roman" w:cs="Times New Roman"/>
          <w:b/>
          <w:sz w:val="24"/>
          <w:szCs w:val="24"/>
        </w:rPr>
        <w:t>Родная литература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Содержание программы 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соответствиезадачам его развития и возрастным особенностям, культурно-исторические традиции. В программе представлены следующие разделы: </w:t>
      </w:r>
      <w:r w:rsidRPr="0073204B">
        <w:rPr>
          <w:rFonts w:ascii="Times New Roman" w:hAnsi="Times New Roman" w:cs="Times New Roman"/>
          <w:sz w:val="24"/>
          <w:szCs w:val="24"/>
        </w:rPr>
        <w:t>Устное народное творчество.</w:t>
      </w:r>
      <w:r w:rsidRPr="0073204B">
        <w:rPr>
          <w:rFonts w:ascii="Times New Roman" w:hAnsi="Times New Roman" w:cs="Times New Roman"/>
          <w:sz w:val="24"/>
          <w:szCs w:val="24"/>
        </w:rPr>
        <w:t xml:space="preserve">Древнерусская литература. </w:t>
      </w:r>
      <w:r w:rsidRPr="0073204B">
        <w:rPr>
          <w:rFonts w:ascii="Times New Roman" w:hAnsi="Times New Roman" w:cs="Times New Roman"/>
          <w:sz w:val="24"/>
          <w:szCs w:val="24"/>
        </w:rPr>
        <w:t>Русская литература XVIII в.</w:t>
      </w:r>
      <w:r w:rsidRPr="0073204B">
        <w:rPr>
          <w:rFonts w:ascii="Times New Roman" w:hAnsi="Times New Roman" w:cs="Times New Roman"/>
          <w:sz w:val="24"/>
          <w:szCs w:val="24"/>
        </w:rPr>
        <w:t>Русская литература XIX в.</w:t>
      </w:r>
      <w:r w:rsidRPr="0073204B">
        <w:rPr>
          <w:rFonts w:ascii="Times New Roman" w:hAnsi="Times New Roman" w:cs="Times New Roman"/>
          <w:sz w:val="24"/>
          <w:szCs w:val="24"/>
        </w:rPr>
        <w:t>Русская литература XX в.</w:t>
      </w:r>
    </w:p>
    <w:p w:rsidR="00814EB0" w:rsidRPr="0073204B" w:rsidRDefault="00814EB0" w:rsidP="00814EB0">
      <w:pPr>
        <w:spacing w:after="0"/>
        <w:jc w:val="both"/>
        <w:rPr>
          <w:rFonts w:ascii="Times New Roman" w:hAnsi="Times New Roman" w:cs="Times New Roman"/>
          <w:sz w:val="24"/>
          <w:szCs w:val="24"/>
        </w:rPr>
      </w:pP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Иностранный язык (английский). Второй иностранный язык (немецкий).</w:t>
      </w:r>
    </w:p>
    <w:p w:rsidR="00814EB0" w:rsidRPr="0073204B" w:rsidRDefault="00814EB0" w:rsidP="00814EB0">
      <w:pPr>
        <w:spacing w:after="0"/>
        <w:jc w:val="both"/>
        <w:rPr>
          <w:rFonts w:ascii="Times New Roman" w:hAnsi="Times New Roman" w:cs="Times New Roman"/>
          <w:sz w:val="24"/>
          <w:szCs w:val="24"/>
        </w:rPr>
      </w:pP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Второй иностранный язык (немецкий)</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Предметное содержание речи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Межличностные взаимоотношения в семье, со сверстниками; решение конфликтных ситуаций. Внешность и характеристика человека.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lastRenderedPageBreak/>
        <w:t>Здоровый образ жизни: режим труда и отдыха, спорт, сбалансированное питание.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Проблемы экологии. Защита окружающей среды. Климат, погода. Условия проживания в городской/сельской местности.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Средства массовой информации и коммуникации (пресса, телевидение, радио, Интернет).</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Страна/страны изучаемого языка и родная страна, их географическое положение, культурные особенности (национальные праздники, знаменательные даты, традиции, обычаи), столицы и крупные города, достопримечательности, страницы истории, выдающиеся люди, их вклад в науку и мировую культуру. Европейский союз.</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Виды речевой деятельности/ Коммуникативные умения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Аудирование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Жанры текстов: прагматические, публицистические, научно-популярные, художественные.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Коммуникативные типы текстов: сообщение, рассказ, интервью, личное письмо, стихотворения, песни.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На данной ступени (в 5—9 классах) при прослушивании текстов используется письменная речь для фиксации значимой информации.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Аудирование с пониманием основного содержания текста осуществляется на аутентичных текстах, содержащих наряду с изученным также некоторое количество незнакомого материала. Больший удельный вес занимают тексты, отражающие особенности быта, жизни и в целом культуры страны изучаемого языка. Время звучания текстов для аудирования до 2 минут.</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не- 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аудирования до 1,5 минуты.</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Аудирование с полным пониманием содержания осуществляется на несложных аутентичных (публицистических, научно-популярных, художественных) текстах, включающих не которое количество незнакомых слов, понимание которых осуществляется с опорой на языковую догадку, данные к тексту сноски, с использованием, в случае необходимости, двуязычного словаря. Время звучания текстов для аудирования до 1 минуты.</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Говорение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Диалогическая речь</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вариативном содержании и более разнообразном языковом оформлении. Объём диалога от 3 реплик (5—7 класс) до 4—5 реплик (8—9 класс) со стороны каждого учащегося.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Монологическая речь</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lastRenderedPageBreak/>
        <w:t>Дальнейшее развитие и совершенствование связных высказываний учащихся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монологического высказывания от 8—10 фраз (5—7 класс) до 10—12 фраз (8—9 класс).</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Чтение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 пониманием основного содержания (ознакомительное чтение);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 полным пониманием содержания (изучающее чтение);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 выборочным пониманием нужной или интересующей информации (просмотровое/поисковое чтение).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Жанры текстов: научно-популярные, публицистические, художественные, прагматические.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Типы текстов: статья, интервью, рассказ, стихотворение, песня, объявление, рецепт, меню, проспект, реклама.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Независимо от вида чтения возможно использование двуязычного словаря.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Чтение с пониманием основного содержания осуществляется на несложных аутентичных текстах и предполагает вы деление предметного содержания, включающего основные факты, отражающие, например, особенности быта, жизни, культуры стран изучаемого языка и содержащие как изученный материал, так и некоторое количество незнакомых слов. Объём текстов для чтения — 400—500 слов.</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до 350 слов.</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Чтение с полным пониманием текста осуществляется на несложных аутентичных текстах, ориентированных на выделенное предметное содержание и построенных в основном на изученном языковом материале. Объём текста для чтения — до 250 слов.</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Письменная речь</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Дальнейшее развитие и совершенствование письменной речи, а именно умений:</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писать короткие поздравления с днём рождения и другими праздниками, выражать пожелания (объёмом 30—40 слов, включая адрес);</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заполнять формуляры, бланки (указывать имя, фамилию, пол, гражданство, адрес);</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100 слов, включая адрес;</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писать краткие сочинения (письменные высказывания с элементами описания, повествования, рассуждения) с опорой на наглядность и без неё. Объём: 140—160 слов.</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Компенсаторные умения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Совершенствуются умения: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переспрашивать, просить повторить, уточняя значение незнакомых слов;</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прогнозировать содержание текста на основе заголовка, предварительно поставленных вопросов;</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lastRenderedPageBreak/>
        <w:t>догадываться о значении незнакомых слов по контексту;</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догадываться о значении незнакомых слов по используемым собеседником жестам и мимике;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использовать синонимы, антонимы, описания понятия при дефиците языковых средств.</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Общеучебные умения и универсальные способы деятельности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Формируются и совершенствуются умения: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работать с источниками: литературой, со справочными материалами, словарями, интернет-ресурсами на иностранном языке;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учебно-исследовательская работа, проектная деятельность: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самостоятельная работа учащихся, связанная с рациональной организацией своего труда в классе и дома и способствующая самостоятельному изучению иностранного языка и культуры стран изучаемого языка.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Специальные учебные умения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Формируются и совершенствуются умения: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находить ключевые слова и социокультурные реалии при работе с текстом;</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схематизировать слова на основе языковой догадки;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осуществлять словообразовательный анализ слов;</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выборочно использовать перевод;</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пользоваться двуязычными словарями;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участвовать в проектной деятельности межпредметного характера.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Языковые средства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Графика, каллиграфия, орфография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Фонетическая сторона речи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и применительно к новому языковому материалу.</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Лексическая сторона речи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начальной школе).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Лексические единицы включают устойчивые словосочетания, оценочную лексику, реплики-клише речевого этикета.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Основные способы словообразования: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а) аффиксация:</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lastRenderedPageBreak/>
        <w:t>существительных</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с</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суффиксами</w:t>
      </w:r>
      <w:r w:rsidRPr="0073204B">
        <w:rPr>
          <w:rFonts w:ascii="Times New Roman" w:hAnsi="Times New Roman" w:cs="Times New Roman"/>
          <w:sz w:val="24"/>
          <w:szCs w:val="24"/>
          <w:lang w:val="de-DE"/>
        </w:rPr>
        <w:t xml:space="preserve"> -ung (die Lösung, die Vereinigung); -keit (die Feindlichkeit); -heit (die Einheit); -schaft (die Gesellschaft); -um (das Datum); -or (der Doktor); -ik (die Mathe matik); -e (die Liebe), -ler (der Wissenschaftler); -ie (die Biologie);</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прилагательных</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с</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суффиксами</w:t>
      </w:r>
      <w:r w:rsidRPr="0073204B">
        <w:rPr>
          <w:rFonts w:ascii="Times New Roman" w:hAnsi="Times New Roman" w:cs="Times New Roman"/>
          <w:sz w:val="24"/>
          <w:szCs w:val="24"/>
          <w:lang w:val="de-DE"/>
        </w:rPr>
        <w:t xml:space="preserve"> -ig (wichtig); -lieh (glücklich); -isch (typisch); -los (arbeitslos); -sam (langsam); -bar (wunderbar);</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существительных и прилагательных с префиксом un- (da</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глаголов с отделяемыми и неотделяемыми приставка ми и другими словами в функции приставок типа erzählen, wegwerfen;</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б) словосложение: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существительное + существительное (das Arbeitszimmer); прилагательное + прилагательное (dunkelblau, hellblond); прилагательное + существительное (die Fremdsprache); глагол + существительное (die Schwimmhalle);</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в) конверсия (переход одной части речи в другую): существительные от прилагательных (das Blau, der/die Alte); существительные от глаголов (das Lernen, das Lesen);</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г) интернациональные слова (der Globus, der Computer).</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Грамматическая сторона речи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Нераспространённые и распространённые предложения.</w:t>
      </w:r>
    </w:p>
    <w:p w:rsidR="00814EB0" w:rsidRPr="00DF1610"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Безличные</w:t>
      </w:r>
      <w:r w:rsidRPr="00DF1610">
        <w:rPr>
          <w:rFonts w:ascii="Times New Roman" w:hAnsi="Times New Roman" w:cs="Times New Roman"/>
          <w:sz w:val="24"/>
          <w:szCs w:val="24"/>
          <w:lang w:val="de-DE"/>
        </w:rPr>
        <w:t xml:space="preserve"> </w:t>
      </w:r>
      <w:r w:rsidRPr="0073204B">
        <w:rPr>
          <w:rFonts w:ascii="Times New Roman" w:hAnsi="Times New Roman" w:cs="Times New Roman"/>
          <w:sz w:val="24"/>
          <w:szCs w:val="24"/>
        </w:rPr>
        <w:t>предложения</w:t>
      </w:r>
      <w:r w:rsidRPr="00DF1610">
        <w:rPr>
          <w:rFonts w:ascii="Times New Roman" w:hAnsi="Times New Roman" w:cs="Times New Roman"/>
          <w:sz w:val="24"/>
          <w:szCs w:val="24"/>
          <w:lang w:val="de-DE"/>
        </w:rPr>
        <w:t xml:space="preserve"> (</w:t>
      </w:r>
      <w:r w:rsidRPr="0073204B">
        <w:rPr>
          <w:rFonts w:ascii="Times New Roman" w:hAnsi="Times New Roman" w:cs="Times New Roman"/>
          <w:sz w:val="24"/>
          <w:szCs w:val="24"/>
          <w:lang w:val="de-DE"/>
        </w:rPr>
        <w:t>Es</w:t>
      </w:r>
      <w:r w:rsidRPr="00DF1610">
        <w:rPr>
          <w:rFonts w:ascii="Times New Roman" w:hAnsi="Times New Roman" w:cs="Times New Roman"/>
          <w:sz w:val="24"/>
          <w:szCs w:val="24"/>
          <w:lang w:val="de-DE"/>
        </w:rPr>
        <w:t xml:space="preserve"> </w:t>
      </w:r>
      <w:r w:rsidRPr="0073204B">
        <w:rPr>
          <w:rFonts w:ascii="Times New Roman" w:hAnsi="Times New Roman" w:cs="Times New Roman"/>
          <w:sz w:val="24"/>
          <w:szCs w:val="24"/>
          <w:lang w:val="de-DE"/>
        </w:rPr>
        <w:t>ist</w:t>
      </w:r>
      <w:r w:rsidRPr="00DF1610">
        <w:rPr>
          <w:rFonts w:ascii="Times New Roman" w:hAnsi="Times New Roman" w:cs="Times New Roman"/>
          <w:sz w:val="24"/>
          <w:szCs w:val="24"/>
          <w:lang w:val="de-DE"/>
        </w:rPr>
        <w:t xml:space="preserve"> </w:t>
      </w:r>
      <w:r w:rsidRPr="0073204B">
        <w:rPr>
          <w:rFonts w:ascii="Times New Roman" w:hAnsi="Times New Roman" w:cs="Times New Roman"/>
          <w:sz w:val="24"/>
          <w:szCs w:val="24"/>
          <w:lang w:val="de-DE"/>
        </w:rPr>
        <w:t>warm</w:t>
      </w:r>
      <w:r w:rsidRPr="00DF1610">
        <w:rPr>
          <w:rFonts w:ascii="Times New Roman" w:hAnsi="Times New Roman" w:cs="Times New Roman"/>
          <w:sz w:val="24"/>
          <w:szCs w:val="24"/>
          <w:lang w:val="de-DE"/>
        </w:rPr>
        <w:t>.</w:t>
      </w:r>
      <w:r w:rsidRPr="0073204B">
        <w:rPr>
          <w:rFonts w:ascii="Times New Roman" w:hAnsi="Times New Roman" w:cs="Times New Roman"/>
          <w:sz w:val="24"/>
          <w:szCs w:val="24"/>
          <w:lang w:val="de-DE"/>
        </w:rPr>
        <w:t>Es</w:t>
      </w:r>
      <w:r w:rsidRPr="00DF1610">
        <w:rPr>
          <w:rFonts w:ascii="Times New Roman" w:hAnsi="Times New Roman" w:cs="Times New Roman"/>
          <w:sz w:val="24"/>
          <w:szCs w:val="24"/>
          <w:lang w:val="de-DE"/>
        </w:rPr>
        <w:t xml:space="preserve"> </w:t>
      </w:r>
      <w:r w:rsidRPr="0073204B">
        <w:rPr>
          <w:rFonts w:ascii="Times New Roman" w:hAnsi="Times New Roman" w:cs="Times New Roman"/>
          <w:sz w:val="24"/>
          <w:szCs w:val="24"/>
          <w:lang w:val="de-DE"/>
        </w:rPr>
        <w:t>ist</w:t>
      </w:r>
      <w:r w:rsidRPr="00DF1610">
        <w:rPr>
          <w:rFonts w:ascii="Times New Roman" w:hAnsi="Times New Roman" w:cs="Times New Roman"/>
          <w:sz w:val="24"/>
          <w:szCs w:val="24"/>
          <w:lang w:val="de-DE"/>
        </w:rPr>
        <w:t xml:space="preserve"> </w:t>
      </w:r>
      <w:r w:rsidRPr="0073204B">
        <w:rPr>
          <w:rFonts w:ascii="Times New Roman" w:hAnsi="Times New Roman" w:cs="Times New Roman"/>
          <w:sz w:val="24"/>
          <w:szCs w:val="24"/>
          <w:lang w:val="de-DE"/>
        </w:rPr>
        <w:t>Sommer</w:t>
      </w:r>
      <w:r w:rsidRPr="00DF1610">
        <w:rPr>
          <w:rFonts w:ascii="Times New Roman" w:hAnsi="Times New Roman" w:cs="Times New Roman"/>
          <w:sz w:val="24"/>
          <w:szCs w:val="24"/>
          <w:lang w:val="de-DE"/>
        </w:rPr>
        <w:t>.)</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Предложения с глаголами legen, stellen, hängen, требующими после себя дополнение в Akkusativ и обстоятельство места при ответе на вопрос Wohin? (Ich hänge das Bild an die Wand.)</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Предложения с глаголами beginnen, raten, vorhaben и др., требующими после себяInfinitivсzu. (Wirhabenvor, aufsLandzufahren " Все типы вопросительных предложений.</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 xml:space="preserve">Предложения с неопределённо-личным местоимением man. </w:t>
      </w:r>
      <w:r w:rsidRPr="0073204B">
        <w:rPr>
          <w:rFonts w:ascii="Times New Roman" w:hAnsi="Times New Roman" w:cs="Times New Roman"/>
          <w:sz w:val="24"/>
          <w:szCs w:val="24"/>
          <w:lang w:val="de-DE"/>
        </w:rPr>
        <w:t>(Man schmückt die Stadt vor Weihnachten.)</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 xml:space="preserve">Предложения с инфинитивной группой um ... zu. </w:t>
      </w:r>
      <w:r w:rsidRPr="0073204B">
        <w:rPr>
          <w:rFonts w:ascii="Times New Roman" w:hAnsi="Times New Roman" w:cs="Times New Roman"/>
          <w:sz w:val="24"/>
          <w:szCs w:val="24"/>
          <w:lang w:val="de-DE"/>
        </w:rPr>
        <w:t>(Er lernt Deutsch, um deutsche Bücher zu lesen.)</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 xml:space="preserve">Сложносочинённые предложения с союзами denn, darum, deshalb. </w:t>
      </w:r>
      <w:r w:rsidRPr="0073204B">
        <w:rPr>
          <w:rFonts w:ascii="Times New Roman" w:hAnsi="Times New Roman" w:cs="Times New Roman"/>
          <w:sz w:val="24"/>
          <w:szCs w:val="24"/>
          <w:lang w:val="de-DE"/>
        </w:rPr>
        <w:t>(Ihm gefällt das Dorfleben, denn er kann hier viel Zeit in der frischen Luft verbringen.)</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 xml:space="preserve">Сложноподчинённые предложения с союзами dass, ob и др. </w:t>
      </w:r>
      <w:r w:rsidRPr="0073204B">
        <w:rPr>
          <w:rFonts w:ascii="Times New Roman" w:hAnsi="Times New Roman" w:cs="Times New Roman"/>
          <w:sz w:val="24"/>
          <w:szCs w:val="24"/>
          <w:lang w:val="de-DE"/>
        </w:rPr>
        <w:t>(Er sagt, dass er gut in Mathe ist.)</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 xml:space="preserve">Сложноподчинённые предложения причины с союзами weil, da. </w:t>
      </w:r>
      <w:r w:rsidRPr="0073204B">
        <w:rPr>
          <w:rFonts w:ascii="Times New Roman" w:hAnsi="Times New Roman" w:cs="Times New Roman"/>
          <w:sz w:val="24"/>
          <w:szCs w:val="24"/>
          <w:lang w:val="de-DE"/>
        </w:rPr>
        <w:t>(Er hat heute keine Zeit, weil er viele Hausaufgaben machen muss.)</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 xml:space="preserve">Сложноподчинённые предложения с условным союзом wenn. </w:t>
      </w:r>
      <w:r w:rsidRPr="0073204B">
        <w:rPr>
          <w:rFonts w:ascii="Times New Roman" w:hAnsi="Times New Roman" w:cs="Times New Roman"/>
          <w:sz w:val="24"/>
          <w:szCs w:val="24"/>
          <w:lang w:val="de-DE"/>
        </w:rPr>
        <w:t>(Wenn du Lust hast, komm zu mir zu Besuch.)</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Сложноподчинённые</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предложения</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с</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придаточными</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времени</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с</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союзами</w:t>
      </w:r>
      <w:r w:rsidRPr="0073204B">
        <w:rPr>
          <w:rFonts w:ascii="Times New Roman" w:hAnsi="Times New Roman" w:cs="Times New Roman"/>
          <w:sz w:val="24"/>
          <w:szCs w:val="24"/>
          <w:lang w:val="de-DE"/>
        </w:rPr>
        <w:t xml:space="preserve"> wenn, als, nach.(Ich freue mich immer, wenn du mich besuchst. Als die Eltern von der Arbeit nach Hause kamen, erzählte ich ihnen über meinen Schultag. Nachdem wir mit dem Abendbrot fertig waren, sahen wir fern.)</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Сложноподчинённые</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предложения</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с</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придаточными</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определительными</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с</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относительными</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местоимениями</w:t>
      </w:r>
      <w:r w:rsidRPr="0073204B">
        <w:rPr>
          <w:rFonts w:ascii="Times New Roman" w:hAnsi="Times New Roman" w:cs="Times New Roman"/>
          <w:sz w:val="24"/>
          <w:szCs w:val="24"/>
          <w:lang w:val="de-DE"/>
        </w:rPr>
        <w:t xml:space="preserve"> die, deren, dessen.(Schüler, die sich für moderne Berufe interessieren, suchen nach Informationen im Internet.)</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 xml:space="preserve">Сложноподчинённые предложения с придаточными цели с союзом damit. </w:t>
      </w:r>
      <w:r w:rsidRPr="0073204B">
        <w:rPr>
          <w:rFonts w:ascii="Times New Roman" w:hAnsi="Times New Roman" w:cs="Times New Roman"/>
          <w:sz w:val="24"/>
          <w:szCs w:val="24"/>
          <w:lang w:val="de-DE"/>
        </w:rPr>
        <w:t>(Der Lehrer zeigte uns einen Videofilm über Deutschland, damit wir mehr über das Land erfahren.)</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Распознавание структуры предложения по формальным признакам: по наличию инфинитивных оборотов: um ... zu + Infinitiv, statt ... zu + Infinitiv, ohne ... zu + Infinitiv.</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lastRenderedPageBreak/>
        <w:t>Слабые и сильные глаголы со вспомогательным глаголом haben в Perfekt. Сильные глаголы со вспомогательным глаголом sein в Perfekt (kommen, fahren, gehen).</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Präteritum слабых и сильных глаголов, а также вспомогательных и модальных глаголов.</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Глаголы с отделяемыми и неотделяемыми приставками в Präsens, Perfekt, Präteritum, Futur (anfangen, beschreiben).</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Все временные формы в Passiv (Perfekt, Plusquamperfekt, Futur).</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Местоименные</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наречия</w:t>
      </w:r>
      <w:r w:rsidRPr="0073204B">
        <w:rPr>
          <w:rFonts w:ascii="Times New Roman" w:hAnsi="Times New Roman" w:cs="Times New Roman"/>
          <w:sz w:val="24"/>
          <w:szCs w:val="24"/>
          <w:lang w:val="de-DE"/>
        </w:rPr>
        <w:t xml:space="preserve"> (worüber, darüber, womit, damit).</w:t>
      </w:r>
    </w:p>
    <w:p w:rsidR="00814EB0" w:rsidRPr="0073204B" w:rsidRDefault="00814EB0" w:rsidP="00814EB0">
      <w:pPr>
        <w:spacing w:after="0"/>
        <w:jc w:val="both"/>
        <w:rPr>
          <w:rFonts w:ascii="Times New Roman" w:hAnsi="Times New Roman" w:cs="Times New Roman"/>
          <w:sz w:val="24"/>
          <w:szCs w:val="24"/>
          <w:lang w:val="de-DE"/>
        </w:rPr>
      </w:pPr>
      <w:r w:rsidRPr="0073204B">
        <w:rPr>
          <w:rFonts w:ascii="Times New Roman" w:hAnsi="Times New Roman" w:cs="Times New Roman"/>
          <w:sz w:val="24"/>
          <w:szCs w:val="24"/>
        </w:rPr>
        <w:t>Возвратные</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глаголы</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в</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основных</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временных</w:t>
      </w:r>
      <w:r w:rsidRPr="0073204B">
        <w:rPr>
          <w:rFonts w:ascii="Times New Roman" w:hAnsi="Times New Roman" w:cs="Times New Roman"/>
          <w:sz w:val="24"/>
          <w:szCs w:val="24"/>
          <w:lang w:val="de-DE"/>
        </w:rPr>
        <w:t xml:space="preserve"> </w:t>
      </w:r>
      <w:r w:rsidRPr="0073204B">
        <w:rPr>
          <w:rFonts w:ascii="Times New Roman" w:hAnsi="Times New Roman" w:cs="Times New Roman"/>
          <w:sz w:val="24"/>
          <w:szCs w:val="24"/>
        </w:rPr>
        <w:t>формах</w:t>
      </w:r>
      <w:r w:rsidRPr="0073204B">
        <w:rPr>
          <w:rFonts w:ascii="Times New Roman" w:hAnsi="Times New Roman" w:cs="Times New Roman"/>
          <w:sz w:val="24"/>
          <w:szCs w:val="24"/>
          <w:lang w:val="de-DE"/>
        </w:rPr>
        <w:t xml:space="preserve"> Präsens, Perfekt, Präteritum (sich anziehen, sich waschen).</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Распознавание и употребление в речи определённого, не 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Местоимения: личные, притяжательные, неопределённые (jemand, niemand).</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Омонимичные явления: предлоги и союзы (zu, als, wenn). Plusquamperfekt и употребление его в речи при согласовании времён.</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Количественные числительные свыше 100 и порядковые числительные свыше 30.</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Социокультурные знания и умения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Учащиеся совершенствуют свои умения 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полученные на уроках иностранного языка и в процессе изучения других предметов (знания меж предметного характера).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Они овладевают знаниями: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о значении немецкого языка в современном мире;</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о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сфера обслуживания);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о социокультурном портрете стран, говорящих на изучаемом языке, и культурном наследии этих стран;</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о различиях в речевом этикете в ситуациях формального и неформального общения в рамках изучаемых предметов речи.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Предусматривается также овладение умениями: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адекватного речевого и неречевого поведения в распространённых ситуациях бытовой, учебно-трудовой, социокультурной/межкультурной сфер общения;</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представления родной страны и культуры на иностранном языке;оказания помощи зарубежным гостям в нашей стране в ситуациях повседневного общения.</w:t>
      </w:r>
    </w:p>
    <w:p w:rsidR="00814EB0" w:rsidRPr="0073204B" w:rsidRDefault="00814EB0" w:rsidP="00814EB0">
      <w:pPr>
        <w:spacing w:after="0"/>
        <w:jc w:val="both"/>
        <w:rPr>
          <w:rFonts w:ascii="Times New Roman" w:hAnsi="Times New Roman" w:cs="Times New Roman"/>
          <w:sz w:val="24"/>
          <w:szCs w:val="24"/>
        </w:rPr>
      </w:pPr>
    </w:p>
    <w:p w:rsidR="00814EB0" w:rsidRPr="0073204B" w:rsidRDefault="00814EB0" w:rsidP="00814EB0">
      <w:pPr>
        <w:spacing w:after="0"/>
        <w:jc w:val="both"/>
        <w:rPr>
          <w:rFonts w:ascii="Times New Roman" w:hAnsi="Times New Roman" w:cs="Times New Roman"/>
          <w:b/>
          <w:sz w:val="24"/>
          <w:szCs w:val="24"/>
        </w:rPr>
      </w:pPr>
      <w:r w:rsidRPr="0073204B">
        <w:rPr>
          <w:rFonts w:ascii="Times New Roman" w:hAnsi="Times New Roman" w:cs="Times New Roman"/>
          <w:b/>
          <w:sz w:val="24"/>
          <w:szCs w:val="24"/>
        </w:rPr>
        <w:t>Основы духовно-нравственной культуры народов России</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Учёные, деятели литературы и искусства России в разные исторические времена и эпохи внесли большой вклад в мировую культуру. В культуре России представлен труд и усилия разных народов. Многонациональная культура укрепляла дружбу и добрососедство народов В процессе своей жизни человек усваивает культуру и сам вносит вклад в неё. Вклад человека в культуру зависит от его таланта, способностей, упорства. Законы нравственности – часть культуры общества.</w:t>
      </w:r>
    </w:p>
    <w:p w:rsidR="00814EB0" w:rsidRPr="0073204B" w:rsidRDefault="00814EB0" w:rsidP="00814EB0">
      <w:pPr>
        <w:spacing w:after="0"/>
        <w:jc w:val="both"/>
        <w:rPr>
          <w:rFonts w:ascii="Times New Roman" w:hAnsi="Times New Roman" w:cs="Times New Roman"/>
          <w:sz w:val="24"/>
          <w:szCs w:val="24"/>
        </w:rPr>
      </w:pPr>
      <w:r w:rsidRPr="0073204B">
        <w:rPr>
          <w:rFonts w:ascii="Times New Roman" w:hAnsi="Times New Roman" w:cs="Times New Roman"/>
          <w:sz w:val="24"/>
          <w:szCs w:val="24"/>
        </w:rPr>
        <w:t xml:space="preserve">Древние предания, священные книги, пословицы и поговорки разных народов России о защите Родины. Примеры героизма и патриотизма,представле-нные в эпических образах. Героические страницы истории нашей страны. Подъём патриотических чувств россиян в эпоху освободи-тельных войн. Примеры героизма. Участие церкви и церковнослужителей в </w:t>
      </w:r>
      <w:r w:rsidRPr="0073204B">
        <w:rPr>
          <w:rFonts w:ascii="Times New Roman" w:hAnsi="Times New Roman" w:cs="Times New Roman"/>
          <w:sz w:val="24"/>
          <w:szCs w:val="24"/>
        </w:rPr>
        <w:lastRenderedPageBreak/>
        <w:t>организации защиты Отечества. Трудолюбие как нравственное качество человека, основа трудовой деятельности. Отражение отношения к труду в фольклоре. Буддизм, ислам, христианство о труде и трудолюбии. В любую историческую эпоху, у любого народа есть люди, славные трудовые дела и подвиги которых внесли вклад в развитие культуры общества С давних времён люди с уважением относились к природе. Не зная её законов, они одушевляли предметы и явления окружающего мира. Почему современный человек должен относиться к природе бережно и рационально. Семья – первая «школа», где ребенок получает уроки нравственности. Знание истории своей семьи, её обычаев и традиций – залог интереса к культурным традициям российского народа Роль религии в развитии культуры человека и общества. Использование религиозных образов и сюжетов в искусстве, литературе. Религиозные праздники, культовые сооружения (оживление имеющихся представлений). Принятие христианства на Руси. Древняя Русь после принятия христианства. Влияние церкви на образование, культуру народа. Исторические личности,-оказавшие влияние на развитие культуры Руси. Возникновение ислама. Золотой век исламской культуры. Роль ислама в развитии мировой культуры. Искусство, литература, и архитектура ислама. Возникновение иудаизма. Тора и Ветхий Завет христианской Библии (оживление имеющихся представлений). Синагога. Священная история иудеев в сюжетах мировой живописи. Возникновение буддизма. Буддизм в России. Народы Р.Ф., исповедую-щие буддизм. Первый буддийский храм в российской столице. Культовые сооружения буддистов: ступа, пагода. Архитектура буддийских храмов. Влияние буддийских монастырей и монахов на развитие культуры. Искусство танка. Государство заботится о сохранении духовной культуры и её развитии. Взаимная помощь и поддержка государства, общественных и религиозных организаций. Восстановление на территории России памятников религиозной культуры Без памяти нет нравственности, совести. Беспамятный человек – неблагодарный, безответственный. Уважение к труду, обычаям, вере предков. Благотворительность как духовная ценность Что составляет твой духовный мир. Культура поведения современного человека. Правила хорошего тона – этикет. Твоя культура поведения.</w:t>
      </w:r>
    </w:p>
    <w:p w:rsidR="00814EB0" w:rsidRPr="0073204B" w:rsidRDefault="00814EB0" w:rsidP="00814EB0">
      <w:pPr>
        <w:pStyle w:val="a3"/>
        <w:numPr>
          <w:ilvl w:val="0"/>
          <w:numId w:val="4"/>
        </w:numPr>
        <w:spacing w:after="0"/>
        <w:jc w:val="both"/>
        <w:rPr>
          <w:rFonts w:ascii="Times New Roman" w:hAnsi="Times New Roman" w:cs="Times New Roman"/>
          <w:b/>
          <w:sz w:val="24"/>
          <w:szCs w:val="24"/>
        </w:rPr>
      </w:pPr>
      <w:r w:rsidRPr="0073204B">
        <w:rPr>
          <w:rFonts w:ascii="Times New Roman" w:hAnsi="Times New Roman" w:cs="Times New Roman"/>
          <w:b/>
          <w:sz w:val="24"/>
          <w:szCs w:val="24"/>
        </w:rPr>
        <w:t>В 3. Организационный раздел основной образовательной программы основного общего образования</w:t>
      </w:r>
    </w:p>
    <w:p w:rsidR="00814EB0" w:rsidRPr="0073204B" w:rsidRDefault="00814EB0" w:rsidP="00814EB0">
      <w:pPr>
        <w:pStyle w:val="a3"/>
        <w:numPr>
          <w:ilvl w:val="1"/>
          <w:numId w:val="4"/>
        </w:numPr>
        <w:spacing w:after="0"/>
        <w:jc w:val="both"/>
        <w:rPr>
          <w:rFonts w:ascii="Times New Roman" w:hAnsi="Times New Roman" w:cs="Times New Roman"/>
          <w:b/>
          <w:sz w:val="24"/>
          <w:szCs w:val="24"/>
        </w:rPr>
      </w:pPr>
      <w:r w:rsidRPr="0073204B">
        <w:rPr>
          <w:rFonts w:ascii="Times New Roman" w:hAnsi="Times New Roman" w:cs="Times New Roman"/>
          <w:b/>
          <w:sz w:val="24"/>
          <w:szCs w:val="24"/>
        </w:rPr>
        <w:t>Учебный план основного общего образования</w:t>
      </w:r>
    </w:p>
    <w:p w:rsidR="00814EB0" w:rsidRPr="0073204B" w:rsidRDefault="00814EB0" w:rsidP="00814EB0">
      <w:pPr>
        <w:spacing w:after="0" w:line="276"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Учебный план обеспечивает введение и реализацию требований Федерального государственного образовательного стандарта основного общего образования (далее ФГОС ООО),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814EB0" w:rsidRPr="0073204B" w:rsidRDefault="00814EB0" w:rsidP="00814EB0">
      <w:pPr>
        <w:spacing w:after="0" w:line="276" w:lineRule="auto"/>
        <w:jc w:val="both"/>
        <w:rPr>
          <w:rFonts w:ascii="Times New Roman" w:eastAsia="Times New Roman" w:hAnsi="Times New Roman" w:cs="Times New Roman"/>
          <w:b/>
          <w:color w:val="FF0000"/>
          <w:sz w:val="24"/>
          <w:szCs w:val="24"/>
          <w:lang w:eastAsia="ru-RU"/>
        </w:rPr>
      </w:pPr>
      <w:r w:rsidRPr="0073204B">
        <w:rPr>
          <w:rFonts w:ascii="Times New Roman" w:eastAsia="Times New Roman" w:hAnsi="Times New Roman" w:cs="Times New Roman"/>
          <w:sz w:val="24"/>
          <w:szCs w:val="24"/>
          <w:lang w:eastAsia="ru-RU"/>
        </w:rPr>
        <w:t xml:space="preserve">Учебный план основного общего образования ОО разработан в соответствии с  Законом РФ «Об образовании в Российской Федерации» (от 29 декабря 2012 года №273-ФЗ), приказом Министерства образования и науки Российской Федерации от 17 декабря 2010 года №1897 «Об утверждении и введении в действие федерального государственного образовательного стандарта основного общего образования» (с изменениями), </w:t>
      </w:r>
      <w:r w:rsidRPr="0073204B">
        <w:rPr>
          <w:rFonts w:ascii="Times New Roman" w:eastAsia="Times New Roman" w:hAnsi="Times New Roman" w:cs="Times New Roman"/>
          <w:color w:val="FF0000"/>
          <w:sz w:val="24"/>
          <w:szCs w:val="24"/>
          <w:lang w:eastAsia="ru-RU"/>
        </w:rPr>
        <w:t xml:space="preserve"> </w:t>
      </w:r>
      <w:r w:rsidRPr="0073204B">
        <w:rPr>
          <w:rFonts w:ascii="Times New Roman" w:eastAsia="Times New Roman" w:hAnsi="Times New Roman" w:cs="Times New Roman"/>
          <w:sz w:val="24"/>
          <w:szCs w:val="24"/>
          <w:lang w:eastAsia="ru-RU"/>
        </w:rPr>
        <w:t xml:space="preserve">Приказом Министерства образования и науки Российской Федерации от 30 августа 2013 года №1015 «Об утверждении порядка организации и осуществления образовательной деятельности по общеобразовательным программам начального общего, основного общего и среднего общего образования». </w:t>
      </w:r>
    </w:p>
    <w:p w:rsidR="00814EB0" w:rsidRPr="0073204B" w:rsidRDefault="00814EB0" w:rsidP="00814EB0">
      <w:pPr>
        <w:spacing w:after="0" w:line="276"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Учебный план 5-9 х классов сформирован с целью реализации основной образовательной программы основного общего образования КОГОБУ СШ  пгт Подосиновец Кировской </w:t>
      </w:r>
      <w:r w:rsidRPr="0073204B">
        <w:rPr>
          <w:rFonts w:ascii="Times New Roman" w:eastAsia="Times New Roman" w:hAnsi="Times New Roman" w:cs="Times New Roman"/>
          <w:sz w:val="24"/>
          <w:szCs w:val="24"/>
          <w:lang w:eastAsia="ru-RU"/>
        </w:rPr>
        <w:lastRenderedPageBreak/>
        <w:t>области,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w:t>
      </w:r>
    </w:p>
    <w:p w:rsidR="00814EB0" w:rsidRPr="0073204B" w:rsidRDefault="00814EB0" w:rsidP="00814EB0">
      <w:pPr>
        <w:spacing w:after="0" w:line="276" w:lineRule="auto"/>
        <w:jc w:val="both"/>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Структура учебного плана</w:t>
      </w:r>
    </w:p>
    <w:p w:rsidR="00814EB0" w:rsidRPr="0073204B" w:rsidRDefault="00814EB0" w:rsidP="00814EB0">
      <w:pPr>
        <w:spacing w:after="0" w:line="276"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Учебный план основного общего образования ОО включает следующие компоненты: </w:t>
      </w:r>
    </w:p>
    <w:p w:rsidR="00814EB0" w:rsidRPr="0073204B" w:rsidRDefault="00814EB0" w:rsidP="00814EB0">
      <w:pPr>
        <w:numPr>
          <w:ilvl w:val="1"/>
          <w:numId w:val="1"/>
        </w:numPr>
        <w:spacing w:after="0" w:line="240" w:lineRule="auto"/>
        <w:ind w:left="36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Обязательная (инвариантная) часть учебного плана;</w:t>
      </w:r>
    </w:p>
    <w:p w:rsidR="00814EB0" w:rsidRPr="0073204B" w:rsidRDefault="00814EB0" w:rsidP="00814EB0">
      <w:pPr>
        <w:numPr>
          <w:ilvl w:val="1"/>
          <w:numId w:val="1"/>
        </w:numPr>
        <w:spacing w:after="0" w:line="240" w:lineRule="auto"/>
        <w:ind w:left="36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Часть, формируемая участниками образовательного процесса;</w:t>
      </w:r>
    </w:p>
    <w:p w:rsidR="00814EB0" w:rsidRPr="0073204B" w:rsidRDefault="00814EB0" w:rsidP="00814EB0">
      <w:pPr>
        <w:spacing w:after="0" w:line="276" w:lineRule="auto"/>
        <w:jc w:val="both"/>
        <w:rPr>
          <w:rFonts w:ascii="Times New Roman" w:eastAsia="Times New Roman" w:hAnsi="Times New Roman" w:cs="Times New Roman"/>
          <w:b/>
          <w:i/>
          <w:sz w:val="24"/>
          <w:szCs w:val="24"/>
          <w:lang w:eastAsia="ru-RU"/>
        </w:rPr>
      </w:pPr>
      <w:r w:rsidRPr="0073204B">
        <w:rPr>
          <w:rFonts w:ascii="Times New Roman" w:eastAsia="Times New Roman" w:hAnsi="Times New Roman" w:cs="Times New Roman"/>
          <w:b/>
          <w:i/>
          <w:sz w:val="24"/>
          <w:szCs w:val="24"/>
          <w:lang w:eastAsia="ru-RU"/>
        </w:rPr>
        <w:t>Обязательная часть учебного плана</w:t>
      </w:r>
    </w:p>
    <w:p w:rsidR="00814EB0" w:rsidRPr="0073204B" w:rsidRDefault="00814EB0" w:rsidP="00814EB0">
      <w:pPr>
        <w:spacing w:after="0" w:line="276"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Определяет перечень учебных предметов, входящих в состав </w:t>
      </w:r>
      <w:r w:rsidRPr="0073204B">
        <w:rPr>
          <w:rFonts w:ascii="Times New Roman" w:eastAsia="Times New Roman" w:hAnsi="Times New Roman" w:cs="Times New Roman"/>
          <w:b/>
          <w:sz w:val="24"/>
          <w:szCs w:val="24"/>
          <w:lang w:eastAsia="ru-RU"/>
        </w:rPr>
        <w:t xml:space="preserve">обязательных </w:t>
      </w:r>
      <w:r w:rsidRPr="0073204B">
        <w:rPr>
          <w:rFonts w:ascii="Times New Roman" w:eastAsia="Times New Roman" w:hAnsi="Times New Roman" w:cs="Times New Roman"/>
          <w:sz w:val="24"/>
          <w:szCs w:val="24"/>
          <w:lang w:eastAsia="ru-RU"/>
        </w:rPr>
        <w:t>предметных областей для всех имеющих по данной программе государственную аккредитацию образовательных организаций, реализующих программу основного общего образования, и количество часов, отводимое на изучение по классам и годам обучения.</w:t>
      </w:r>
    </w:p>
    <w:p w:rsidR="00814EB0" w:rsidRPr="0073204B" w:rsidRDefault="00814EB0" w:rsidP="00814EB0">
      <w:pPr>
        <w:spacing w:after="0" w:line="276"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В УПООО входят следующие обязательные предметные области и учебные предметы:</w:t>
      </w:r>
    </w:p>
    <w:p w:rsidR="00814EB0" w:rsidRPr="0073204B" w:rsidRDefault="00814EB0" w:rsidP="00814EB0">
      <w:pPr>
        <w:numPr>
          <w:ilvl w:val="0"/>
          <w:numId w:val="2"/>
        </w:numPr>
        <w:spacing w:after="0" w:line="240"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b/>
          <w:i/>
          <w:sz w:val="24"/>
          <w:szCs w:val="24"/>
          <w:lang w:eastAsia="ru-RU"/>
        </w:rPr>
        <w:t xml:space="preserve"> </w:t>
      </w:r>
      <w:r w:rsidRPr="0073204B">
        <w:rPr>
          <w:rFonts w:ascii="Times New Roman" w:eastAsia="Times New Roman" w:hAnsi="Times New Roman" w:cs="Times New Roman"/>
          <w:b/>
          <w:sz w:val="24"/>
          <w:szCs w:val="24"/>
          <w:lang w:eastAsia="ru-RU"/>
        </w:rPr>
        <w:t>Предметная  область</w:t>
      </w:r>
      <w:r w:rsidRPr="0073204B">
        <w:rPr>
          <w:rFonts w:ascii="Times New Roman" w:eastAsia="Times New Roman" w:hAnsi="Times New Roman" w:cs="Times New Roman"/>
          <w:b/>
          <w:i/>
          <w:sz w:val="24"/>
          <w:szCs w:val="24"/>
          <w:lang w:eastAsia="ru-RU"/>
        </w:rPr>
        <w:t xml:space="preserve"> </w:t>
      </w:r>
      <w:r w:rsidRPr="0073204B">
        <w:rPr>
          <w:rFonts w:ascii="Times New Roman" w:eastAsia="Times New Roman" w:hAnsi="Times New Roman" w:cs="Times New Roman"/>
          <w:b/>
          <w:sz w:val="24"/>
          <w:szCs w:val="24"/>
          <w:lang w:eastAsia="ru-RU"/>
        </w:rPr>
        <w:t>«Русский язык и литература»</w:t>
      </w:r>
      <w:r w:rsidRPr="0073204B">
        <w:rPr>
          <w:rFonts w:ascii="Times New Roman" w:eastAsia="Times New Roman" w:hAnsi="Times New Roman" w:cs="Times New Roman"/>
          <w:sz w:val="24"/>
          <w:szCs w:val="24"/>
          <w:lang w:eastAsia="ru-RU"/>
        </w:rPr>
        <w:t>:</w:t>
      </w:r>
    </w:p>
    <w:p w:rsidR="00814EB0" w:rsidRPr="0073204B" w:rsidRDefault="00814EB0" w:rsidP="00814EB0">
      <w:pPr>
        <w:spacing w:after="0" w:line="240"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Русский язык и литература </w:t>
      </w:r>
    </w:p>
    <w:p w:rsidR="00814EB0" w:rsidRPr="0073204B" w:rsidRDefault="00814EB0" w:rsidP="00814EB0">
      <w:pPr>
        <w:numPr>
          <w:ilvl w:val="0"/>
          <w:numId w:val="2"/>
        </w:numPr>
        <w:spacing w:after="0" w:line="240" w:lineRule="auto"/>
        <w:jc w:val="both"/>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Предметная область «Родной язык и родная литература»:</w:t>
      </w:r>
    </w:p>
    <w:p w:rsidR="00814EB0" w:rsidRPr="0073204B" w:rsidRDefault="00814EB0" w:rsidP="00814EB0">
      <w:pPr>
        <w:spacing w:after="0" w:line="240"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Родной русский язык и родная литература</w:t>
      </w:r>
    </w:p>
    <w:p w:rsidR="00814EB0" w:rsidRPr="0073204B" w:rsidRDefault="00814EB0" w:rsidP="00814EB0">
      <w:pPr>
        <w:numPr>
          <w:ilvl w:val="0"/>
          <w:numId w:val="2"/>
        </w:numPr>
        <w:spacing w:after="0" w:line="240" w:lineRule="auto"/>
        <w:jc w:val="both"/>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 xml:space="preserve">Предметная область «Иностранные языки»: </w:t>
      </w:r>
      <w:r w:rsidRPr="0073204B">
        <w:rPr>
          <w:rFonts w:ascii="Times New Roman" w:eastAsia="Times New Roman" w:hAnsi="Times New Roman" w:cs="Times New Roman"/>
          <w:sz w:val="24"/>
          <w:szCs w:val="24"/>
          <w:lang w:eastAsia="ru-RU"/>
        </w:rPr>
        <w:t>Английский язык, немецкий язык</w:t>
      </w:r>
    </w:p>
    <w:p w:rsidR="00814EB0" w:rsidRPr="0073204B" w:rsidRDefault="00814EB0" w:rsidP="00814EB0">
      <w:pPr>
        <w:numPr>
          <w:ilvl w:val="0"/>
          <w:numId w:val="2"/>
        </w:numPr>
        <w:spacing w:after="0" w:line="240"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b/>
          <w:sz w:val="24"/>
          <w:szCs w:val="24"/>
          <w:lang w:eastAsia="ru-RU"/>
        </w:rPr>
        <w:t>Предметная  область «Математика и информатика</w:t>
      </w:r>
      <w:r w:rsidRPr="0073204B">
        <w:rPr>
          <w:rFonts w:ascii="Times New Roman" w:eastAsia="Times New Roman" w:hAnsi="Times New Roman" w:cs="Times New Roman"/>
          <w:sz w:val="24"/>
          <w:szCs w:val="24"/>
          <w:lang w:eastAsia="ru-RU"/>
        </w:rPr>
        <w:t xml:space="preserve">»:  Математика и информатика </w:t>
      </w:r>
    </w:p>
    <w:p w:rsidR="00814EB0" w:rsidRPr="0073204B" w:rsidRDefault="00814EB0" w:rsidP="00814EB0">
      <w:pPr>
        <w:numPr>
          <w:ilvl w:val="0"/>
          <w:numId w:val="2"/>
        </w:numPr>
        <w:spacing w:after="0" w:line="240"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b/>
          <w:sz w:val="24"/>
          <w:szCs w:val="24"/>
          <w:lang w:eastAsia="ru-RU"/>
        </w:rPr>
        <w:t>Предметная область «Естественно-научные предметы</w:t>
      </w:r>
      <w:r w:rsidRPr="0073204B">
        <w:rPr>
          <w:rFonts w:ascii="Times New Roman" w:eastAsia="Times New Roman" w:hAnsi="Times New Roman" w:cs="Times New Roman"/>
          <w:sz w:val="24"/>
          <w:szCs w:val="24"/>
          <w:lang w:eastAsia="ru-RU"/>
        </w:rPr>
        <w:t xml:space="preserve">»: Биология,  Химия, Физика </w:t>
      </w:r>
    </w:p>
    <w:p w:rsidR="00814EB0" w:rsidRPr="0073204B" w:rsidRDefault="00814EB0" w:rsidP="00814EB0">
      <w:pPr>
        <w:numPr>
          <w:ilvl w:val="0"/>
          <w:numId w:val="2"/>
        </w:numPr>
        <w:spacing w:after="0" w:line="240"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b/>
          <w:sz w:val="24"/>
          <w:szCs w:val="24"/>
          <w:lang w:eastAsia="ru-RU"/>
        </w:rPr>
        <w:t>Предметная область  «Общественно-научные предметы</w:t>
      </w:r>
      <w:r w:rsidRPr="0073204B">
        <w:rPr>
          <w:rFonts w:ascii="Times New Roman" w:eastAsia="Times New Roman" w:hAnsi="Times New Roman" w:cs="Times New Roman"/>
          <w:sz w:val="24"/>
          <w:szCs w:val="24"/>
          <w:lang w:eastAsia="ru-RU"/>
        </w:rPr>
        <w:t>»:  Всеобщая история, История России, Обществознанием, География</w:t>
      </w:r>
    </w:p>
    <w:p w:rsidR="00814EB0" w:rsidRPr="0073204B" w:rsidRDefault="00814EB0" w:rsidP="00814EB0">
      <w:pPr>
        <w:numPr>
          <w:ilvl w:val="0"/>
          <w:numId w:val="2"/>
        </w:numPr>
        <w:spacing w:after="0" w:line="240"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w:t>
      </w:r>
      <w:r w:rsidRPr="0073204B">
        <w:rPr>
          <w:rFonts w:ascii="Times New Roman" w:eastAsia="Times New Roman" w:hAnsi="Times New Roman" w:cs="Times New Roman"/>
          <w:b/>
          <w:sz w:val="24"/>
          <w:szCs w:val="24"/>
          <w:lang w:eastAsia="ru-RU"/>
        </w:rPr>
        <w:t>Предметная область «Физическая культура и ОБЖ</w:t>
      </w:r>
      <w:r w:rsidRPr="0073204B">
        <w:rPr>
          <w:rFonts w:ascii="Times New Roman" w:eastAsia="Times New Roman" w:hAnsi="Times New Roman" w:cs="Times New Roman"/>
          <w:sz w:val="24"/>
          <w:szCs w:val="24"/>
          <w:lang w:eastAsia="ru-RU"/>
        </w:rPr>
        <w:t>»: Физическая культура и ОБЖ</w:t>
      </w:r>
    </w:p>
    <w:p w:rsidR="00814EB0" w:rsidRPr="0073204B" w:rsidRDefault="00814EB0" w:rsidP="00814EB0">
      <w:pPr>
        <w:numPr>
          <w:ilvl w:val="0"/>
          <w:numId w:val="2"/>
        </w:numPr>
        <w:spacing w:after="0" w:line="240" w:lineRule="auto"/>
        <w:jc w:val="both"/>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sz w:val="24"/>
          <w:szCs w:val="24"/>
          <w:lang w:eastAsia="ru-RU"/>
        </w:rPr>
        <w:t xml:space="preserve"> Предметная область </w:t>
      </w:r>
      <w:r w:rsidRPr="0073204B">
        <w:rPr>
          <w:rFonts w:ascii="Times New Roman" w:eastAsia="Times New Roman" w:hAnsi="Times New Roman" w:cs="Times New Roman"/>
          <w:b/>
          <w:sz w:val="24"/>
          <w:szCs w:val="24"/>
          <w:lang w:eastAsia="ru-RU"/>
        </w:rPr>
        <w:t xml:space="preserve">«Искусство»: </w:t>
      </w:r>
      <w:r w:rsidRPr="0073204B">
        <w:rPr>
          <w:rFonts w:ascii="Times New Roman" w:eastAsia="Times New Roman" w:hAnsi="Times New Roman" w:cs="Times New Roman"/>
          <w:sz w:val="24"/>
          <w:szCs w:val="24"/>
          <w:lang w:eastAsia="ru-RU"/>
        </w:rPr>
        <w:t xml:space="preserve"> Музыка и Изобразительное искусство</w:t>
      </w:r>
    </w:p>
    <w:p w:rsidR="00814EB0" w:rsidRPr="0073204B" w:rsidRDefault="00814EB0" w:rsidP="00814EB0">
      <w:pPr>
        <w:numPr>
          <w:ilvl w:val="0"/>
          <w:numId w:val="2"/>
        </w:numPr>
        <w:spacing w:after="0" w:line="240" w:lineRule="auto"/>
        <w:jc w:val="both"/>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sz w:val="24"/>
          <w:szCs w:val="24"/>
          <w:lang w:eastAsia="ru-RU"/>
        </w:rPr>
        <w:t xml:space="preserve"> </w:t>
      </w:r>
      <w:r w:rsidRPr="0073204B">
        <w:rPr>
          <w:rFonts w:ascii="Times New Roman" w:eastAsia="Times New Roman" w:hAnsi="Times New Roman" w:cs="Times New Roman"/>
          <w:b/>
          <w:sz w:val="24"/>
          <w:szCs w:val="24"/>
          <w:lang w:eastAsia="ru-RU"/>
        </w:rPr>
        <w:t>Предметная область «Технология</w:t>
      </w:r>
      <w:r w:rsidRPr="0073204B">
        <w:rPr>
          <w:rFonts w:ascii="Times New Roman" w:eastAsia="Times New Roman" w:hAnsi="Times New Roman" w:cs="Times New Roman"/>
          <w:sz w:val="24"/>
          <w:szCs w:val="24"/>
          <w:lang w:eastAsia="ru-RU"/>
        </w:rPr>
        <w:t xml:space="preserve">»:   Технология </w:t>
      </w:r>
    </w:p>
    <w:p w:rsidR="00814EB0" w:rsidRPr="0073204B" w:rsidRDefault="00814EB0" w:rsidP="00814EB0">
      <w:pPr>
        <w:spacing w:after="0" w:line="240"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В части, формируемой участниками образовательного процесса в 5аб классах, оставлено 0,5 часа на «Основы духовно-нравственной культуры народов России», 0,5 часа на курс «Реальная математика», в 6аб классах – 1 час «Биологическое краеведение, 8аб и 9аб классах – 1 час «Основы проектной деятельности».  </w:t>
      </w:r>
    </w:p>
    <w:p w:rsidR="00814EB0" w:rsidRPr="0073204B" w:rsidRDefault="00814EB0" w:rsidP="00814EB0">
      <w:pPr>
        <w:spacing w:after="0" w:line="240" w:lineRule="auto"/>
        <w:jc w:val="both"/>
        <w:rPr>
          <w:rFonts w:ascii="Times New Roman" w:eastAsia="Times New Roman" w:hAnsi="Times New Roman" w:cs="Times New Roman"/>
          <w:b/>
          <w:sz w:val="24"/>
          <w:szCs w:val="24"/>
          <w:lang w:eastAsia="ru-RU"/>
        </w:rPr>
      </w:pPr>
    </w:p>
    <w:p w:rsidR="00814EB0" w:rsidRPr="0073204B" w:rsidRDefault="00814EB0" w:rsidP="00814EB0">
      <w:pPr>
        <w:shd w:val="clear" w:color="auto" w:fill="FFFFFF"/>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 xml:space="preserve">Учебный план основного общего образования </w:t>
      </w:r>
    </w:p>
    <w:p w:rsidR="00814EB0" w:rsidRPr="0073204B" w:rsidRDefault="00814EB0" w:rsidP="00814EB0">
      <w:pPr>
        <w:shd w:val="clear" w:color="auto" w:fill="FFFFFF"/>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На 2019-2020 учебный год (5-9 класс)</w:t>
      </w:r>
    </w:p>
    <w:tbl>
      <w:tblPr>
        <w:tblW w:w="52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676"/>
        <w:gridCol w:w="436"/>
        <w:gridCol w:w="1854"/>
        <w:gridCol w:w="402"/>
        <w:gridCol w:w="512"/>
        <w:gridCol w:w="360"/>
        <w:gridCol w:w="360"/>
        <w:gridCol w:w="454"/>
        <w:gridCol w:w="548"/>
        <w:gridCol w:w="512"/>
        <w:gridCol w:w="442"/>
        <w:gridCol w:w="430"/>
        <w:gridCol w:w="454"/>
        <w:gridCol w:w="546"/>
        <w:gridCol w:w="546"/>
      </w:tblGrid>
      <w:tr w:rsidR="00814EB0" w:rsidRPr="0073204B" w:rsidTr="00EA7967">
        <w:trPr>
          <w:cantSplit/>
        </w:trPr>
        <w:tc>
          <w:tcPr>
            <w:tcW w:w="213" w:type="pct"/>
            <w:vMerge w:val="restart"/>
            <w:tcBorders>
              <w:top w:val="single" w:sz="4" w:space="0" w:color="auto"/>
              <w:left w:val="single" w:sz="4" w:space="0" w:color="auto"/>
              <w:bottom w:val="single" w:sz="4" w:space="0" w:color="auto"/>
              <w:right w:val="single" w:sz="4" w:space="0" w:color="auto"/>
            </w:tcBorders>
          </w:tcPr>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p>
        </w:tc>
        <w:tc>
          <w:tcPr>
            <w:tcW w:w="842" w:type="pct"/>
            <w:vMerge w:val="restart"/>
            <w:tcBorders>
              <w:top w:val="single" w:sz="4" w:space="0" w:color="auto"/>
              <w:left w:val="single" w:sz="4" w:space="0" w:color="auto"/>
              <w:bottom w:val="single" w:sz="4" w:space="0" w:color="auto"/>
              <w:right w:val="single" w:sz="4" w:space="0" w:color="auto"/>
            </w:tcBorders>
          </w:tcPr>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Предметные области</w:t>
            </w:r>
          </w:p>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p>
        </w:tc>
        <w:tc>
          <w:tcPr>
            <w:tcW w:w="1150" w:type="pct"/>
            <w:gridSpan w:val="2"/>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keepNext/>
              <w:spacing w:after="0" w:line="240" w:lineRule="auto"/>
              <w:outlineLvl w:val="1"/>
              <w:rPr>
                <w:rFonts w:ascii="Times New Roman" w:eastAsia="Times New Roman" w:hAnsi="Times New Roman" w:cs="Times New Roman"/>
                <w:b/>
                <w:i/>
                <w:sz w:val="24"/>
                <w:szCs w:val="24"/>
                <w:lang w:eastAsia="ru-RU"/>
              </w:rPr>
            </w:pPr>
            <w:r w:rsidRPr="0073204B">
              <w:rPr>
                <w:rFonts w:ascii="Times New Roman" w:eastAsia="Times New Roman" w:hAnsi="Times New Roman" w:cs="Times New Roman"/>
                <w:b/>
                <w:i/>
                <w:sz w:val="24"/>
                <w:szCs w:val="24"/>
                <w:lang w:eastAsia="ru-RU"/>
              </w:rPr>
              <w:t>Учебные предметы</w:t>
            </w:r>
          </w:p>
        </w:tc>
        <w:tc>
          <w:tcPr>
            <w:tcW w:w="202"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keepNext/>
              <w:spacing w:after="0" w:line="240" w:lineRule="auto"/>
              <w:outlineLvl w:val="2"/>
              <w:rPr>
                <w:rFonts w:ascii="Times New Roman" w:eastAsia="Times New Roman" w:hAnsi="Times New Roman" w:cs="Times New Roman"/>
                <w:b/>
                <w:sz w:val="24"/>
                <w:szCs w:val="24"/>
                <w:lang w:eastAsia="ru-RU"/>
              </w:rPr>
            </w:pPr>
          </w:p>
        </w:tc>
        <w:tc>
          <w:tcPr>
            <w:tcW w:w="2044" w:type="pct"/>
            <w:gridSpan w:val="9"/>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keepNext/>
              <w:spacing w:after="0" w:line="240" w:lineRule="auto"/>
              <w:outlineLvl w:val="2"/>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Количество часов в неделю</w:t>
            </w:r>
          </w:p>
        </w:tc>
        <w:tc>
          <w:tcPr>
            <w:tcW w:w="274"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p>
        </w:tc>
        <w:tc>
          <w:tcPr>
            <w:tcW w:w="276" w:type="pct"/>
            <w:vMerge w:val="restart"/>
            <w:tcBorders>
              <w:top w:val="single" w:sz="4" w:space="0" w:color="auto"/>
              <w:left w:val="single" w:sz="4" w:space="0" w:color="auto"/>
              <w:bottom w:val="single" w:sz="4" w:space="0" w:color="auto"/>
              <w:right w:val="single" w:sz="4" w:space="0" w:color="auto"/>
            </w:tcBorders>
          </w:tcPr>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p>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Всего</w:t>
            </w:r>
          </w:p>
        </w:tc>
      </w:tr>
      <w:tr w:rsidR="00814EB0" w:rsidRPr="0073204B" w:rsidTr="00EA7967">
        <w:trPr>
          <w:cantSplit/>
        </w:trPr>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1150" w:type="pct"/>
            <w:gridSpan w:val="2"/>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i/>
                <w:sz w:val="24"/>
                <w:szCs w:val="24"/>
                <w:lang w:eastAsia="ru-RU"/>
              </w:rPr>
            </w:pPr>
          </w:p>
        </w:tc>
        <w:tc>
          <w:tcPr>
            <w:tcW w:w="202"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b/>
                <w:i/>
                <w:sz w:val="24"/>
                <w:szCs w:val="24"/>
                <w:lang w:eastAsia="ru-RU"/>
              </w:rPr>
            </w:pPr>
          </w:p>
        </w:tc>
        <w:tc>
          <w:tcPr>
            <w:tcW w:w="2044" w:type="pct"/>
            <w:gridSpan w:val="9"/>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i/>
                <w:sz w:val="24"/>
                <w:szCs w:val="24"/>
                <w:lang w:eastAsia="ru-RU"/>
              </w:rPr>
            </w:pPr>
            <w:r w:rsidRPr="0073204B">
              <w:rPr>
                <w:rFonts w:ascii="Times New Roman" w:eastAsia="Times New Roman" w:hAnsi="Times New Roman" w:cs="Times New Roman"/>
                <w:b/>
                <w:i/>
                <w:sz w:val="24"/>
                <w:szCs w:val="24"/>
                <w:lang w:eastAsia="ru-RU"/>
              </w:rPr>
              <w:t>Классы</w:t>
            </w:r>
          </w:p>
        </w:tc>
        <w:tc>
          <w:tcPr>
            <w:tcW w:w="274"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r>
      <w:tr w:rsidR="00814EB0" w:rsidRPr="0073204B" w:rsidTr="00EA7967">
        <w:trPr>
          <w:cantSplit/>
        </w:trPr>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val="en-US" w:eastAsia="ru-RU"/>
              </w:rPr>
              <w:t xml:space="preserve">I </w:t>
            </w:r>
            <w:r w:rsidRPr="0073204B">
              <w:rPr>
                <w:rFonts w:ascii="Times New Roman" w:eastAsia="Times New Roman" w:hAnsi="Times New Roman" w:cs="Times New Roman"/>
                <w:b/>
                <w:sz w:val="24"/>
                <w:szCs w:val="24"/>
                <w:lang w:eastAsia="ru-RU"/>
              </w:rPr>
              <w:t>Обязательная часть</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5а</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5б</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5в</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6а</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ind w:right="-142"/>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6б</w:t>
            </w:r>
          </w:p>
        </w:tc>
        <w:tc>
          <w:tcPr>
            <w:tcW w:w="275"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7а</w:t>
            </w:r>
          </w:p>
        </w:tc>
        <w:tc>
          <w:tcPr>
            <w:tcW w:w="257"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7б</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8а</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8б</w:t>
            </w:r>
          </w:p>
        </w:tc>
        <w:tc>
          <w:tcPr>
            <w:tcW w:w="228"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9а</w:t>
            </w:r>
          </w:p>
        </w:tc>
        <w:tc>
          <w:tcPr>
            <w:tcW w:w="274"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200" w:line="276"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9б</w:t>
            </w:r>
          </w:p>
        </w:tc>
        <w:tc>
          <w:tcPr>
            <w:tcW w:w="276" w:type="pct"/>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200" w:line="276" w:lineRule="auto"/>
              <w:rPr>
                <w:rFonts w:ascii="Times New Roman" w:eastAsia="Times New Roman" w:hAnsi="Times New Roman" w:cs="Times New Roman"/>
                <w:sz w:val="24"/>
                <w:szCs w:val="24"/>
                <w:lang w:eastAsia="ru-RU"/>
              </w:rPr>
            </w:pPr>
          </w:p>
        </w:tc>
      </w:tr>
      <w:tr w:rsidR="00814EB0" w:rsidRPr="0073204B" w:rsidTr="00EA7967">
        <w:tc>
          <w:tcPr>
            <w:tcW w:w="213"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jc w:val="center"/>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1</w:t>
            </w:r>
          </w:p>
        </w:tc>
        <w:tc>
          <w:tcPr>
            <w:tcW w:w="842"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Русский язык и литература</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tabs>
                <w:tab w:val="center" w:pos="-76"/>
              </w:tabs>
              <w:spacing w:after="0" w:line="240" w:lineRule="auto"/>
              <w:ind w:right="-32"/>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1</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Русский язык</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5</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4</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4</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19</w:t>
            </w:r>
          </w:p>
        </w:tc>
      </w:tr>
      <w:tr w:rsidR="00814EB0" w:rsidRPr="0073204B" w:rsidTr="00EA7967">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2</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Литература</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3</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r w:rsidRPr="0073204B">
              <w:rPr>
                <w:rFonts w:ascii="Times New Roman" w:eastAsia="Times New Roman" w:hAnsi="Times New Roman" w:cs="Times New Roman"/>
                <w:color w:val="000000" w:themeColor="text1"/>
                <w:sz w:val="24"/>
                <w:szCs w:val="24"/>
                <w:lang w:eastAsia="ru-RU"/>
              </w:rPr>
              <w:t>3</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13</w:t>
            </w:r>
          </w:p>
        </w:tc>
      </w:tr>
      <w:tr w:rsidR="00814EB0" w:rsidRPr="0073204B" w:rsidTr="00EA7967">
        <w:tc>
          <w:tcPr>
            <w:tcW w:w="213" w:type="pct"/>
            <w:vMerge w:val="restart"/>
            <w:tcBorders>
              <w:top w:val="single" w:sz="4" w:space="0" w:color="auto"/>
              <w:left w:val="single" w:sz="4" w:space="0" w:color="auto"/>
              <w:right w:val="single" w:sz="4" w:space="0" w:color="auto"/>
            </w:tcBorders>
            <w:vAlign w:val="center"/>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2</w:t>
            </w:r>
          </w:p>
        </w:tc>
        <w:tc>
          <w:tcPr>
            <w:tcW w:w="842" w:type="pct"/>
            <w:vMerge w:val="restart"/>
            <w:tcBorders>
              <w:top w:val="single" w:sz="4" w:space="0" w:color="auto"/>
              <w:left w:val="single" w:sz="4" w:space="0" w:color="auto"/>
              <w:right w:val="single" w:sz="4" w:space="0" w:color="auto"/>
            </w:tcBorders>
            <w:vAlign w:val="center"/>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Родной язык и родная литература</w:t>
            </w:r>
          </w:p>
        </w:tc>
        <w:tc>
          <w:tcPr>
            <w:tcW w:w="219" w:type="pct"/>
            <w:tcBorders>
              <w:top w:val="single" w:sz="4" w:space="0" w:color="auto"/>
              <w:left w:val="single" w:sz="4" w:space="0" w:color="auto"/>
              <w:bottom w:val="single" w:sz="4" w:space="0" w:color="auto"/>
              <w:right w:val="single" w:sz="4" w:space="0" w:color="auto"/>
            </w:tcBorders>
            <w:shd w:val="clear" w:color="auto" w:fill="FFFFFF"/>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1</w:t>
            </w: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Родной русский язык</w:t>
            </w:r>
          </w:p>
        </w:tc>
        <w:tc>
          <w:tcPr>
            <w:tcW w:w="20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16"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0,5</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0,5</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2,5</w:t>
            </w:r>
          </w:p>
        </w:tc>
      </w:tr>
      <w:tr w:rsidR="00814EB0" w:rsidRPr="0073204B" w:rsidTr="00EA7967">
        <w:tc>
          <w:tcPr>
            <w:tcW w:w="213" w:type="pct"/>
            <w:vMerge/>
            <w:tcBorders>
              <w:left w:val="single" w:sz="4" w:space="0" w:color="auto"/>
              <w:bottom w:val="single" w:sz="4" w:space="0" w:color="auto"/>
              <w:right w:val="single" w:sz="4" w:space="0" w:color="auto"/>
            </w:tcBorders>
            <w:vAlign w:val="center"/>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left w:val="single" w:sz="4" w:space="0" w:color="auto"/>
              <w:bottom w:val="single" w:sz="4" w:space="0" w:color="auto"/>
              <w:right w:val="single" w:sz="4" w:space="0" w:color="auto"/>
            </w:tcBorders>
            <w:vAlign w:val="center"/>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2</w:t>
            </w: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Родная литература</w:t>
            </w:r>
          </w:p>
        </w:tc>
        <w:tc>
          <w:tcPr>
            <w:tcW w:w="20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0,5</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0,5</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w:t>
            </w:r>
          </w:p>
        </w:tc>
      </w:tr>
      <w:tr w:rsidR="00814EB0" w:rsidRPr="0073204B" w:rsidTr="00EA7967">
        <w:tc>
          <w:tcPr>
            <w:tcW w:w="213"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jc w:val="center"/>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2</w:t>
            </w:r>
          </w:p>
        </w:tc>
        <w:tc>
          <w:tcPr>
            <w:tcW w:w="842"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Математика и информатика</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4</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Математика</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5</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r w:rsidRPr="0073204B">
              <w:rPr>
                <w:rFonts w:ascii="Times New Roman" w:eastAsia="Times New Roman" w:hAnsi="Times New Roman" w:cs="Times New Roman"/>
                <w:color w:val="000000" w:themeColor="text1"/>
                <w:sz w:val="24"/>
                <w:szCs w:val="24"/>
                <w:lang w:eastAsia="ru-RU"/>
              </w:rPr>
              <w:t>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10</w:t>
            </w:r>
          </w:p>
        </w:tc>
      </w:tr>
      <w:tr w:rsidR="00814EB0" w:rsidRPr="0073204B" w:rsidTr="00EA7967">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5</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Алгебра</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9</w:t>
            </w:r>
          </w:p>
        </w:tc>
      </w:tr>
      <w:tr w:rsidR="00814EB0" w:rsidRPr="0073204B" w:rsidTr="00EA7967">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6</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Геометрия</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6</w:t>
            </w:r>
          </w:p>
        </w:tc>
      </w:tr>
      <w:tr w:rsidR="00814EB0" w:rsidRPr="0073204B" w:rsidTr="00EA7967">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7</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Информатика </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r w:rsidRPr="0073204B">
              <w:rPr>
                <w:rFonts w:ascii="Times New Roman" w:eastAsia="Times New Roman" w:hAnsi="Times New Roman" w:cs="Times New Roman"/>
                <w:color w:val="000000" w:themeColor="text1"/>
                <w:sz w:val="24"/>
                <w:szCs w:val="24"/>
                <w:lang w:eastAsia="ru-RU"/>
              </w:rPr>
              <w:t>1</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w:t>
            </w:r>
          </w:p>
        </w:tc>
      </w:tr>
      <w:tr w:rsidR="00814EB0" w:rsidRPr="0073204B" w:rsidTr="00EA7967">
        <w:tc>
          <w:tcPr>
            <w:tcW w:w="213"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jc w:val="center"/>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3</w:t>
            </w:r>
          </w:p>
        </w:tc>
        <w:tc>
          <w:tcPr>
            <w:tcW w:w="842"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Обществен</w:t>
            </w:r>
          </w:p>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но-научные предметы</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8</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История России</w:t>
            </w:r>
          </w:p>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Всеобщая история</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2</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10</w:t>
            </w:r>
          </w:p>
        </w:tc>
      </w:tr>
      <w:tr w:rsidR="00814EB0" w:rsidRPr="0073204B" w:rsidTr="00EA7967">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9</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Обществознание </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4</w:t>
            </w:r>
          </w:p>
        </w:tc>
      </w:tr>
      <w:tr w:rsidR="00814EB0" w:rsidRPr="0073204B" w:rsidTr="00EA7967">
        <w:trPr>
          <w:trHeight w:val="326"/>
        </w:trPr>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10</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География</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8</w:t>
            </w:r>
          </w:p>
        </w:tc>
      </w:tr>
      <w:tr w:rsidR="00814EB0" w:rsidRPr="0073204B" w:rsidTr="00EA7967">
        <w:tc>
          <w:tcPr>
            <w:tcW w:w="213"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jc w:val="center"/>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4</w:t>
            </w:r>
          </w:p>
        </w:tc>
        <w:tc>
          <w:tcPr>
            <w:tcW w:w="842"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Естественнонаучные предметы</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11</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Физика</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r w:rsidRPr="0073204B">
              <w:rPr>
                <w:rFonts w:ascii="Times New Roman" w:eastAsia="Times New Roman" w:hAnsi="Times New Roman" w:cs="Times New Roman"/>
                <w:color w:val="000000" w:themeColor="text1"/>
                <w:sz w:val="24"/>
                <w:szCs w:val="24"/>
                <w:lang w:eastAsia="ru-RU"/>
              </w:rPr>
              <w:t>3</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7</w:t>
            </w:r>
          </w:p>
        </w:tc>
      </w:tr>
      <w:tr w:rsidR="00814EB0" w:rsidRPr="0073204B" w:rsidTr="00EA7967">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12</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Химия</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4</w:t>
            </w:r>
          </w:p>
        </w:tc>
      </w:tr>
      <w:tr w:rsidR="00814EB0" w:rsidRPr="0073204B" w:rsidTr="00EA7967">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13</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Биология</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val="en-US" w:eastAsia="ru-RU"/>
              </w:rPr>
            </w:pPr>
            <w:r w:rsidRPr="0073204B">
              <w:rPr>
                <w:rFonts w:ascii="Times New Roman" w:eastAsia="Times New Roman" w:hAnsi="Times New Roman" w:cs="Times New Roman"/>
                <w:color w:val="000000" w:themeColor="text1"/>
                <w:sz w:val="24"/>
                <w:szCs w:val="24"/>
                <w:lang w:val="en-US" w:eastAsia="ru-RU"/>
              </w:rPr>
              <w:t>8</w:t>
            </w:r>
          </w:p>
        </w:tc>
      </w:tr>
      <w:tr w:rsidR="00814EB0" w:rsidRPr="0073204B" w:rsidTr="00EA7967">
        <w:tc>
          <w:tcPr>
            <w:tcW w:w="213"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jc w:val="center"/>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5</w:t>
            </w:r>
          </w:p>
        </w:tc>
        <w:tc>
          <w:tcPr>
            <w:tcW w:w="842"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Искусство</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14</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Музыка </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4</w:t>
            </w:r>
          </w:p>
        </w:tc>
      </w:tr>
      <w:tr w:rsidR="00814EB0" w:rsidRPr="0073204B" w:rsidTr="00EA7967">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15</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Изобразительное искусство</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w:t>
            </w:r>
          </w:p>
        </w:tc>
      </w:tr>
      <w:tr w:rsidR="00814EB0" w:rsidRPr="0073204B" w:rsidTr="00EA7967">
        <w:trPr>
          <w:trHeight w:val="512"/>
        </w:trPr>
        <w:tc>
          <w:tcPr>
            <w:tcW w:w="213" w:type="pc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jc w:val="center"/>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6</w:t>
            </w:r>
          </w:p>
        </w:tc>
        <w:tc>
          <w:tcPr>
            <w:tcW w:w="842" w:type="pc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Технология</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16</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Технология</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2</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0</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7</w:t>
            </w:r>
          </w:p>
        </w:tc>
      </w:tr>
      <w:tr w:rsidR="00814EB0" w:rsidRPr="0073204B" w:rsidTr="00EA7967">
        <w:tc>
          <w:tcPr>
            <w:tcW w:w="213"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jc w:val="center"/>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7</w:t>
            </w:r>
          </w:p>
        </w:tc>
        <w:tc>
          <w:tcPr>
            <w:tcW w:w="842" w:type="pct"/>
            <w:vMerge w:val="restar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Физическая культура и ОБЖ</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17</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ОБЖ</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0</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r>
      <w:tr w:rsidR="00814EB0" w:rsidRPr="0073204B" w:rsidTr="00EA7967">
        <w:trPr>
          <w:trHeight w:val="36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814EB0" w:rsidRPr="00EA7967" w:rsidRDefault="00814EB0" w:rsidP="00814EB0">
            <w:pPr>
              <w:spacing w:after="0" w:line="256"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val="en-US" w:eastAsia="ru-RU"/>
              </w:rPr>
            </w:pPr>
            <w:r w:rsidRPr="00EA7967">
              <w:rPr>
                <w:rFonts w:ascii="Times New Roman" w:eastAsia="Times New Roman" w:hAnsi="Times New Roman" w:cs="Times New Roman"/>
                <w:sz w:val="20"/>
                <w:szCs w:val="20"/>
                <w:lang w:val="en-US" w:eastAsia="ru-RU"/>
              </w:rPr>
              <w:t>18</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Физическая культура</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2</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10</w:t>
            </w:r>
          </w:p>
        </w:tc>
      </w:tr>
      <w:tr w:rsidR="00814EB0" w:rsidRPr="0073204B" w:rsidTr="00EA7967">
        <w:tc>
          <w:tcPr>
            <w:tcW w:w="213" w:type="pct"/>
            <w:tcBorders>
              <w:top w:val="single" w:sz="4" w:space="0" w:color="auto"/>
              <w:left w:val="single" w:sz="4" w:space="0" w:color="auto"/>
              <w:bottom w:val="single" w:sz="4" w:space="0" w:color="auto"/>
              <w:right w:val="single" w:sz="4" w:space="0" w:color="auto"/>
            </w:tcBorders>
          </w:tcPr>
          <w:p w:rsidR="00814EB0" w:rsidRPr="00EA7967" w:rsidRDefault="00814EB0" w:rsidP="00814EB0">
            <w:pPr>
              <w:spacing w:after="0" w:line="240" w:lineRule="auto"/>
              <w:jc w:val="center"/>
              <w:rPr>
                <w:rFonts w:ascii="Times New Roman" w:eastAsia="Times New Roman" w:hAnsi="Times New Roman" w:cs="Times New Roman"/>
                <w:sz w:val="20"/>
                <w:szCs w:val="20"/>
                <w:lang w:val="en-US" w:eastAsia="ru-RU"/>
              </w:rPr>
            </w:pPr>
          </w:p>
        </w:tc>
        <w:tc>
          <w:tcPr>
            <w:tcW w:w="842" w:type="pct"/>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Иностранные языки</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19</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Иностранный язык</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3</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15</w:t>
            </w:r>
          </w:p>
        </w:tc>
      </w:tr>
      <w:tr w:rsidR="00814EB0" w:rsidRPr="0073204B" w:rsidTr="00EA7967">
        <w:tc>
          <w:tcPr>
            <w:tcW w:w="213" w:type="pct"/>
            <w:tcBorders>
              <w:top w:val="single" w:sz="4" w:space="0" w:color="auto"/>
              <w:left w:val="single" w:sz="4" w:space="0" w:color="auto"/>
              <w:bottom w:val="single" w:sz="4" w:space="0" w:color="auto"/>
              <w:right w:val="single" w:sz="4" w:space="0" w:color="auto"/>
            </w:tcBorders>
          </w:tcPr>
          <w:p w:rsidR="00814EB0" w:rsidRPr="00EA7967" w:rsidRDefault="00814EB0" w:rsidP="00814EB0">
            <w:pPr>
              <w:spacing w:after="0" w:line="240" w:lineRule="auto"/>
              <w:jc w:val="center"/>
              <w:rPr>
                <w:rFonts w:ascii="Times New Roman" w:eastAsia="Times New Roman" w:hAnsi="Times New Roman" w:cs="Times New Roman"/>
                <w:sz w:val="20"/>
                <w:szCs w:val="20"/>
                <w:lang w:eastAsia="ru-RU"/>
              </w:rPr>
            </w:pPr>
          </w:p>
        </w:tc>
        <w:tc>
          <w:tcPr>
            <w:tcW w:w="842" w:type="pct"/>
            <w:tcBorders>
              <w:top w:val="single" w:sz="4" w:space="0" w:color="auto"/>
              <w:left w:val="single" w:sz="4" w:space="0" w:color="auto"/>
              <w:bottom w:val="single" w:sz="4" w:space="0" w:color="auto"/>
              <w:right w:val="single" w:sz="4" w:space="0" w:color="auto"/>
            </w:tcBorders>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20</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Второй иностранный язык</w:t>
            </w:r>
          </w:p>
        </w:tc>
        <w:tc>
          <w:tcPr>
            <w:tcW w:w="20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6</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Итого: по первой части</w:t>
            </w:r>
          </w:p>
        </w:tc>
        <w:tc>
          <w:tcPr>
            <w:tcW w:w="20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27</w:t>
            </w: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27</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val="en-US" w:eastAsia="ru-RU"/>
              </w:rPr>
              <w:t>2</w:t>
            </w:r>
            <w:r w:rsidRPr="0073204B">
              <w:rPr>
                <w:rFonts w:ascii="Times New Roman" w:eastAsia="Times New Roman" w:hAnsi="Times New Roman" w:cs="Times New Roman"/>
                <w:sz w:val="24"/>
                <w:szCs w:val="24"/>
                <w:lang w:eastAsia="ru-RU"/>
              </w:rPr>
              <w:t>7</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28</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ind w:right="-112"/>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28</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32</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151.5</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hideMark/>
          </w:tcPr>
          <w:p w:rsidR="00814EB0" w:rsidRPr="00EA7967" w:rsidRDefault="00814EB0" w:rsidP="00814EB0">
            <w:pPr>
              <w:spacing w:after="0" w:line="240" w:lineRule="auto"/>
              <w:rPr>
                <w:rFonts w:ascii="Times New Roman" w:eastAsia="Calibri" w:hAnsi="Times New Roman" w:cs="Times New Roman"/>
                <w:b/>
                <w:sz w:val="20"/>
                <w:szCs w:val="20"/>
              </w:rPr>
            </w:pPr>
            <w:r w:rsidRPr="00EA7967">
              <w:rPr>
                <w:rFonts w:ascii="Times New Roman" w:eastAsia="Calibri" w:hAnsi="Times New Roman" w:cs="Times New Roman"/>
                <w:b/>
                <w:sz w:val="20"/>
                <w:szCs w:val="20"/>
              </w:rPr>
              <w:t>Годовая учебная нагрузка по первой части</w:t>
            </w:r>
          </w:p>
        </w:tc>
        <w:tc>
          <w:tcPr>
            <w:tcW w:w="20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ind w:right="-134"/>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918</w:t>
            </w: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ind w:right="-134"/>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918</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tabs>
                <w:tab w:val="left" w:pos="0"/>
              </w:tabs>
              <w:spacing w:after="0" w:line="240" w:lineRule="auto"/>
              <w:ind w:right="-97"/>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918</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tabs>
                <w:tab w:val="left" w:pos="0"/>
              </w:tabs>
              <w:spacing w:after="0" w:line="240" w:lineRule="auto"/>
              <w:ind w:right="-97"/>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952</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tabs>
                <w:tab w:val="left" w:pos="0"/>
              </w:tabs>
              <w:spacing w:after="0" w:line="240" w:lineRule="auto"/>
              <w:ind w:right="-112"/>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952</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ind w:right="-128"/>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1088</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ind w:right="-213"/>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1088</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1088</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ind w:right="-24"/>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1088</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ind w:right="-187"/>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1088</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1088</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ind w:right="140"/>
              <w:jc w:val="both"/>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sz w:val="24"/>
                <w:szCs w:val="24"/>
                <w:lang w:eastAsia="ru-RU"/>
              </w:rPr>
              <w:t>5134</w:t>
            </w:r>
          </w:p>
        </w:tc>
      </w:tr>
      <w:tr w:rsidR="00814EB0" w:rsidRPr="0073204B" w:rsidTr="00EA7967">
        <w:tc>
          <w:tcPr>
            <w:tcW w:w="5000" w:type="pct"/>
            <w:gridSpan w:val="16"/>
            <w:tcBorders>
              <w:top w:val="single" w:sz="4" w:space="0" w:color="auto"/>
              <w:left w:val="single" w:sz="4" w:space="0" w:color="auto"/>
              <w:bottom w:val="single" w:sz="4" w:space="0" w:color="auto"/>
              <w:right w:val="single" w:sz="4" w:space="0" w:color="auto"/>
            </w:tcBorders>
            <w:shd w:val="clear" w:color="auto" w:fill="FFFFFF"/>
          </w:tcPr>
          <w:p w:rsidR="00814EB0" w:rsidRPr="00EA7967" w:rsidRDefault="00814EB0" w:rsidP="00814EB0">
            <w:pPr>
              <w:spacing w:after="0" w:line="240" w:lineRule="auto"/>
              <w:jc w:val="center"/>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val="en-US" w:eastAsia="ru-RU"/>
              </w:rPr>
              <w:t>II</w:t>
            </w:r>
            <w:r w:rsidRPr="00EA7967">
              <w:rPr>
                <w:rFonts w:ascii="Times New Roman" w:eastAsia="Times New Roman" w:hAnsi="Times New Roman" w:cs="Times New Roman"/>
                <w:b/>
                <w:sz w:val="20"/>
                <w:szCs w:val="20"/>
                <w:lang w:eastAsia="ru-RU"/>
              </w:rPr>
              <w:t xml:space="preserve"> Часть, формируемая участниками образовательного процесса</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 xml:space="preserve"> «Основы духовно-нравственной культуры народов России»</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0,5</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0,5</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0,5</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0,5</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color w:val="FF0000"/>
                <w:sz w:val="20"/>
                <w:szCs w:val="20"/>
                <w:lang w:eastAsia="ru-RU"/>
              </w:rPr>
              <w:t xml:space="preserve"> </w:t>
            </w:r>
            <w:r w:rsidRPr="00EA7967">
              <w:rPr>
                <w:rFonts w:ascii="Times New Roman" w:eastAsia="Times New Roman" w:hAnsi="Times New Roman" w:cs="Times New Roman"/>
                <w:sz w:val="20"/>
                <w:szCs w:val="20"/>
                <w:lang w:eastAsia="ru-RU"/>
              </w:rPr>
              <w:t xml:space="preserve">«Реальная математика» </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0,5</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0,5</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0,5</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0,5</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Биологическое краеведение</w:t>
            </w:r>
          </w:p>
        </w:tc>
        <w:tc>
          <w:tcPr>
            <w:tcW w:w="20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BFBFBF"/>
                <w:sz w:val="24"/>
                <w:szCs w:val="24"/>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sz w:val="20"/>
                <w:szCs w:val="20"/>
                <w:lang w:eastAsia="ru-RU"/>
              </w:rPr>
            </w:pPr>
            <w:r w:rsidRPr="00EA7967">
              <w:rPr>
                <w:rFonts w:ascii="Times New Roman" w:eastAsia="Times New Roman" w:hAnsi="Times New Roman" w:cs="Times New Roman"/>
                <w:sz w:val="20"/>
                <w:szCs w:val="20"/>
                <w:lang w:eastAsia="ru-RU"/>
              </w:rPr>
              <w:t>Основы проектной деятельности</w:t>
            </w:r>
          </w:p>
        </w:tc>
        <w:tc>
          <w:tcPr>
            <w:tcW w:w="20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b/>
                <w:sz w:val="20"/>
                <w:szCs w:val="20"/>
                <w:lang w:eastAsia="ru-RU"/>
              </w:rPr>
            </w:pPr>
            <w:r w:rsidRPr="00EA7967">
              <w:rPr>
                <w:rFonts w:ascii="Times New Roman" w:eastAsia="Times New Roman" w:hAnsi="Times New Roman" w:cs="Times New Roman"/>
                <w:b/>
                <w:sz w:val="20"/>
                <w:szCs w:val="20"/>
                <w:lang w:eastAsia="ru-RU"/>
              </w:rPr>
              <w:t>ИТОГО по 2 части:</w:t>
            </w:r>
          </w:p>
        </w:tc>
        <w:tc>
          <w:tcPr>
            <w:tcW w:w="20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sz w:val="24"/>
                <w:szCs w:val="24"/>
                <w:lang w:eastAsia="ru-RU"/>
              </w:rPr>
              <w:t>4</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ind w:right="140"/>
              <w:jc w:val="both"/>
              <w:rPr>
                <w:rFonts w:ascii="Times New Roman" w:eastAsia="Times New Roman" w:hAnsi="Times New Roman" w:cs="Times New Roman"/>
                <w:b/>
                <w:sz w:val="20"/>
                <w:szCs w:val="20"/>
                <w:lang w:eastAsia="ru-RU"/>
              </w:rPr>
            </w:pPr>
            <w:r w:rsidRPr="00EA7967">
              <w:rPr>
                <w:rFonts w:ascii="Times New Roman" w:eastAsia="Calibri" w:hAnsi="Times New Roman" w:cs="Times New Roman"/>
                <w:b/>
                <w:sz w:val="20"/>
                <w:szCs w:val="20"/>
              </w:rPr>
              <w:t>Годовая аудиторная нагрузка по второй и третьей части</w:t>
            </w:r>
          </w:p>
        </w:tc>
        <w:tc>
          <w:tcPr>
            <w:tcW w:w="20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ind w:right="-134"/>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ind w:right="-134"/>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ind w:right="-1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ind w:right="-1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ind w:right="-112"/>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val="en-US" w:eastAsia="ru-RU"/>
              </w:rPr>
              <w:t xml:space="preserve">    </w:t>
            </w:r>
            <w:r w:rsidRPr="0073204B">
              <w:rPr>
                <w:rFonts w:ascii="Times New Roman" w:eastAsia="Times New Roman" w:hAnsi="Times New Roman" w:cs="Times New Roman"/>
                <w:sz w:val="24"/>
                <w:szCs w:val="24"/>
                <w:lang w:eastAsia="ru-RU"/>
              </w:rPr>
              <w:t>-</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ind w:right="140"/>
              <w:jc w:val="both"/>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34</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ind w:right="140"/>
              <w:jc w:val="both"/>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34</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ind w:right="140"/>
              <w:jc w:val="both"/>
              <w:rPr>
                <w:rFonts w:ascii="Times New Roman" w:eastAsia="Times New Roman" w:hAnsi="Times New Roman" w:cs="Times New Roman"/>
                <w:color w:val="000000" w:themeColor="text1"/>
                <w:sz w:val="24"/>
                <w:szCs w:val="24"/>
                <w:lang w:eastAsia="ru-RU"/>
              </w:rPr>
            </w:pPr>
            <w:r w:rsidRPr="0073204B">
              <w:rPr>
                <w:rFonts w:ascii="Times New Roman" w:eastAsia="Times New Roman" w:hAnsi="Times New Roman" w:cs="Times New Roman"/>
                <w:color w:val="000000" w:themeColor="text1"/>
                <w:sz w:val="24"/>
                <w:szCs w:val="24"/>
                <w:lang w:eastAsia="ru-RU"/>
              </w:rPr>
              <w:t>136</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rPr>
                <w:rFonts w:ascii="Times New Roman" w:eastAsia="Times New Roman" w:hAnsi="Times New Roman" w:cs="Times New Roman"/>
                <w:b/>
                <w:bCs/>
                <w:sz w:val="20"/>
                <w:szCs w:val="20"/>
                <w:lang w:eastAsia="ru-RU"/>
              </w:rPr>
            </w:pPr>
            <w:r w:rsidRPr="00EA7967">
              <w:rPr>
                <w:rFonts w:ascii="Times New Roman" w:eastAsia="Times New Roman" w:hAnsi="Times New Roman" w:cs="Times New Roman"/>
                <w:b/>
                <w:bCs/>
                <w:sz w:val="20"/>
                <w:szCs w:val="20"/>
                <w:lang w:eastAsia="ru-RU"/>
              </w:rPr>
              <w:t>Максимально допустимая недельная нагрузка</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28</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28</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bCs/>
                <w:sz w:val="24"/>
                <w:szCs w:val="24"/>
                <w:lang w:val="en-US" w:eastAsia="ru-RU"/>
              </w:rPr>
            </w:pPr>
            <w:r w:rsidRPr="0073204B">
              <w:rPr>
                <w:rFonts w:ascii="Times New Roman" w:eastAsia="Times New Roman" w:hAnsi="Times New Roman" w:cs="Times New Roman"/>
                <w:bCs/>
                <w:sz w:val="24"/>
                <w:szCs w:val="24"/>
                <w:lang w:val="en-US" w:eastAsia="ru-RU"/>
              </w:rPr>
              <w:t>28</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29</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29</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32</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32</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33</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33</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bCs/>
                <w:color w:val="000000" w:themeColor="text1"/>
                <w:sz w:val="24"/>
                <w:szCs w:val="24"/>
                <w:lang w:eastAsia="ru-RU"/>
              </w:rPr>
            </w:pPr>
            <w:r w:rsidRPr="0073204B">
              <w:rPr>
                <w:rFonts w:ascii="Times New Roman" w:eastAsia="Times New Roman" w:hAnsi="Times New Roman" w:cs="Times New Roman"/>
                <w:bCs/>
                <w:color w:val="000000" w:themeColor="text1"/>
                <w:sz w:val="24"/>
                <w:szCs w:val="24"/>
                <w:lang w:eastAsia="ru-RU"/>
              </w:rPr>
              <w:t>33</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bCs/>
                <w:color w:val="000000" w:themeColor="text1"/>
                <w:sz w:val="24"/>
                <w:szCs w:val="24"/>
                <w:lang w:eastAsia="ru-RU"/>
              </w:rPr>
            </w:pPr>
            <w:r w:rsidRPr="0073204B">
              <w:rPr>
                <w:rFonts w:ascii="Times New Roman" w:eastAsia="Times New Roman" w:hAnsi="Times New Roman" w:cs="Times New Roman"/>
                <w:bCs/>
                <w:color w:val="000000" w:themeColor="text1"/>
                <w:sz w:val="24"/>
                <w:szCs w:val="24"/>
                <w:lang w:eastAsia="ru-RU"/>
              </w:rPr>
              <w:t>33</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bCs/>
                <w:color w:val="000000" w:themeColor="text1"/>
                <w:sz w:val="24"/>
                <w:szCs w:val="24"/>
                <w:lang w:eastAsia="ru-RU"/>
              </w:rPr>
            </w:pPr>
            <w:r w:rsidRPr="0073204B">
              <w:rPr>
                <w:rFonts w:ascii="Times New Roman" w:eastAsia="Times New Roman" w:hAnsi="Times New Roman" w:cs="Times New Roman"/>
                <w:bCs/>
                <w:color w:val="000000" w:themeColor="text1"/>
                <w:sz w:val="24"/>
                <w:szCs w:val="24"/>
                <w:lang w:eastAsia="ru-RU"/>
              </w:rPr>
              <w:t>155,5</w:t>
            </w:r>
          </w:p>
        </w:tc>
      </w:tr>
      <w:tr w:rsidR="00814EB0" w:rsidRPr="0073204B" w:rsidTr="00EA7967">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ind w:right="140"/>
              <w:jc w:val="both"/>
              <w:rPr>
                <w:rFonts w:ascii="Times New Roman" w:eastAsia="Times New Roman" w:hAnsi="Times New Roman" w:cs="Times New Roman"/>
                <w:b/>
                <w:bCs/>
                <w:sz w:val="20"/>
                <w:szCs w:val="20"/>
                <w:lang w:eastAsia="ru-RU"/>
              </w:rPr>
            </w:pPr>
            <w:r w:rsidRPr="00EA7967">
              <w:rPr>
                <w:rFonts w:ascii="Times New Roman" w:eastAsia="Calibri" w:hAnsi="Times New Roman" w:cs="Times New Roman"/>
                <w:b/>
                <w:bCs/>
                <w:sz w:val="20"/>
                <w:szCs w:val="20"/>
              </w:rPr>
              <w:t>Максимально допустимое годовое количество часов</w:t>
            </w:r>
          </w:p>
        </w:tc>
        <w:tc>
          <w:tcPr>
            <w:tcW w:w="20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tabs>
                <w:tab w:val="left" w:pos="0"/>
              </w:tabs>
              <w:spacing w:after="0" w:line="240" w:lineRule="auto"/>
              <w:ind w:right="-134"/>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952</w:t>
            </w: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tabs>
                <w:tab w:val="left" w:pos="0"/>
              </w:tabs>
              <w:spacing w:after="0" w:line="240" w:lineRule="auto"/>
              <w:ind w:right="-134"/>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952</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tabs>
                <w:tab w:val="left" w:pos="0"/>
              </w:tabs>
              <w:spacing w:after="0" w:line="240" w:lineRule="auto"/>
              <w:ind w:right="-101"/>
              <w:jc w:val="both"/>
              <w:rPr>
                <w:rFonts w:ascii="Times New Roman" w:eastAsia="Times New Roman" w:hAnsi="Times New Roman" w:cs="Times New Roman"/>
                <w:bCs/>
                <w:sz w:val="24"/>
                <w:szCs w:val="24"/>
                <w:lang w:val="en-US" w:eastAsia="ru-RU"/>
              </w:rPr>
            </w:pPr>
            <w:r w:rsidRPr="0073204B">
              <w:rPr>
                <w:rFonts w:ascii="Times New Roman" w:eastAsia="Times New Roman" w:hAnsi="Times New Roman" w:cs="Times New Roman"/>
                <w:bCs/>
                <w:sz w:val="24"/>
                <w:szCs w:val="24"/>
                <w:lang w:val="en-US" w:eastAsia="ru-RU"/>
              </w:rPr>
              <w:t>952</w:t>
            </w:r>
          </w:p>
        </w:tc>
        <w:tc>
          <w:tcPr>
            <w:tcW w:w="181"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tabs>
                <w:tab w:val="left" w:pos="0"/>
              </w:tabs>
              <w:spacing w:after="0" w:line="240" w:lineRule="auto"/>
              <w:ind w:right="-101"/>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986</w:t>
            </w:r>
          </w:p>
        </w:tc>
        <w:tc>
          <w:tcPr>
            <w:tcW w:w="228"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tabs>
                <w:tab w:val="left" w:pos="0"/>
              </w:tabs>
              <w:spacing w:after="0" w:line="240" w:lineRule="auto"/>
              <w:ind w:right="-101"/>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986</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tabs>
                <w:tab w:val="left" w:pos="211"/>
              </w:tabs>
              <w:spacing w:after="0" w:line="240" w:lineRule="auto"/>
              <w:ind w:right="-135"/>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1088</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tabs>
                <w:tab w:val="left" w:pos="211"/>
              </w:tabs>
              <w:spacing w:after="0" w:line="240" w:lineRule="auto"/>
              <w:ind w:right="-135"/>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1088</w:t>
            </w:r>
          </w:p>
        </w:tc>
        <w:tc>
          <w:tcPr>
            <w:tcW w:w="22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tabs>
                <w:tab w:val="left" w:pos="211"/>
              </w:tabs>
              <w:spacing w:after="0" w:line="240" w:lineRule="auto"/>
              <w:ind w:right="-93"/>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1122</w:t>
            </w:r>
          </w:p>
        </w:tc>
        <w:tc>
          <w:tcPr>
            <w:tcW w:w="216"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tabs>
                <w:tab w:val="left" w:pos="211"/>
              </w:tabs>
              <w:spacing w:after="0" w:line="240" w:lineRule="auto"/>
              <w:ind w:right="-93"/>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1122</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tabs>
                <w:tab w:val="left" w:pos="0"/>
              </w:tabs>
              <w:spacing w:after="0" w:line="240" w:lineRule="auto"/>
              <w:ind w:right="-202"/>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1122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tabs>
                <w:tab w:val="left" w:pos="211"/>
              </w:tabs>
              <w:spacing w:after="0" w:line="240" w:lineRule="auto"/>
              <w:ind w:right="140"/>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1122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tabs>
                <w:tab w:val="left" w:pos="211"/>
              </w:tabs>
              <w:spacing w:after="0" w:line="240" w:lineRule="auto"/>
              <w:ind w:right="140"/>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5270,5</w:t>
            </w:r>
          </w:p>
        </w:tc>
      </w:tr>
      <w:tr w:rsidR="00814EB0" w:rsidRPr="0073204B" w:rsidTr="00EA7967">
        <w:trPr>
          <w:trHeight w:val="403"/>
        </w:trPr>
        <w:tc>
          <w:tcPr>
            <w:tcW w:w="220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EA7967" w:rsidRDefault="00814EB0" w:rsidP="00814EB0">
            <w:pPr>
              <w:spacing w:after="0" w:line="240" w:lineRule="auto"/>
              <w:ind w:right="140"/>
              <w:jc w:val="both"/>
              <w:rPr>
                <w:rFonts w:ascii="Times New Roman" w:eastAsia="Times New Roman" w:hAnsi="Times New Roman" w:cs="Times New Roman"/>
                <w:b/>
                <w:bCs/>
                <w:sz w:val="20"/>
                <w:szCs w:val="20"/>
                <w:lang w:eastAsia="ru-RU"/>
              </w:rPr>
            </w:pPr>
            <w:r w:rsidRPr="00EA7967">
              <w:rPr>
                <w:rFonts w:ascii="Times New Roman" w:eastAsia="Times New Roman" w:hAnsi="Times New Roman" w:cs="Times New Roman"/>
                <w:b/>
                <w:bCs/>
                <w:sz w:val="20"/>
                <w:szCs w:val="20"/>
                <w:lang w:eastAsia="ru-RU"/>
              </w:rPr>
              <w:t>Максимально допустимое количество часов</w:t>
            </w:r>
          </w:p>
        </w:tc>
        <w:tc>
          <w:tcPr>
            <w:tcW w:w="1803" w:type="pct"/>
            <w:gridSpan w:val="8"/>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ind w:right="-218"/>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4148</w:t>
            </w:r>
          </w:p>
          <w:p w:rsidR="00814EB0" w:rsidRPr="0073204B" w:rsidRDefault="00814EB0" w:rsidP="00814EB0">
            <w:pPr>
              <w:tabs>
                <w:tab w:val="left" w:pos="211"/>
              </w:tabs>
              <w:spacing w:after="0" w:line="240" w:lineRule="auto"/>
              <w:ind w:right="140"/>
              <w:jc w:val="both"/>
              <w:rPr>
                <w:rFonts w:ascii="Times New Roman" w:eastAsia="Times New Roman" w:hAnsi="Times New Roman" w:cs="Times New Roman"/>
                <w:bCs/>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tabs>
                <w:tab w:val="left" w:pos="211"/>
              </w:tabs>
              <w:spacing w:after="0" w:line="240" w:lineRule="auto"/>
              <w:ind w:right="140"/>
              <w:jc w:val="both"/>
              <w:rPr>
                <w:rFonts w:ascii="Times New Roman" w:eastAsia="Times New Roman" w:hAnsi="Times New Roman" w:cs="Times New Roman"/>
                <w:bCs/>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tabs>
                <w:tab w:val="left" w:pos="0"/>
              </w:tabs>
              <w:spacing w:after="0" w:line="240" w:lineRule="auto"/>
              <w:ind w:right="-202"/>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1122</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tabs>
                <w:tab w:val="left" w:pos="211"/>
              </w:tabs>
              <w:spacing w:after="0" w:line="240" w:lineRule="auto"/>
              <w:ind w:right="140"/>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1122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tabs>
                <w:tab w:val="left" w:pos="211"/>
              </w:tabs>
              <w:spacing w:after="0" w:line="240" w:lineRule="auto"/>
              <w:ind w:right="140"/>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bCs/>
                <w:sz w:val="24"/>
                <w:szCs w:val="24"/>
                <w:lang w:eastAsia="ru-RU"/>
              </w:rPr>
              <w:t>5270,5</w:t>
            </w:r>
          </w:p>
        </w:tc>
      </w:tr>
    </w:tbl>
    <w:p w:rsidR="00814EB0" w:rsidRPr="0073204B" w:rsidRDefault="00814EB0" w:rsidP="00814EB0">
      <w:pPr>
        <w:shd w:val="clear" w:color="auto" w:fill="FFFFFF"/>
        <w:spacing w:after="0" w:line="240" w:lineRule="auto"/>
        <w:jc w:val="center"/>
        <w:rPr>
          <w:rFonts w:ascii="Times New Roman" w:eastAsia="Calibri" w:hAnsi="Times New Roman" w:cs="Times New Roman"/>
          <w:sz w:val="24"/>
          <w:szCs w:val="24"/>
        </w:rPr>
      </w:pPr>
    </w:p>
    <w:p w:rsidR="00814EB0" w:rsidRPr="0073204B" w:rsidRDefault="00814EB0" w:rsidP="00814EB0">
      <w:pPr>
        <w:shd w:val="clear" w:color="auto" w:fill="FFFFFF"/>
        <w:spacing w:after="0" w:line="240" w:lineRule="auto"/>
        <w:jc w:val="center"/>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510"/>
        <w:gridCol w:w="456"/>
        <w:gridCol w:w="2125"/>
        <w:gridCol w:w="576"/>
        <w:gridCol w:w="576"/>
        <w:gridCol w:w="696"/>
        <w:gridCol w:w="696"/>
        <w:gridCol w:w="696"/>
        <w:gridCol w:w="819"/>
      </w:tblGrid>
      <w:tr w:rsidR="00814EB0" w:rsidRPr="0073204B" w:rsidTr="00814EB0">
        <w:trPr>
          <w:cantSplit/>
        </w:trPr>
        <w:tc>
          <w:tcPr>
            <w:tcW w:w="225" w:type="pct"/>
            <w:vMerge w:val="restart"/>
            <w:tcBorders>
              <w:top w:val="single" w:sz="4" w:space="0" w:color="auto"/>
              <w:left w:val="single" w:sz="4" w:space="0" w:color="auto"/>
              <w:bottom w:val="single" w:sz="4" w:space="0" w:color="auto"/>
              <w:right w:val="single" w:sz="4" w:space="0" w:color="auto"/>
            </w:tcBorders>
          </w:tcPr>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p>
        </w:tc>
        <w:tc>
          <w:tcPr>
            <w:tcW w:w="1241" w:type="pct"/>
            <w:vMerge w:val="restart"/>
            <w:tcBorders>
              <w:top w:val="single" w:sz="4" w:space="0" w:color="auto"/>
              <w:left w:val="single" w:sz="4" w:space="0" w:color="auto"/>
              <w:bottom w:val="single" w:sz="4" w:space="0" w:color="auto"/>
              <w:right w:val="single" w:sz="4" w:space="0" w:color="auto"/>
            </w:tcBorders>
          </w:tcPr>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Предметные области</w:t>
            </w:r>
          </w:p>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p>
        </w:tc>
        <w:tc>
          <w:tcPr>
            <w:tcW w:w="1457" w:type="pct"/>
            <w:gridSpan w:val="2"/>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keepNext/>
              <w:spacing w:after="0" w:line="240" w:lineRule="auto"/>
              <w:outlineLvl w:val="1"/>
              <w:rPr>
                <w:rFonts w:ascii="Times New Roman" w:eastAsia="Times New Roman" w:hAnsi="Times New Roman" w:cs="Times New Roman"/>
                <w:b/>
                <w:i/>
                <w:sz w:val="24"/>
                <w:szCs w:val="24"/>
                <w:lang w:eastAsia="ru-RU"/>
              </w:rPr>
            </w:pPr>
            <w:r w:rsidRPr="0073204B">
              <w:rPr>
                <w:rFonts w:ascii="Times New Roman" w:eastAsia="Times New Roman" w:hAnsi="Times New Roman" w:cs="Times New Roman"/>
                <w:b/>
                <w:i/>
                <w:sz w:val="24"/>
                <w:szCs w:val="24"/>
                <w:lang w:eastAsia="ru-RU"/>
              </w:rPr>
              <w:t>Учебные предметы</w:t>
            </w:r>
          </w:p>
        </w:tc>
        <w:tc>
          <w:tcPr>
            <w:tcW w:w="1583" w:type="pct"/>
            <w:gridSpan w:val="5"/>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keepNext/>
              <w:spacing w:after="0" w:line="240" w:lineRule="auto"/>
              <w:outlineLvl w:val="2"/>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Количество часов в неделю</w:t>
            </w:r>
          </w:p>
        </w:tc>
        <w:tc>
          <w:tcPr>
            <w:tcW w:w="494" w:type="pct"/>
            <w:vMerge w:val="restart"/>
            <w:tcBorders>
              <w:top w:val="single" w:sz="4" w:space="0" w:color="auto"/>
              <w:left w:val="single" w:sz="4" w:space="0" w:color="auto"/>
              <w:bottom w:val="single" w:sz="4" w:space="0" w:color="auto"/>
              <w:right w:val="single" w:sz="4" w:space="0" w:color="auto"/>
            </w:tcBorders>
          </w:tcPr>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p>
          <w:p w:rsidR="00814EB0" w:rsidRPr="0073204B" w:rsidRDefault="00814EB0" w:rsidP="00814EB0">
            <w:pPr>
              <w:keepNext/>
              <w:spacing w:after="0" w:line="240" w:lineRule="auto"/>
              <w:outlineLvl w:val="1"/>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Всего</w:t>
            </w:r>
          </w:p>
        </w:tc>
      </w:tr>
      <w:tr w:rsidR="00814EB0" w:rsidRPr="0073204B" w:rsidTr="00814EB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i/>
                <w:sz w:val="24"/>
                <w:szCs w:val="24"/>
                <w:lang w:eastAsia="ru-RU"/>
              </w:rPr>
            </w:pPr>
          </w:p>
        </w:tc>
        <w:tc>
          <w:tcPr>
            <w:tcW w:w="1583" w:type="pct"/>
            <w:gridSpan w:val="5"/>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i/>
                <w:sz w:val="24"/>
                <w:szCs w:val="24"/>
                <w:lang w:eastAsia="ru-RU"/>
              </w:rPr>
            </w:pPr>
            <w:r w:rsidRPr="0073204B">
              <w:rPr>
                <w:rFonts w:ascii="Times New Roman" w:eastAsia="Times New Roman" w:hAnsi="Times New Roman" w:cs="Times New Roman"/>
                <w:b/>
                <w:i/>
                <w:sz w:val="24"/>
                <w:szCs w:val="24"/>
                <w:lang w:eastAsia="ru-RU"/>
              </w:rPr>
              <w:t>Классы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r>
      <w:tr w:rsidR="00814EB0" w:rsidRPr="0073204B" w:rsidTr="00814EB0">
        <w:trPr>
          <w:cantSplit/>
        </w:trPr>
        <w:tc>
          <w:tcPr>
            <w:tcW w:w="2923"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val="en-US" w:eastAsia="ru-RU"/>
              </w:rPr>
              <w:t xml:space="preserve">I </w:t>
            </w:r>
            <w:r w:rsidRPr="0073204B">
              <w:rPr>
                <w:rFonts w:ascii="Times New Roman" w:eastAsia="Times New Roman" w:hAnsi="Times New Roman" w:cs="Times New Roman"/>
                <w:b/>
                <w:sz w:val="24"/>
                <w:szCs w:val="24"/>
                <w:lang w:eastAsia="ru-RU"/>
              </w:rPr>
              <w:t>Обязательная часть</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b/>
                <w:sz w:val="24"/>
                <w:szCs w:val="24"/>
                <w:lang w:val="en-US" w:eastAsia="ru-RU"/>
              </w:rPr>
            </w:pPr>
            <w:r w:rsidRPr="0073204B">
              <w:rPr>
                <w:rFonts w:ascii="Times New Roman" w:eastAsia="Times New Roman" w:hAnsi="Times New Roman" w:cs="Times New Roman"/>
                <w:b/>
                <w:sz w:val="24"/>
                <w:szCs w:val="24"/>
                <w:lang w:val="en-US" w:eastAsia="ru-RU"/>
              </w:rPr>
              <w:t>V</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b/>
                <w:sz w:val="24"/>
                <w:szCs w:val="24"/>
                <w:lang w:val="en-US" w:eastAsia="ru-RU"/>
              </w:rPr>
            </w:pPr>
            <w:r w:rsidRPr="0073204B">
              <w:rPr>
                <w:rFonts w:ascii="Times New Roman" w:eastAsia="Times New Roman" w:hAnsi="Times New Roman" w:cs="Times New Roman"/>
                <w:b/>
                <w:sz w:val="24"/>
                <w:szCs w:val="24"/>
                <w:lang w:val="en-US" w:eastAsia="ru-RU"/>
              </w:rPr>
              <w:t>VI</w:t>
            </w:r>
          </w:p>
        </w:tc>
        <w:tc>
          <w:tcPr>
            <w:tcW w:w="312"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val="en-US" w:eastAsia="ru-RU"/>
              </w:rPr>
            </w:pPr>
            <w:r w:rsidRPr="0073204B">
              <w:rPr>
                <w:rFonts w:ascii="Times New Roman" w:eastAsia="Times New Roman" w:hAnsi="Times New Roman" w:cs="Times New Roman"/>
                <w:b/>
                <w:sz w:val="24"/>
                <w:szCs w:val="24"/>
                <w:lang w:val="en-US" w:eastAsia="ru-RU"/>
              </w:rPr>
              <w:t>VII</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val="en-US" w:eastAsia="ru-RU"/>
              </w:rPr>
            </w:pPr>
            <w:r w:rsidRPr="0073204B">
              <w:rPr>
                <w:rFonts w:ascii="Times New Roman" w:eastAsia="Times New Roman" w:hAnsi="Times New Roman" w:cs="Times New Roman"/>
                <w:b/>
                <w:sz w:val="24"/>
                <w:szCs w:val="24"/>
                <w:lang w:val="en-US" w:eastAsia="ru-RU"/>
              </w:rPr>
              <w:t>VIII</w:t>
            </w:r>
          </w:p>
        </w:tc>
        <w:tc>
          <w:tcPr>
            <w:tcW w:w="305"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val="en-US" w:eastAsia="ru-RU"/>
              </w:rPr>
            </w:pPr>
            <w:r w:rsidRPr="0073204B">
              <w:rPr>
                <w:rFonts w:ascii="Times New Roman" w:eastAsia="Times New Roman" w:hAnsi="Times New Roman" w:cs="Times New Roman"/>
                <w:b/>
                <w:sz w:val="24"/>
                <w:szCs w:val="24"/>
                <w:lang w:val="en-US" w:eastAsia="ru-RU"/>
              </w:rPr>
              <w:t>IX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r>
      <w:tr w:rsidR="00814EB0" w:rsidRPr="0073204B" w:rsidTr="00814EB0">
        <w:tc>
          <w:tcPr>
            <w:tcW w:w="225"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w:t>
            </w:r>
          </w:p>
        </w:tc>
        <w:tc>
          <w:tcPr>
            <w:tcW w:w="1241"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Русский язык и литература</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tabs>
                <w:tab w:val="center" w:pos="-76"/>
              </w:tabs>
              <w:spacing w:after="0" w:line="240" w:lineRule="auto"/>
              <w:ind w:right="-32"/>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Русский язык</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170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204</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136</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714</w:t>
            </w:r>
          </w:p>
        </w:tc>
      </w:tr>
      <w:tr w:rsidR="00814EB0" w:rsidRPr="0073204B" w:rsidTr="00814EB0">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2</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Литература</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442</w:t>
            </w:r>
          </w:p>
        </w:tc>
      </w:tr>
      <w:tr w:rsidR="00814EB0" w:rsidRPr="0073204B" w:rsidTr="00814EB0">
        <w:tc>
          <w:tcPr>
            <w:tcW w:w="0" w:type="auto"/>
            <w:vMerge w:val="restart"/>
            <w:tcBorders>
              <w:top w:val="single" w:sz="4" w:space="0" w:color="auto"/>
              <w:left w:val="single" w:sz="4" w:space="0" w:color="auto"/>
              <w:right w:val="single" w:sz="4" w:space="0" w:color="auto"/>
            </w:tcBorders>
            <w:vAlign w:val="center"/>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2</w:t>
            </w:r>
          </w:p>
        </w:tc>
        <w:tc>
          <w:tcPr>
            <w:tcW w:w="0" w:type="auto"/>
            <w:vMerge w:val="restart"/>
            <w:tcBorders>
              <w:top w:val="single" w:sz="4" w:space="0" w:color="auto"/>
              <w:left w:val="single" w:sz="4" w:space="0" w:color="auto"/>
              <w:right w:val="single" w:sz="4" w:space="0" w:color="auto"/>
            </w:tcBorders>
            <w:vAlign w:val="center"/>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Родной язык и родная литература</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224"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Родной язык</w:t>
            </w: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71"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17</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r>
      <w:tr w:rsidR="00814EB0" w:rsidRPr="0073204B" w:rsidTr="00814EB0">
        <w:tc>
          <w:tcPr>
            <w:tcW w:w="0" w:type="auto"/>
            <w:vMerge/>
            <w:tcBorders>
              <w:left w:val="single" w:sz="4" w:space="0" w:color="auto"/>
              <w:bottom w:val="single" w:sz="4" w:space="0" w:color="auto"/>
              <w:right w:val="single" w:sz="4" w:space="0" w:color="auto"/>
            </w:tcBorders>
            <w:vAlign w:val="center"/>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left w:val="single" w:sz="4" w:space="0" w:color="auto"/>
              <w:bottom w:val="single" w:sz="4" w:space="0" w:color="auto"/>
              <w:right w:val="single" w:sz="4" w:space="0" w:color="auto"/>
            </w:tcBorders>
            <w:vAlign w:val="center"/>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1224"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Родная литература</w:t>
            </w: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71"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17</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r>
      <w:tr w:rsidR="00814EB0" w:rsidRPr="0073204B" w:rsidTr="00814EB0">
        <w:tc>
          <w:tcPr>
            <w:tcW w:w="225"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2</w:t>
            </w:r>
          </w:p>
        </w:tc>
        <w:tc>
          <w:tcPr>
            <w:tcW w:w="1241"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Математика и информатика</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4</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Математика</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170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170</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340</w:t>
            </w:r>
          </w:p>
        </w:tc>
      </w:tr>
      <w:tr w:rsidR="00814EB0" w:rsidRPr="0073204B" w:rsidTr="00814EB0">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5</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Алгебра</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306</w:t>
            </w:r>
          </w:p>
        </w:tc>
      </w:tr>
      <w:tr w:rsidR="00814EB0" w:rsidRPr="0073204B" w:rsidTr="00814EB0">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6</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Геометрия</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204</w:t>
            </w:r>
          </w:p>
        </w:tc>
      </w:tr>
      <w:tr w:rsidR="00814EB0" w:rsidRPr="0073204B" w:rsidTr="00814EB0">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7</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Информатика </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r>
      <w:tr w:rsidR="00814EB0" w:rsidRPr="0073204B" w:rsidTr="00814EB0">
        <w:tc>
          <w:tcPr>
            <w:tcW w:w="225"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w:t>
            </w:r>
          </w:p>
        </w:tc>
        <w:tc>
          <w:tcPr>
            <w:tcW w:w="1241"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Общественно-научные предметы</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8</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История России</w:t>
            </w:r>
          </w:p>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Всеобщая история</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204</w:t>
            </w:r>
          </w:p>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136</w:t>
            </w:r>
          </w:p>
        </w:tc>
      </w:tr>
      <w:tr w:rsidR="00814EB0" w:rsidRPr="0073204B" w:rsidTr="00814EB0">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9</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Обществознание </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136</w:t>
            </w:r>
          </w:p>
        </w:tc>
      </w:tr>
      <w:tr w:rsidR="00814EB0" w:rsidRPr="0073204B" w:rsidTr="00814EB0">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10</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География</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272</w:t>
            </w:r>
          </w:p>
        </w:tc>
      </w:tr>
      <w:tr w:rsidR="00814EB0" w:rsidRPr="0073204B" w:rsidTr="00814EB0">
        <w:tc>
          <w:tcPr>
            <w:tcW w:w="225"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4</w:t>
            </w:r>
          </w:p>
        </w:tc>
        <w:tc>
          <w:tcPr>
            <w:tcW w:w="1241"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Естественнонаучные предметы</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11</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Физика</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102</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238</w:t>
            </w:r>
          </w:p>
        </w:tc>
      </w:tr>
      <w:tr w:rsidR="00814EB0" w:rsidRPr="0073204B" w:rsidTr="00814EB0">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12</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Химия</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134</w:t>
            </w:r>
          </w:p>
        </w:tc>
      </w:tr>
      <w:tr w:rsidR="00814EB0" w:rsidRPr="0073204B" w:rsidTr="00814EB0">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13</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Биология</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272</w:t>
            </w:r>
          </w:p>
        </w:tc>
      </w:tr>
      <w:tr w:rsidR="00814EB0" w:rsidRPr="0073204B" w:rsidTr="00814EB0">
        <w:tc>
          <w:tcPr>
            <w:tcW w:w="225"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5</w:t>
            </w:r>
          </w:p>
        </w:tc>
        <w:tc>
          <w:tcPr>
            <w:tcW w:w="1241"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Искусство</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14</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Музыка </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136</w:t>
            </w:r>
          </w:p>
        </w:tc>
      </w:tr>
      <w:tr w:rsidR="00814EB0" w:rsidRPr="0073204B" w:rsidTr="00814EB0">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15</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Изобразительное искусство</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r>
      <w:tr w:rsidR="00814EB0" w:rsidRPr="0073204B" w:rsidTr="00814EB0">
        <w:trPr>
          <w:trHeight w:val="512"/>
        </w:trPr>
        <w:tc>
          <w:tcPr>
            <w:tcW w:w="225"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6</w:t>
            </w:r>
          </w:p>
        </w:tc>
        <w:tc>
          <w:tcPr>
            <w:tcW w:w="124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Технология</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16</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Технология</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238</w:t>
            </w:r>
          </w:p>
        </w:tc>
      </w:tr>
      <w:tr w:rsidR="00814EB0" w:rsidRPr="0073204B" w:rsidTr="00814EB0">
        <w:tc>
          <w:tcPr>
            <w:tcW w:w="225"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7</w:t>
            </w:r>
          </w:p>
        </w:tc>
        <w:tc>
          <w:tcPr>
            <w:tcW w:w="1241" w:type="pct"/>
            <w:vMerge w:val="restar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Физическая культура и ОБЖ</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17</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ОБЖ</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r>
      <w:tr w:rsidR="00814EB0" w:rsidRPr="0073204B" w:rsidTr="00814EB0">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4EB0" w:rsidRPr="0073204B" w:rsidRDefault="00814EB0" w:rsidP="00814EB0">
            <w:pPr>
              <w:spacing w:after="0" w:line="256"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val="en-US" w:eastAsia="ru-RU"/>
              </w:rPr>
            </w:pPr>
            <w:r w:rsidRPr="0073204B">
              <w:rPr>
                <w:rFonts w:ascii="Times New Roman" w:eastAsia="Times New Roman" w:hAnsi="Times New Roman" w:cs="Times New Roman"/>
                <w:sz w:val="24"/>
                <w:szCs w:val="24"/>
                <w:lang w:val="en-US" w:eastAsia="ru-RU"/>
              </w:rPr>
              <w:t>18</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Физическая культура</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340</w:t>
            </w:r>
          </w:p>
        </w:tc>
      </w:tr>
      <w:tr w:rsidR="00814EB0" w:rsidRPr="0073204B" w:rsidTr="00814EB0">
        <w:tc>
          <w:tcPr>
            <w:tcW w:w="225"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val="en-US" w:eastAsia="ru-RU"/>
              </w:rPr>
            </w:pPr>
          </w:p>
        </w:tc>
        <w:tc>
          <w:tcPr>
            <w:tcW w:w="124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Иностранные языки</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19</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Иностранный язык</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102</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510</w:t>
            </w:r>
          </w:p>
        </w:tc>
      </w:tr>
      <w:tr w:rsidR="00814EB0" w:rsidRPr="0073204B" w:rsidTr="00814EB0">
        <w:tc>
          <w:tcPr>
            <w:tcW w:w="225"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1241" w:type="pct"/>
            <w:tcBorders>
              <w:top w:val="single" w:sz="4" w:space="0" w:color="auto"/>
              <w:left w:val="single" w:sz="4" w:space="0" w:color="auto"/>
              <w:bottom w:val="single" w:sz="4" w:space="0" w:color="auto"/>
              <w:right w:val="single" w:sz="4" w:space="0" w:color="auto"/>
            </w:tcBorders>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20</w:t>
            </w:r>
          </w:p>
        </w:tc>
        <w:tc>
          <w:tcPr>
            <w:tcW w:w="1224"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Второй иностранный язык</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68</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204</w:t>
            </w:r>
          </w:p>
        </w:tc>
      </w:tr>
      <w:tr w:rsidR="00814EB0" w:rsidRPr="0073204B" w:rsidTr="00814EB0">
        <w:tc>
          <w:tcPr>
            <w:tcW w:w="2923"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Итого: по первой части</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918</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918</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1088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1088</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b/>
                <w:color w:val="BFBFBF"/>
                <w:sz w:val="24"/>
                <w:szCs w:val="24"/>
                <w:lang w:eastAsia="ru-RU"/>
              </w:rPr>
            </w:pPr>
            <w:r w:rsidRPr="0073204B">
              <w:rPr>
                <w:rFonts w:ascii="Times New Roman" w:eastAsia="Times New Roman" w:hAnsi="Times New Roman" w:cs="Times New Roman"/>
                <w:b/>
                <w:sz w:val="24"/>
                <w:szCs w:val="24"/>
                <w:lang w:eastAsia="ru-RU"/>
              </w:rPr>
              <w:t>1088</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b/>
                <w:color w:val="FF0000"/>
                <w:sz w:val="24"/>
                <w:szCs w:val="24"/>
                <w:lang w:eastAsia="ru-RU"/>
              </w:rPr>
            </w:pPr>
            <w:r w:rsidRPr="0073204B">
              <w:rPr>
                <w:rFonts w:ascii="Times New Roman" w:eastAsia="Times New Roman" w:hAnsi="Times New Roman" w:cs="Times New Roman"/>
                <w:b/>
                <w:sz w:val="24"/>
                <w:szCs w:val="24"/>
                <w:lang w:eastAsia="ru-RU"/>
              </w:rPr>
              <w:t>5134</w:t>
            </w:r>
          </w:p>
        </w:tc>
      </w:tr>
      <w:tr w:rsidR="00814EB0" w:rsidRPr="0073204B" w:rsidTr="00814EB0">
        <w:tc>
          <w:tcPr>
            <w:tcW w:w="2923"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b/>
                <w:sz w:val="24"/>
                <w:szCs w:val="24"/>
                <w:lang w:eastAsia="ru-RU"/>
              </w:rPr>
              <w:t>Часть, формируемая участниками образовательного процесса</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34</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34</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34</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34</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136</w:t>
            </w:r>
          </w:p>
        </w:tc>
      </w:tr>
      <w:tr w:rsidR="00814EB0" w:rsidRPr="0073204B" w:rsidTr="00814EB0">
        <w:tc>
          <w:tcPr>
            <w:tcW w:w="2923"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Всего</w:t>
            </w:r>
          </w:p>
        </w:tc>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952</w:t>
            </w:r>
          </w:p>
        </w:tc>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986</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1088</w:t>
            </w:r>
          </w:p>
        </w:tc>
        <w:tc>
          <w:tcPr>
            <w:tcW w:w="371" w:type="pct"/>
            <w:tcBorders>
              <w:top w:val="single" w:sz="4" w:space="0" w:color="auto"/>
              <w:left w:val="single" w:sz="4" w:space="0" w:color="auto"/>
              <w:bottom w:val="single" w:sz="4" w:space="0" w:color="auto"/>
              <w:right w:val="single" w:sz="4" w:space="0" w:color="auto"/>
            </w:tcBorders>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1122</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1122</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5270</w:t>
            </w:r>
          </w:p>
        </w:tc>
      </w:tr>
    </w:tbl>
    <w:p w:rsidR="00814EB0" w:rsidRPr="0073204B" w:rsidRDefault="00814EB0" w:rsidP="00814EB0">
      <w:pPr>
        <w:pStyle w:val="a3"/>
        <w:numPr>
          <w:ilvl w:val="2"/>
          <w:numId w:val="4"/>
        </w:numPr>
        <w:spacing w:after="0"/>
        <w:jc w:val="both"/>
        <w:rPr>
          <w:rFonts w:ascii="Times New Roman" w:hAnsi="Times New Roman" w:cs="Times New Roman"/>
          <w:b/>
          <w:sz w:val="24"/>
          <w:szCs w:val="24"/>
        </w:rPr>
      </w:pPr>
      <w:r w:rsidRPr="0073204B">
        <w:rPr>
          <w:rFonts w:ascii="Times New Roman" w:hAnsi="Times New Roman" w:cs="Times New Roman"/>
          <w:b/>
          <w:sz w:val="24"/>
          <w:szCs w:val="24"/>
        </w:rPr>
        <w:t>Календарный учебный график</w:t>
      </w:r>
    </w:p>
    <w:p w:rsidR="00814EB0" w:rsidRPr="0073204B" w:rsidRDefault="00814EB0" w:rsidP="00814EB0">
      <w:pPr>
        <w:spacing w:after="0" w:line="240" w:lineRule="auto"/>
        <w:ind w:firstLine="720"/>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Учебно-календарный график на 2019-2020 учебный год.</w:t>
      </w:r>
    </w:p>
    <w:p w:rsidR="00814EB0" w:rsidRPr="0073204B" w:rsidRDefault="00814EB0" w:rsidP="00814EB0">
      <w:pPr>
        <w:spacing w:after="0" w:line="240" w:lineRule="auto"/>
        <w:ind w:firstLine="720"/>
        <w:rPr>
          <w:rFonts w:ascii="Times New Roman" w:eastAsia="Times New Roman" w:hAnsi="Times New Roman" w:cs="Times New Roman"/>
          <w:b/>
          <w:color w:val="FF0000"/>
          <w:sz w:val="24"/>
          <w:szCs w:val="24"/>
          <w:lang w:eastAsia="ru-RU"/>
        </w:rPr>
      </w:pPr>
    </w:p>
    <w:p w:rsidR="00814EB0" w:rsidRPr="0073204B" w:rsidRDefault="00814EB0" w:rsidP="00814EB0">
      <w:pPr>
        <w:spacing w:after="0" w:line="276"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1.Пояснительная записка</w:t>
      </w:r>
    </w:p>
    <w:p w:rsidR="00814EB0" w:rsidRPr="0073204B" w:rsidRDefault="00814EB0" w:rsidP="00814EB0">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Учебно - календарный учебный график составлен в соответствии с Законом РФ «Об образовании», </w:t>
      </w:r>
      <w:r w:rsidRPr="0073204B">
        <w:rPr>
          <w:rFonts w:ascii="Times New Roman" w:eastAsia="Times New Roman" w:hAnsi="Times New Roman" w:cs="Times New Roman"/>
          <w:color w:val="000000"/>
          <w:spacing w:val="-4"/>
          <w:sz w:val="24"/>
          <w:szCs w:val="24"/>
          <w:lang w:eastAsia="ru-RU"/>
        </w:rPr>
        <w:t xml:space="preserve">с требованиями </w:t>
      </w:r>
      <w:r w:rsidRPr="0073204B">
        <w:rPr>
          <w:rFonts w:ascii="Times New Roman" w:eastAsia="Times New Roman" w:hAnsi="Times New Roman" w:cs="Times New Roman"/>
          <w:bCs/>
          <w:color w:val="000000"/>
          <w:spacing w:val="-4"/>
          <w:sz w:val="24"/>
          <w:szCs w:val="24"/>
          <w:lang w:eastAsia="ru-RU"/>
        </w:rPr>
        <w:t>СанПиН</w:t>
      </w:r>
      <w:r w:rsidRPr="0073204B">
        <w:rPr>
          <w:rFonts w:ascii="Times New Roman" w:eastAsia="Times New Roman" w:hAnsi="Times New Roman" w:cs="Times New Roman"/>
          <w:sz w:val="24"/>
          <w:szCs w:val="24"/>
          <w:lang w:eastAsia="ru-RU"/>
        </w:rPr>
        <w:t xml:space="preserve">, Уставом  </w:t>
      </w:r>
      <w:r w:rsidRPr="0073204B">
        <w:rPr>
          <w:rFonts w:ascii="Times New Roman" w:eastAsia="Times New Roman" w:hAnsi="Times New Roman" w:cs="Times New Roman"/>
          <w:color w:val="000000"/>
          <w:spacing w:val="-4"/>
          <w:sz w:val="24"/>
          <w:szCs w:val="24"/>
          <w:lang w:eastAsia="ru-RU"/>
        </w:rPr>
        <w:t>Кировского областного государственного общеобразовательного бюджетного учреждения «Средняя школа   пгт Подосиновец».</w:t>
      </w:r>
      <w:r w:rsidRPr="0073204B">
        <w:rPr>
          <w:rFonts w:ascii="Times New Roman" w:eastAsia="Times New Roman" w:hAnsi="Times New Roman" w:cs="Times New Roman"/>
          <w:bCs/>
          <w:color w:val="000000"/>
          <w:spacing w:val="-4"/>
          <w:sz w:val="24"/>
          <w:szCs w:val="24"/>
          <w:lang w:eastAsia="ru-RU"/>
        </w:rPr>
        <w:t xml:space="preserve"> </w:t>
      </w:r>
    </w:p>
    <w:p w:rsidR="00814EB0" w:rsidRPr="0073204B" w:rsidRDefault="00814EB0" w:rsidP="00814EB0">
      <w:pPr>
        <w:spacing w:after="0" w:line="276" w:lineRule="auto"/>
        <w:ind w:firstLine="708"/>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Настоящий документ призван обеспечить соблюдение прав учащихся, выполнение нормативно-правовых оснований реализации учебного процесса в школе.</w:t>
      </w:r>
    </w:p>
    <w:p w:rsidR="00814EB0" w:rsidRPr="0073204B" w:rsidRDefault="00814EB0" w:rsidP="00814EB0">
      <w:pPr>
        <w:spacing w:after="0" w:line="276" w:lineRule="auto"/>
        <w:ind w:firstLine="708"/>
        <w:jc w:val="both"/>
        <w:rPr>
          <w:rFonts w:ascii="Times New Roman" w:eastAsia="Times New Roman" w:hAnsi="Times New Roman" w:cs="Times New Roman"/>
          <w:sz w:val="24"/>
          <w:szCs w:val="24"/>
          <w:lang w:eastAsia="ru-RU"/>
        </w:rPr>
      </w:pPr>
    </w:p>
    <w:p w:rsidR="00814EB0" w:rsidRPr="0073204B" w:rsidRDefault="00814EB0" w:rsidP="00814EB0">
      <w:pPr>
        <w:spacing w:after="0" w:line="276"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2.Перечень образовательных программ, реализуемых в 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062"/>
        <w:gridCol w:w="2177"/>
        <w:gridCol w:w="2177"/>
      </w:tblGrid>
      <w:tr w:rsidR="00814EB0" w:rsidRPr="0073204B" w:rsidTr="00814EB0">
        <w:tc>
          <w:tcPr>
            <w:tcW w:w="3936"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Наименование образовательных программ</w:t>
            </w:r>
          </w:p>
        </w:tc>
        <w:tc>
          <w:tcPr>
            <w:tcW w:w="2976"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Уровень НОО (количество классов)</w:t>
            </w:r>
          </w:p>
        </w:tc>
        <w:tc>
          <w:tcPr>
            <w:tcW w:w="3261"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Уровень ООО (количество классов)</w:t>
            </w:r>
          </w:p>
        </w:tc>
        <w:tc>
          <w:tcPr>
            <w:tcW w:w="3261"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Уровень СОО (количество классов)</w:t>
            </w:r>
          </w:p>
        </w:tc>
      </w:tr>
      <w:tr w:rsidR="00814EB0" w:rsidRPr="0073204B" w:rsidTr="00814EB0">
        <w:tc>
          <w:tcPr>
            <w:tcW w:w="3936"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Общеобразовательная программа начального общего образования</w:t>
            </w:r>
          </w:p>
        </w:tc>
        <w:tc>
          <w:tcPr>
            <w:tcW w:w="2976"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w:t>
            </w:r>
          </w:p>
        </w:tc>
        <w:tc>
          <w:tcPr>
            <w:tcW w:w="3261"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261"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r>
      <w:tr w:rsidR="00814EB0" w:rsidRPr="0073204B" w:rsidTr="00814EB0">
        <w:tc>
          <w:tcPr>
            <w:tcW w:w="3936"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lastRenderedPageBreak/>
              <w:t>Общеобразовательная программа основного общего образования</w:t>
            </w:r>
          </w:p>
        </w:tc>
        <w:tc>
          <w:tcPr>
            <w:tcW w:w="2976"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261"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11</w:t>
            </w:r>
          </w:p>
        </w:tc>
        <w:tc>
          <w:tcPr>
            <w:tcW w:w="3261"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r>
      <w:tr w:rsidR="00814EB0" w:rsidRPr="0073204B" w:rsidTr="00814EB0">
        <w:tc>
          <w:tcPr>
            <w:tcW w:w="3936"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Общеобразовательная программа среднего  общего образования</w:t>
            </w:r>
          </w:p>
        </w:tc>
        <w:tc>
          <w:tcPr>
            <w:tcW w:w="2976"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261"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p>
        </w:tc>
        <w:tc>
          <w:tcPr>
            <w:tcW w:w="3261"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r>
      <w:tr w:rsidR="00814EB0" w:rsidRPr="0073204B" w:rsidTr="00814EB0">
        <w:tc>
          <w:tcPr>
            <w:tcW w:w="393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Итого:</w:t>
            </w:r>
          </w:p>
        </w:tc>
        <w:tc>
          <w:tcPr>
            <w:tcW w:w="9498" w:type="dxa"/>
            <w:gridSpan w:val="3"/>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22</w:t>
            </w:r>
          </w:p>
        </w:tc>
      </w:tr>
    </w:tbl>
    <w:p w:rsidR="00814EB0" w:rsidRPr="0073204B" w:rsidRDefault="00814EB0" w:rsidP="00814EB0">
      <w:pPr>
        <w:spacing w:after="0" w:line="276" w:lineRule="auto"/>
        <w:rPr>
          <w:rFonts w:ascii="Times New Roman" w:eastAsia="Times New Roman" w:hAnsi="Times New Roman" w:cs="Times New Roman"/>
          <w:sz w:val="24"/>
          <w:szCs w:val="24"/>
          <w:lang w:eastAsia="ru-RU"/>
        </w:rPr>
      </w:pPr>
    </w:p>
    <w:p w:rsidR="00814EB0" w:rsidRPr="0073204B" w:rsidRDefault="00814EB0" w:rsidP="00814EB0">
      <w:pPr>
        <w:spacing w:after="0" w:line="276"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3.Регламентирование образовательного процесса на учебный год</w:t>
      </w:r>
    </w:p>
    <w:p w:rsidR="00814EB0" w:rsidRPr="0073204B" w:rsidRDefault="00814EB0" w:rsidP="00814EB0">
      <w:pPr>
        <w:spacing w:after="0" w:line="276"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3.1. Режим работы (примерный график)</w:t>
      </w:r>
    </w:p>
    <w:p w:rsidR="00814EB0" w:rsidRPr="0073204B" w:rsidRDefault="00814EB0" w:rsidP="00814EB0">
      <w:pPr>
        <w:spacing w:after="0" w:line="276" w:lineRule="auto"/>
        <w:rPr>
          <w:rFonts w:ascii="Times New Roman" w:eastAsia="Times New Roman" w:hAnsi="Times New Roman" w:cs="Times New Roman"/>
          <w:sz w:val="24"/>
          <w:szCs w:val="24"/>
          <w:lang w:eastAsia="ru-RU"/>
        </w:rPr>
      </w:pPr>
    </w:p>
    <w:tbl>
      <w:tblPr>
        <w:tblpPr w:leftFromText="180" w:rightFromText="180" w:vertAnchor="text" w:horzAnchor="margin" w:tblpY="6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1134"/>
        <w:gridCol w:w="1134"/>
        <w:gridCol w:w="1134"/>
        <w:gridCol w:w="851"/>
        <w:gridCol w:w="1984"/>
      </w:tblGrid>
      <w:tr w:rsidR="00814EB0" w:rsidRPr="0073204B" w:rsidTr="00EA7967">
        <w:trPr>
          <w:trHeight w:val="1266"/>
        </w:trPr>
        <w:tc>
          <w:tcPr>
            <w:tcW w:w="2405" w:type="dxa"/>
          </w:tcPr>
          <w:p w:rsidR="00814EB0" w:rsidRPr="0073204B" w:rsidRDefault="00814EB0" w:rsidP="00814EB0">
            <w:pPr>
              <w:spacing w:after="0" w:line="276"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Этап образовательного процесса</w:t>
            </w:r>
          </w:p>
        </w:tc>
        <w:tc>
          <w:tcPr>
            <w:tcW w:w="1134" w:type="dxa"/>
          </w:tcPr>
          <w:p w:rsidR="00814EB0" w:rsidRPr="0073204B" w:rsidRDefault="00814EB0" w:rsidP="00814EB0">
            <w:pPr>
              <w:spacing w:after="0" w:line="276"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 классы</w:t>
            </w:r>
          </w:p>
        </w:tc>
        <w:tc>
          <w:tcPr>
            <w:tcW w:w="1134" w:type="dxa"/>
          </w:tcPr>
          <w:p w:rsidR="00814EB0" w:rsidRPr="0073204B" w:rsidRDefault="00814EB0" w:rsidP="00814EB0">
            <w:pPr>
              <w:spacing w:after="0" w:line="276"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2-4 классы</w:t>
            </w:r>
          </w:p>
        </w:tc>
        <w:tc>
          <w:tcPr>
            <w:tcW w:w="1134" w:type="dxa"/>
          </w:tcPr>
          <w:p w:rsidR="00814EB0" w:rsidRPr="0073204B" w:rsidRDefault="00814EB0" w:rsidP="00814EB0">
            <w:pPr>
              <w:spacing w:after="0" w:line="276"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5-8 классы ФГОС</w:t>
            </w:r>
          </w:p>
          <w:p w:rsidR="00814EB0" w:rsidRPr="0073204B" w:rsidRDefault="00814EB0" w:rsidP="00814EB0">
            <w:pPr>
              <w:spacing w:after="0" w:line="276" w:lineRule="auto"/>
              <w:jc w:val="center"/>
              <w:rPr>
                <w:rFonts w:ascii="Times New Roman" w:eastAsia="Times New Roman" w:hAnsi="Times New Roman" w:cs="Times New Roman"/>
                <w:b/>
                <w:sz w:val="24"/>
                <w:szCs w:val="24"/>
                <w:lang w:eastAsia="ru-RU"/>
              </w:rPr>
            </w:pPr>
          </w:p>
        </w:tc>
        <w:tc>
          <w:tcPr>
            <w:tcW w:w="1134" w:type="dxa"/>
          </w:tcPr>
          <w:p w:rsidR="00814EB0" w:rsidRPr="0073204B" w:rsidRDefault="00814EB0" w:rsidP="00814EB0">
            <w:pPr>
              <w:spacing w:after="0" w:line="276"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9 классы</w:t>
            </w:r>
          </w:p>
        </w:tc>
        <w:tc>
          <w:tcPr>
            <w:tcW w:w="851" w:type="dxa"/>
          </w:tcPr>
          <w:p w:rsidR="00814EB0" w:rsidRPr="0073204B" w:rsidRDefault="00814EB0" w:rsidP="00814EB0">
            <w:pPr>
              <w:tabs>
                <w:tab w:val="left" w:pos="1769"/>
              </w:tabs>
              <w:spacing w:after="0" w:line="276"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10</w:t>
            </w:r>
            <w:r w:rsidR="00EA7967">
              <w:rPr>
                <w:rFonts w:ascii="Times New Roman" w:eastAsia="Times New Roman" w:hAnsi="Times New Roman" w:cs="Times New Roman"/>
                <w:b/>
                <w:sz w:val="24"/>
                <w:szCs w:val="24"/>
                <w:lang w:eastAsia="ru-RU"/>
              </w:rPr>
              <w:t xml:space="preserve"> </w:t>
            </w:r>
            <w:r w:rsidRPr="0073204B">
              <w:rPr>
                <w:rFonts w:ascii="Times New Roman" w:eastAsia="Times New Roman" w:hAnsi="Times New Roman" w:cs="Times New Roman"/>
                <w:b/>
                <w:sz w:val="24"/>
                <w:szCs w:val="24"/>
                <w:lang w:eastAsia="ru-RU"/>
              </w:rPr>
              <w:t>класс</w:t>
            </w:r>
          </w:p>
        </w:tc>
        <w:tc>
          <w:tcPr>
            <w:tcW w:w="1984" w:type="dxa"/>
          </w:tcPr>
          <w:p w:rsidR="00814EB0" w:rsidRPr="0073204B" w:rsidRDefault="00814EB0" w:rsidP="00814EB0">
            <w:pPr>
              <w:spacing w:after="0" w:line="276"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11класс</w:t>
            </w:r>
          </w:p>
        </w:tc>
      </w:tr>
      <w:tr w:rsidR="00814EB0" w:rsidRPr="0073204B" w:rsidTr="00EA7967">
        <w:trPr>
          <w:trHeight w:val="315"/>
        </w:trPr>
        <w:tc>
          <w:tcPr>
            <w:tcW w:w="2405" w:type="dxa"/>
          </w:tcPr>
          <w:p w:rsidR="00814EB0" w:rsidRPr="0073204B" w:rsidRDefault="00814EB0" w:rsidP="00814EB0">
            <w:pPr>
              <w:numPr>
                <w:ilvl w:val="0"/>
                <w:numId w:val="7"/>
              </w:numPr>
              <w:tabs>
                <w:tab w:val="clear" w:pos="720"/>
                <w:tab w:val="num" w:pos="0"/>
                <w:tab w:val="num" w:pos="567"/>
              </w:tabs>
              <w:spacing w:after="0" w:line="240" w:lineRule="auto"/>
              <w:ind w:left="0" w:hanging="567"/>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Начало учебного года</w:t>
            </w:r>
          </w:p>
        </w:tc>
        <w:tc>
          <w:tcPr>
            <w:tcW w:w="7371" w:type="dxa"/>
            <w:gridSpan w:val="6"/>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 сентября 2019 г. («День Знаний»)</w:t>
            </w:r>
          </w:p>
        </w:tc>
      </w:tr>
      <w:tr w:rsidR="00814EB0" w:rsidRPr="0073204B" w:rsidTr="00EA7967">
        <w:trPr>
          <w:trHeight w:val="126"/>
        </w:trPr>
        <w:tc>
          <w:tcPr>
            <w:tcW w:w="2405" w:type="dxa"/>
          </w:tcPr>
          <w:p w:rsidR="00814EB0" w:rsidRPr="0073204B" w:rsidRDefault="00814EB0" w:rsidP="00814EB0">
            <w:pPr>
              <w:spacing w:after="0" w:line="240" w:lineRule="auto"/>
              <w:ind w:hanging="567"/>
              <w:jc w:val="both"/>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2.   Продолжительность учебного года</w:t>
            </w:r>
          </w:p>
          <w:p w:rsidR="00814EB0" w:rsidRPr="0073204B" w:rsidRDefault="00814EB0" w:rsidP="00814EB0">
            <w:pPr>
              <w:spacing w:after="0" w:line="240" w:lineRule="auto"/>
              <w:rPr>
                <w:rFonts w:ascii="Times New Roman" w:eastAsia="Times New Roman" w:hAnsi="Times New Roman" w:cs="Times New Roman"/>
                <w:sz w:val="24"/>
                <w:szCs w:val="24"/>
                <w:lang w:eastAsia="ru-RU"/>
              </w:rPr>
            </w:pPr>
          </w:p>
          <w:p w:rsidR="00814EB0" w:rsidRPr="0073204B" w:rsidRDefault="00814EB0" w:rsidP="00814EB0">
            <w:pPr>
              <w:spacing w:after="0" w:line="240" w:lineRule="auto"/>
              <w:rPr>
                <w:rFonts w:ascii="Times New Roman" w:eastAsia="Times New Roman" w:hAnsi="Times New Roman" w:cs="Times New Roman"/>
                <w:sz w:val="24"/>
                <w:szCs w:val="24"/>
                <w:lang w:eastAsia="ru-RU"/>
              </w:rPr>
            </w:pPr>
          </w:p>
          <w:p w:rsidR="00814EB0" w:rsidRPr="0073204B" w:rsidRDefault="00814EB0" w:rsidP="00814EB0">
            <w:pPr>
              <w:spacing w:after="0" w:line="240" w:lineRule="auto"/>
              <w:rPr>
                <w:rFonts w:ascii="Times New Roman" w:eastAsia="Times New Roman" w:hAnsi="Times New Roman" w:cs="Times New Roman"/>
                <w:sz w:val="24"/>
                <w:szCs w:val="24"/>
                <w:lang w:eastAsia="ru-RU"/>
              </w:rPr>
            </w:pPr>
          </w:p>
          <w:p w:rsidR="00814EB0" w:rsidRPr="0073204B" w:rsidRDefault="00814EB0" w:rsidP="00814EB0">
            <w:pPr>
              <w:spacing w:after="0" w:line="240" w:lineRule="auto"/>
              <w:rPr>
                <w:rFonts w:ascii="Times New Roman" w:eastAsia="Times New Roman" w:hAnsi="Times New Roman" w:cs="Times New Roman"/>
                <w:sz w:val="24"/>
                <w:szCs w:val="24"/>
                <w:lang w:eastAsia="ru-RU"/>
              </w:rPr>
            </w:pPr>
          </w:p>
        </w:tc>
        <w:tc>
          <w:tcPr>
            <w:tcW w:w="1134" w:type="dxa"/>
            <w:vAlign w:val="center"/>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33 недели</w:t>
            </w:r>
          </w:p>
          <w:p w:rsidR="00814EB0" w:rsidRPr="0073204B" w:rsidRDefault="00814EB0" w:rsidP="00814EB0">
            <w:pPr>
              <w:spacing w:after="0" w:line="276" w:lineRule="auto"/>
              <w:rPr>
                <w:rFonts w:ascii="Times New Roman" w:eastAsia="Times New Roman" w:hAnsi="Times New Roman" w:cs="Times New Roman"/>
                <w:sz w:val="24"/>
                <w:szCs w:val="24"/>
                <w:lang w:eastAsia="ru-RU"/>
              </w:rPr>
            </w:pPr>
          </w:p>
        </w:tc>
        <w:tc>
          <w:tcPr>
            <w:tcW w:w="1134" w:type="dxa"/>
            <w:vAlign w:val="center"/>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tc>
        <w:tc>
          <w:tcPr>
            <w:tcW w:w="1134" w:type="dxa"/>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34</w:t>
            </w: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tc>
        <w:tc>
          <w:tcPr>
            <w:tcW w:w="1134" w:type="dxa"/>
            <w:vAlign w:val="center"/>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(без учета экзаменационного периода)</w:t>
            </w:r>
          </w:p>
        </w:tc>
        <w:tc>
          <w:tcPr>
            <w:tcW w:w="851" w:type="dxa"/>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34+</w:t>
            </w:r>
            <w:r w:rsidRPr="0073204B">
              <w:rPr>
                <w:rFonts w:ascii="Times New Roman" w:eastAsia="Times New Roman" w:hAnsi="Times New Roman" w:cs="Times New Roman"/>
                <w:b/>
                <w:sz w:val="24"/>
                <w:szCs w:val="24"/>
                <w:lang w:eastAsia="ru-RU"/>
              </w:rPr>
              <w:t xml:space="preserve"> </w:t>
            </w:r>
            <w:r w:rsidRPr="0073204B">
              <w:rPr>
                <w:rFonts w:ascii="Times New Roman" w:eastAsia="Times New Roman" w:hAnsi="Times New Roman" w:cs="Times New Roman"/>
                <w:sz w:val="24"/>
                <w:szCs w:val="24"/>
                <w:lang w:eastAsia="ru-RU"/>
              </w:rPr>
              <w:t>пятидневные учебно-полевые сборы</w:t>
            </w:r>
          </w:p>
        </w:tc>
        <w:tc>
          <w:tcPr>
            <w:tcW w:w="1984" w:type="dxa"/>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34 </w:t>
            </w: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(без учета экзаменационного периода)</w:t>
            </w:r>
          </w:p>
        </w:tc>
      </w:tr>
      <w:tr w:rsidR="00814EB0" w:rsidRPr="0073204B" w:rsidTr="00EA7967">
        <w:trPr>
          <w:trHeight w:val="847"/>
        </w:trPr>
        <w:tc>
          <w:tcPr>
            <w:tcW w:w="2405" w:type="dxa"/>
            <w:tcBorders>
              <w:bottom w:val="single" w:sz="4" w:space="0" w:color="auto"/>
            </w:tcBorders>
          </w:tcPr>
          <w:p w:rsidR="00814EB0" w:rsidRPr="0073204B" w:rsidRDefault="00814EB0" w:rsidP="00814EB0">
            <w:pPr>
              <w:spacing w:after="0" w:line="240" w:lineRule="auto"/>
              <w:ind w:firstLine="142"/>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     Смена</w:t>
            </w:r>
          </w:p>
          <w:p w:rsidR="00814EB0" w:rsidRPr="0073204B" w:rsidRDefault="00814EB0" w:rsidP="00814EB0">
            <w:pPr>
              <w:tabs>
                <w:tab w:val="left" w:pos="1125"/>
              </w:tabs>
              <w:spacing w:after="0" w:line="276" w:lineRule="auto"/>
              <w:rPr>
                <w:rFonts w:ascii="Times New Roman" w:eastAsia="Times New Roman" w:hAnsi="Times New Roman" w:cs="Times New Roman"/>
                <w:sz w:val="24"/>
                <w:szCs w:val="24"/>
                <w:lang w:eastAsia="ru-RU"/>
              </w:rPr>
            </w:pPr>
          </w:p>
          <w:p w:rsidR="00814EB0" w:rsidRPr="0073204B" w:rsidRDefault="00814EB0" w:rsidP="00814EB0">
            <w:pPr>
              <w:tabs>
                <w:tab w:val="left" w:pos="1125"/>
              </w:tabs>
              <w:spacing w:after="0" w:line="276" w:lineRule="auto"/>
              <w:rPr>
                <w:rFonts w:ascii="Times New Roman" w:eastAsia="Times New Roman" w:hAnsi="Times New Roman" w:cs="Times New Roman"/>
                <w:sz w:val="24"/>
                <w:szCs w:val="24"/>
                <w:lang w:eastAsia="ru-RU"/>
              </w:rPr>
            </w:pPr>
          </w:p>
          <w:p w:rsidR="00814EB0" w:rsidRPr="0073204B" w:rsidRDefault="00814EB0" w:rsidP="00814EB0">
            <w:pPr>
              <w:spacing w:after="0" w:line="276" w:lineRule="auto"/>
              <w:rPr>
                <w:rFonts w:ascii="Times New Roman" w:eastAsia="Times New Roman" w:hAnsi="Times New Roman" w:cs="Times New Roman"/>
                <w:sz w:val="24"/>
                <w:szCs w:val="24"/>
                <w:lang w:eastAsia="ru-RU"/>
              </w:rPr>
            </w:pPr>
          </w:p>
        </w:tc>
        <w:tc>
          <w:tcPr>
            <w:tcW w:w="1134" w:type="dxa"/>
            <w:tcBorders>
              <w:bottom w:val="single" w:sz="4" w:space="0" w:color="auto"/>
            </w:tcBorders>
            <w:vAlign w:val="center"/>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 смена</w:t>
            </w:r>
          </w:p>
        </w:tc>
        <w:tc>
          <w:tcPr>
            <w:tcW w:w="1134" w:type="dxa"/>
            <w:vAlign w:val="center"/>
          </w:tcPr>
          <w:p w:rsidR="00814EB0" w:rsidRPr="0073204B" w:rsidRDefault="00814EB0" w:rsidP="00814EB0">
            <w:pPr>
              <w:tabs>
                <w:tab w:val="right" w:pos="1764"/>
              </w:tabs>
              <w:spacing w:after="0" w:line="276"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 смена</w:t>
            </w:r>
          </w:p>
        </w:tc>
        <w:tc>
          <w:tcPr>
            <w:tcW w:w="1134" w:type="dxa"/>
            <w:tcBorders>
              <w:bottom w:val="single" w:sz="4" w:space="0" w:color="auto"/>
            </w:tcBorders>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 смена</w:t>
            </w: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tc>
        <w:tc>
          <w:tcPr>
            <w:tcW w:w="1134" w:type="dxa"/>
            <w:tcBorders>
              <w:bottom w:val="single" w:sz="4" w:space="0" w:color="auto"/>
            </w:tcBorders>
            <w:vAlign w:val="center"/>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 смена</w:t>
            </w: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 смена</w:t>
            </w: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tc>
        <w:tc>
          <w:tcPr>
            <w:tcW w:w="1984" w:type="dxa"/>
            <w:tcBorders>
              <w:bottom w:val="single" w:sz="4" w:space="0" w:color="auto"/>
            </w:tcBorders>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p w:rsidR="00814EB0" w:rsidRPr="0073204B" w:rsidRDefault="00814EB0" w:rsidP="00814EB0">
            <w:pPr>
              <w:spacing w:after="0" w:line="276"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1 смена</w:t>
            </w:r>
          </w:p>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p>
        </w:tc>
      </w:tr>
      <w:tr w:rsidR="00814EB0" w:rsidRPr="0073204B" w:rsidTr="00EA7967">
        <w:trPr>
          <w:trHeight w:val="670"/>
        </w:trPr>
        <w:tc>
          <w:tcPr>
            <w:tcW w:w="2405" w:type="dxa"/>
            <w:tcBorders>
              <w:bottom w:val="single" w:sz="4" w:space="0" w:color="auto"/>
            </w:tcBorders>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p>
          <w:p w:rsidR="00814EB0" w:rsidRPr="0073204B" w:rsidRDefault="00814EB0" w:rsidP="00814EB0">
            <w:pPr>
              <w:spacing w:after="0" w:line="240" w:lineRule="auto"/>
              <w:ind w:hanging="426"/>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4.   Продолжительность  учебной недели</w:t>
            </w:r>
          </w:p>
          <w:p w:rsidR="00814EB0" w:rsidRPr="0073204B" w:rsidRDefault="00814EB0" w:rsidP="00814EB0">
            <w:pPr>
              <w:spacing w:after="0" w:line="240" w:lineRule="auto"/>
              <w:rPr>
                <w:rFonts w:ascii="Times New Roman" w:eastAsia="Times New Roman" w:hAnsi="Times New Roman" w:cs="Times New Roman"/>
                <w:b/>
                <w:sz w:val="24"/>
                <w:szCs w:val="24"/>
                <w:lang w:eastAsia="ru-RU"/>
              </w:rPr>
            </w:pPr>
          </w:p>
        </w:tc>
        <w:tc>
          <w:tcPr>
            <w:tcW w:w="7371" w:type="dxa"/>
            <w:gridSpan w:val="6"/>
            <w:tcBorders>
              <w:bottom w:val="single" w:sz="4" w:space="0" w:color="auto"/>
            </w:tcBorders>
          </w:tcPr>
          <w:p w:rsidR="00814EB0" w:rsidRPr="0073204B" w:rsidRDefault="00814EB0" w:rsidP="00814EB0">
            <w:pPr>
              <w:spacing w:after="0" w:line="276"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5 дней</w:t>
            </w:r>
          </w:p>
        </w:tc>
      </w:tr>
    </w:tbl>
    <w:p w:rsidR="00814EB0" w:rsidRPr="0073204B" w:rsidRDefault="00814EB0" w:rsidP="00814EB0">
      <w:pPr>
        <w:spacing w:after="0" w:line="276" w:lineRule="auto"/>
        <w:rPr>
          <w:rFonts w:ascii="Times New Roman" w:eastAsia="Times New Roman" w:hAnsi="Times New Roman" w:cs="Times New Roman"/>
          <w:b/>
          <w:bCs/>
          <w:sz w:val="24"/>
          <w:szCs w:val="24"/>
          <w:lang w:eastAsia="ru-RU"/>
        </w:rPr>
      </w:pPr>
    </w:p>
    <w:p w:rsidR="00814EB0" w:rsidRPr="0073204B" w:rsidRDefault="00814EB0" w:rsidP="00814EB0">
      <w:pPr>
        <w:spacing w:after="0" w:line="276" w:lineRule="auto"/>
        <w:rPr>
          <w:rFonts w:ascii="Times New Roman" w:eastAsia="Times New Roman" w:hAnsi="Times New Roman" w:cs="Times New Roman"/>
          <w:b/>
          <w:bCs/>
          <w:sz w:val="24"/>
          <w:szCs w:val="24"/>
          <w:lang w:eastAsia="ru-RU"/>
        </w:rPr>
      </w:pPr>
      <w:r w:rsidRPr="0073204B">
        <w:rPr>
          <w:rFonts w:ascii="Times New Roman" w:eastAsia="Times New Roman" w:hAnsi="Times New Roman" w:cs="Times New Roman"/>
          <w:b/>
          <w:bCs/>
          <w:sz w:val="24"/>
          <w:szCs w:val="24"/>
          <w:lang w:eastAsia="ru-RU"/>
        </w:rPr>
        <w:t xml:space="preserve">3.2. Продолжительность учебных занятий по триместрам  в учебных неделях и учебных днях </w:t>
      </w:r>
    </w:p>
    <w:p w:rsidR="00814EB0" w:rsidRPr="0073204B" w:rsidRDefault="00814EB0" w:rsidP="00814EB0">
      <w:pPr>
        <w:spacing w:after="0" w:line="276" w:lineRule="auto"/>
        <w:rPr>
          <w:rFonts w:ascii="Times New Roman" w:eastAsia="Times New Roman" w:hAnsi="Times New Roman" w:cs="Times New Roman"/>
          <w:b/>
          <w:bCs/>
          <w:sz w:val="24"/>
          <w:szCs w:val="24"/>
          <w:lang w:eastAsia="ru-RU"/>
        </w:rPr>
      </w:pPr>
      <w:r w:rsidRPr="0073204B">
        <w:rPr>
          <w:rFonts w:ascii="Times New Roman" w:eastAsia="Times New Roman" w:hAnsi="Times New Roman" w:cs="Times New Roman"/>
          <w:b/>
          <w:bCs/>
          <w:sz w:val="24"/>
          <w:szCs w:val="24"/>
          <w:lang w:eastAsia="ru-RU"/>
        </w:rPr>
        <w:t xml:space="preserve">                                                                 по </w:t>
      </w:r>
      <w:r w:rsidRPr="0073204B">
        <w:rPr>
          <w:rFonts w:ascii="Times New Roman" w:eastAsia="Times New Roman" w:hAnsi="Times New Roman" w:cs="Times New Roman"/>
          <w:b/>
          <w:bCs/>
          <w:sz w:val="24"/>
          <w:szCs w:val="24"/>
          <w:u w:val="single"/>
          <w:lang w:eastAsia="ru-RU"/>
        </w:rPr>
        <w:t>5-дневной учебной неделе.</w:t>
      </w:r>
    </w:p>
    <w:p w:rsidR="00814EB0" w:rsidRPr="0073204B" w:rsidRDefault="00814EB0" w:rsidP="00814EB0">
      <w:pPr>
        <w:spacing w:after="0" w:line="276" w:lineRule="auto"/>
        <w:rPr>
          <w:rFonts w:ascii="Times New Roman" w:eastAsia="Times New Roman" w:hAnsi="Times New Roman" w:cs="Times New Roman"/>
          <w:b/>
          <w:bCs/>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1830"/>
        <w:gridCol w:w="2234"/>
        <w:gridCol w:w="3554"/>
      </w:tblGrid>
      <w:tr w:rsidR="00814EB0" w:rsidRPr="0073204B" w:rsidTr="00814EB0">
        <w:trPr>
          <w:cantSplit/>
        </w:trPr>
        <w:tc>
          <w:tcPr>
            <w:tcW w:w="2943" w:type="dxa"/>
            <w:vMerge w:val="restart"/>
            <w:shd w:val="clear" w:color="auto" w:fill="auto"/>
          </w:tcPr>
          <w:p w:rsidR="00814EB0" w:rsidRPr="0073204B" w:rsidRDefault="00814EB0" w:rsidP="00814EB0">
            <w:pPr>
              <w:spacing w:after="0" w:line="276" w:lineRule="auto"/>
              <w:jc w:val="center"/>
              <w:rPr>
                <w:rFonts w:ascii="Times New Roman" w:eastAsia="Calibri" w:hAnsi="Times New Roman" w:cs="Times New Roman"/>
                <w:b/>
                <w:bCs/>
                <w:sz w:val="24"/>
                <w:szCs w:val="24"/>
              </w:rPr>
            </w:pPr>
          </w:p>
        </w:tc>
        <w:tc>
          <w:tcPr>
            <w:tcW w:w="6096" w:type="dxa"/>
            <w:gridSpan w:val="2"/>
            <w:shd w:val="clear" w:color="auto" w:fill="auto"/>
          </w:tcPr>
          <w:p w:rsidR="00814EB0" w:rsidRPr="0073204B" w:rsidRDefault="00814EB0" w:rsidP="00814EB0">
            <w:pPr>
              <w:keepNext/>
              <w:spacing w:after="0" w:line="240" w:lineRule="auto"/>
              <w:jc w:val="center"/>
              <w:outlineLvl w:val="0"/>
              <w:rPr>
                <w:rFonts w:ascii="Times New Roman" w:eastAsia="Times New Roman" w:hAnsi="Times New Roman" w:cs="Times New Roman"/>
                <w:b/>
                <w:bCs/>
                <w:sz w:val="24"/>
                <w:szCs w:val="24"/>
                <w:lang w:eastAsia="ru-RU"/>
              </w:rPr>
            </w:pPr>
            <w:r w:rsidRPr="0073204B">
              <w:rPr>
                <w:rFonts w:ascii="Times New Roman" w:eastAsia="Times New Roman" w:hAnsi="Times New Roman" w:cs="Times New Roman"/>
                <w:b/>
                <w:bCs/>
                <w:sz w:val="24"/>
                <w:szCs w:val="24"/>
                <w:lang w:eastAsia="ru-RU"/>
              </w:rPr>
              <w:t xml:space="preserve">Дата </w:t>
            </w:r>
          </w:p>
        </w:tc>
        <w:tc>
          <w:tcPr>
            <w:tcW w:w="5244" w:type="dxa"/>
            <w:vMerge w:val="restart"/>
            <w:shd w:val="clear" w:color="auto" w:fill="auto"/>
          </w:tcPr>
          <w:p w:rsidR="00814EB0" w:rsidRPr="0073204B" w:rsidRDefault="00814EB0" w:rsidP="00814EB0">
            <w:pPr>
              <w:spacing w:after="0" w:line="276" w:lineRule="auto"/>
              <w:jc w:val="center"/>
              <w:rPr>
                <w:rFonts w:ascii="Times New Roman" w:eastAsia="Calibri" w:hAnsi="Times New Roman" w:cs="Times New Roman"/>
                <w:b/>
                <w:bCs/>
                <w:sz w:val="24"/>
                <w:szCs w:val="24"/>
              </w:rPr>
            </w:pPr>
            <w:r w:rsidRPr="0073204B">
              <w:rPr>
                <w:rFonts w:ascii="Times New Roman" w:eastAsia="Calibri" w:hAnsi="Times New Roman" w:cs="Times New Roman"/>
                <w:b/>
                <w:bCs/>
                <w:sz w:val="24"/>
                <w:szCs w:val="24"/>
              </w:rPr>
              <w:t>Продолжительность</w:t>
            </w:r>
          </w:p>
          <w:p w:rsidR="00814EB0" w:rsidRPr="0073204B" w:rsidRDefault="00814EB0" w:rsidP="00814EB0">
            <w:pPr>
              <w:spacing w:after="0" w:line="276" w:lineRule="auto"/>
              <w:jc w:val="center"/>
              <w:rPr>
                <w:rFonts w:ascii="Times New Roman" w:eastAsia="Calibri" w:hAnsi="Times New Roman" w:cs="Times New Roman"/>
                <w:b/>
                <w:bCs/>
                <w:sz w:val="24"/>
                <w:szCs w:val="24"/>
              </w:rPr>
            </w:pPr>
            <w:r w:rsidRPr="0073204B">
              <w:rPr>
                <w:rFonts w:ascii="Times New Roman" w:eastAsia="Calibri" w:hAnsi="Times New Roman" w:cs="Times New Roman"/>
                <w:b/>
                <w:bCs/>
                <w:sz w:val="24"/>
                <w:szCs w:val="24"/>
              </w:rPr>
              <w:t xml:space="preserve"> (кол-во учебных недель)</w:t>
            </w:r>
          </w:p>
        </w:tc>
      </w:tr>
      <w:tr w:rsidR="00814EB0" w:rsidRPr="0073204B" w:rsidTr="00814EB0">
        <w:trPr>
          <w:cantSplit/>
        </w:trPr>
        <w:tc>
          <w:tcPr>
            <w:tcW w:w="2943" w:type="dxa"/>
            <w:vMerge/>
            <w:shd w:val="clear" w:color="auto" w:fill="auto"/>
          </w:tcPr>
          <w:p w:rsidR="00814EB0" w:rsidRPr="0073204B" w:rsidRDefault="00814EB0" w:rsidP="00814EB0">
            <w:pPr>
              <w:spacing w:after="0" w:line="276" w:lineRule="auto"/>
              <w:jc w:val="center"/>
              <w:rPr>
                <w:rFonts w:ascii="Times New Roman" w:eastAsia="Calibri" w:hAnsi="Times New Roman" w:cs="Times New Roman"/>
                <w:b/>
                <w:bCs/>
                <w:sz w:val="24"/>
                <w:szCs w:val="24"/>
              </w:rPr>
            </w:pPr>
          </w:p>
        </w:tc>
        <w:tc>
          <w:tcPr>
            <w:tcW w:w="2552" w:type="dxa"/>
            <w:shd w:val="clear" w:color="auto" w:fill="auto"/>
          </w:tcPr>
          <w:p w:rsidR="00814EB0" w:rsidRPr="0073204B" w:rsidRDefault="00814EB0" w:rsidP="00814EB0">
            <w:pPr>
              <w:spacing w:after="0" w:line="276" w:lineRule="auto"/>
              <w:jc w:val="center"/>
              <w:rPr>
                <w:rFonts w:ascii="Times New Roman" w:eastAsia="Calibri" w:hAnsi="Times New Roman" w:cs="Times New Roman"/>
                <w:b/>
                <w:bCs/>
                <w:sz w:val="24"/>
                <w:szCs w:val="24"/>
              </w:rPr>
            </w:pPr>
            <w:r w:rsidRPr="0073204B">
              <w:rPr>
                <w:rFonts w:ascii="Times New Roman" w:eastAsia="Calibri" w:hAnsi="Times New Roman" w:cs="Times New Roman"/>
                <w:b/>
                <w:bCs/>
                <w:sz w:val="24"/>
                <w:szCs w:val="24"/>
              </w:rPr>
              <w:t xml:space="preserve">начало </w:t>
            </w:r>
            <w:r w:rsidRPr="0073204B">
              <w:rPr>
                <w:rFonts w:ascii="Times New Roman" w:eastAsia="Calibri" w:hAnsi="Times New Roman" w:cs="Times New Roman"/>
                <w:b/>
                <w:sz w:val="24"/>
                <w:szCs w:val="24"/>
              </w:rPr>
              <w:t>триместра</w:t>
            </w:r>
          </w:p>
        </w:tc>
        <w:tc>
          <w:tcPr>
            <w:tcW w:w="3544" w:type="dxa"/>
            <w:shd w:val="clear" w:color="auto" w:fill="auto"/>
          </w:tcPr>
          <w:p w:rsidR="00814EB0" w:rsidRPr="0073204B" w:rsidRDefault="00814EB0" w:rsidP="00814EB0">
            <w:pPr>
              <w:spacing w:after="0" w:line="276" w:lineRule="auto"/>
              <w:jc w:val="center"/>
              <w:rPr>
                <w:rFonts w:ascii="Times New Roman" w:eastAsia="Calibri" w:hAnsi="Times New Roman" w:cs="Times New Roman"/>
                <w:b/>
                <w:bCs/>
                <w:sz w:val="24"/>
                <w:szCs w:val="24"/>
              </w:rPr>
            </w:pPr>
            <w:r w:rsidRPr="0073204B">
              <w:rPr>
                <w:rFonts w:ascii="Times New Roman" w:eastAsia="Calibri" w:hAnsi="Times New Roman" w:cs="Times New Roman"/>
                <w:b/>
                <w:bCs/>
                <w:sz w:val="24"/>
                <w:szCs w:val="24"/>
              </w:rPr>
              <w:t xml:space="preserve">окончание </w:t>
            </w:r>
            <w:r w:rsidRPr="0073204B">
              <w:rPr>
                <w:rFonts w:ascii="Times New Roman" w:eastAsia="Calibri" w:hAnsi="Times New Roman" w:cs="Times New Roman"/>
                <w:b/>
                <w:sz w:val="24"/>
                <w:szCs w:val="24"/>
              </w:rPr>
              <w:t>триместра</w:t>
            </w:r>
          </w:p>
        </w:tc>
        <w:tc>
          <w:tcPr>
            <w:tcW w:w="5244" w:type="dxa"/>
            <w:vMerge/>
            <w:shd w:val="clear" w:color="auto" w:fill="auto"/>
          </w:tcPr>
          <w:p w:rsidR="00814EB0" w:rsidRPr="0073204B" w:rsidRDefault="00814EB0" w:rsidP="00814EB0">
            <w:pPr>
              <w:spacing w:after="0" w:line="276" w:lineRule="auto"/>
              <w:jc w:val="center"/>
              <w:rPr>
                <w:rFonts w:ascii="Times New Roman" w:eastAsia="Calibri" w:hAnsi="Times New Roman" w:cs="Times New Roman"/>
                <w:b/>
                <w:bCs/>
                <w:sz w:val="24"/>
                <w:szCs w:val="24"/>
              </w:rPr>
            </w:pPr>
          </w:p>
        </w:tc>
      </w:tr>
      <w:tr w:rsidR="00814EB0" w:rsidRPr="0073204B" w:rsidTr="00814EB0">
        <w:tc>
          <w:tcPr>
            <w:tcW w:w="2943"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1 триместр</w:t>
            </w:r>
          </w:p>
        </w:tc>
        <w:tc>
          <w:tcPr>
            <w:tcW w:w="2552"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02.09.2019 г.</w:t>
            </w:r>
          </w:p>
        </w:tc>
        <w:tc>
          <w:tcPr>
            <w:tcW w:w="354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15.11.2019 г.</w:t>
            </w:r>
          </w:p>
        </w:tc>
        <w:tc>
          <w:tcPr>
            <w:tcW w:w="524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с 02.09.2019 г. по 15.11.2019 г. (10 недель + 1 день)</w:t>
            </w:r>
          </w:p>
        </w:tc>
      </w:tr>
      <w:tr w:rsidR="00814EB0" w:rsidRPr="0073204B" w:rsidTr="00814EB0">
        <w:tc>
          <w:tcPr>
            <w:tcW w:w="2943"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2 триместр</w:t>
            </w:r>
          </w:p>
        </w:tc>
        <w:tc>
          <w:tcPr>
            <w:tcW w:w="2552"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25.11.2019 г.</w:t>
            </w:r>
          </w:p>
        </w:tc>
        <w:tc>
          <w:tcPr>
            <w:tcW w:w="354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21.02.2019 г.</w:t>
            </w:r>
          </w:p>
        </w:tc>
        <w:tc>
          <w:tcPr>
            <w:tcW w:w="524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с 25.11.2019 г. по 21.02.2020 г.</w:t>
            </w:r>
          </w:p>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(11 недель + 4 дня)</w:t>
            </w:r>
          </w:p>
        </w:tc>
      </w:tr>
      <w:tr w:rsidR="00814EB0" w:rsidRPr="0073204B" w:rsidTr="00814EB0">
        <w:trPr>
          <w:trHeight w:val="275"/>
        </w:trPr>
        <w:tc>
          <w:tcPr>
            <w:tcW w:w="2943"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lastRenderedPageBreak/>
              <w:t>3 триместр</w:t>
            </w:r>
          </w:p>
        </w:tc>
        <w:tc>
          <w:tcPr>
            <w:tcW w:w="2552"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02.03.2020 г.</w:t>
            </w:r>
          </w:p>
        </w:tc>
        <w:tc>
          <w:tcPr>
            <w:tcW w:w="354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29.05.2020 г.</w:t>
            </w:r>
          </w:p>
        </w:tc>
        <w:tc>
          <w:tcPr>
            <w:tcW w:w="524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с 02.03.2019 г. по 29.05.2020 г.</w:t>
            </w:r>
          </w:p>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(12 недель) </w:t>
            </w:r>
          </w:p>
        </w:tc>
      </w:tr>
      <w:tr w:rsidR="00814EB0" w:rsidRPr="0073204B" w:rsidTr="00814EB0">
        <w:tc>
          <w:tcPr>
            <w:tcW w:w="9039" w:type="dxa"/>
            <w:gridSpan w:val="3"/>
            <w:shd w:val="clear" w:color="auto" w:fill="auto"/>
          </w:tcPr>
          <w:p w:rsidR="00814EB0" w:rsidRPr="0073204B" w:rsidRDefault="00814EB0" w:rsidP="00814EB0">
            <w:pPr>
              <w:spacing w:after="0" w:line="276" w:lineRule="auto"/>
              <w:jc w:val="center"/>
              <w:rPr>
                <w:rFonts w:ascii="Times New Roman" w:eastAsia="Calibri" w:hAnsi="Times New Roman" w:cs="Times New Roman"/>
                <w:b/>
                <w:sz w:val="24"/>
                <w:szCs w:val="24"/>
              </w:rPr>
            </w:pPr>
            <w:r w:rsidRPr="0073204B">
              <w:rPr>
                <w:rFonts w:ascii="Times New Roman" w:eastAsia="Calibri" w:hAnsi="Times New Roman" w:cs="Times New Roman"/>
                <w:b/>
                <w:sz w:val="24"/>
                <w:szCs w:val="24"/>
              </w:rPr>
              <w:t>Итого:</w:t>
            </w:r>
          </w:p>
        </w:tc>
        <w:tc>
          <w:tcPr>
            <w:tcW w:w="5244" w:type="dxa"/>
            <w:shd w:val="clear" w:color="auto" w:fill="auto"/>
          </w:tcPr>
          <w:p w:rsidR="00814EB0" w:rsidRPr="0073204B" w:rsidRDefault="00814EB0" w:rsidP="00814EB0">
            <w:pPr>
              <w:spacing w:after="0" w:line="276" w:lineRule="auto"/>
              <w:jc w:val="center"/>
              <w:rPr>
                <w:rFonts w:ascii="Times New Roman" w:eastAsia="Calibri" w:hAnsi="Times New Roman" w:cs="Times New Roman"/>
                <w:b/>
                <w:sz w:val="24"/>
                <w:szCs w:val="24"/>
              </w:rPr>
            </w:pPr>
            <w:r w:rsidRPr="0073204B">
              <w:rPr>
                <w:rFonts w:ascii="Times New Roman" w:eastAsia="Calibri" w:hAnsi="Times New Roman" w:cs="Times New Roman"/>
                <w:b/>
                <w:sz w:val="24"/>
                <w:szCs w:val="24"/>
              </w:rPr>
              <w:t>34 недели</w:t>
            </w:r>
          </w:p>
        </w:tc>
      </w:tr>
    </w:tbl>
    <w:p w:rsidR="00814EB0" w:rsidRPr="0073204B" w:rsidRDefault="00814EB0" w:rsidP="00814EB0">
      <w:pPr>
        <w:spacing w:after="0" w:line="276" w:lineRule="auto"/>
        <w:rPr>
          <w:rFonts w:ascii="Times New Roman" w:eastAsia="Times New Roman" w:hAnsi="Times New Roman" w:cs="Times New Roman"/>
          <w:b/>
          <w:sz w:val="24"/>
          <w:szCs w:val="24"/>
          <w:lang w:eastAsia="ru-RU"/>
        </w:rPr>
      </w:pPr>
    </w:p>
    <w:p w:rsidR="00814EB0" w:rsidRPr="0073204B" w:rsidRDefault="00814EB0" w:rsidP="00814EB0">
      <w:pPr>
        <w:numPr>
          <w:ilvl w:val="0"/>
          <w:numId w:val="10"/>
        </w:numPr>
        <w:spacing w:after="0" w:line="276" w:lineRule="auto"/>
        <w:ind w:left="0"/>
        <w:rPr>
          <w:rFonts w:ascii="Times New Roman" w:eastAsia="Times New Roman" w:hAnsi="Times New Roman" w:cs="Times New Roman"/>
          <w:sz w:val="24"/>
          <w:szCs w:val="24"/>
          <w:lang w:eastAsia="ru-RU"/>
        </w:rPr>
      </w:pPr>
      <w:r w:rsidRPr="0073204B">
        <w:rPr>
          <w:rFonts w:ascii="Times New Roman" w:eastAsia="Times New Roman" w:hAnsi="Times New Roman" w:cs="Times New Roman"/>
          <w:b/>
          <w:sz w:val="24"/>
          <w:szCs w:val="24"/>
          <w:lang w:eastAsia="ru-RU"/>
        </w:rPr>
        <w:t xml:space="preserve">Пятидневные учебно-полевые сборы для учащихся 10-х классов проводятся на основании </w:t>
      </w:r>
      <w:r w:rsidRPr="0073204B">
        <w:rPr>
          <w:rFonts w:ascii="Times New Roman" w:eastAsia="Times New Roman" w:hAnsi="Times New Roman" w:cs="Times New Roman"/>
          <w:sz w:val="24"/>
          <w:szCs w:val="24"/>
          <w:lang w:eastAsia="ru-RU"/>
        </w:rPr>
        <w:t>утвержденного министерством образования Кировской области учебного плана и программы проведения учебно-полевых сборов  с юношами 10-х классов.</w:t>
      </w:r>
    </w:p>
    <w:p w:rsidR="00814EB0" w:rsidRPr="0073204B" w:rsidRDefault="00814EB0" w:rsidP="00814EB0">
      <w:pPr>
        <w:spacing w:after="0" w:line="276" w:lineRule="auto"/>
        <w:rPr>
          <w:rFonts w:ascii="Times New Roman" w:eastAsia="Calibri" w:hAnsi="Times New Roman" w:cs="Times New Roman"/>
          <w:b/>
          <w:sz w:val="24"/>
          <w:szCs w:val="24"/>
        </w:rPr>
      </w:pPr>
      <w:r w:rsidRPr="0073204B">
        <w:rPr>
          <w:rFonts w:ascii="Times New Roman" w:eastAsia="Calibri" w:hAnsi="Times New Roman" w:cs="Times New Roman"/>
          <w:b/>
          <w:sz w:val="24"/>
          <w:szCs w:val="24"/>
        </w:rPr>
        <w:t>3.3.Продолжительность каникул в течение 2019/2020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1681"/>
        <w:gridCol w:w="2041"/>
        <w:gridCol w:w="3167"/>
      </w:tblGrid>
      <w:tr w:rsidR="00814EB0" w:rsidRPr="0073204B" w:rsidTr="00814EB0">
        <w:tc>
          <w:tcPr>
            <w:tcW w:w="3794" w:type="dxa"/>
            <w:shd w:val="clear" w:color="auto" w:fill="auto"/>
          </w:tcPr>
          <w:p w:rsidR="00814EB0" w:rsidRPr="0073204B" w:rsidRDefault="00814EB0" w:rsidP="00814EB0">
            <w:pPr>
              <w:keepNext/>
              <w:keepLines/>
              <w:spacing w:after="0" w:line="240" w:lineRule="auto"/>
              <w:jc w:val="center"/>
              <w:outlineLvl w:val="1"/>
              <w:rPr>
                <w:rFonts w:ascii="Times New Roman" w:eastAsia="Times New Roman" w:hAnsi="Times New Roman" w:cs="Times New Roman"/>
                <w:b/>
                <w:bCs/>
                <w:sz w:val="24"/>
                <w:szCs w:val="24"/>
                <w:lang w:eastAsia="ru-RU"/>
              </w:rPr>
            </w:pPr>
            <w:r w:rsidRPr="0073204B">
              <w:rPr>
                <w:rFonts w:ascii="Times New Roman" w:eastAsia="Times New Roman" w:hAnsi="Times New Roman" w:cs="Times New Roman"/>
                <w:b/>
                <w:bCs/>
                <w:sz w:val="24"/>
                <w:szCs w:val="24"/>
                <w:lang w:eastAsia="ru-RU"/>
              </w:rPr>
              <w:t>Каникулы</w:t>
            </w:r>
          </w:p>
        </w:tc>
        <w:tc>
          <w:tcPr>
            <w:tcW w:w="2693" w:type="dxa"/>
            <w:shd w:val="clear" w:color="auto" w:fill="auto"/>
          </w:tcPr>
          <w:p w:rsidR="00814EB0" w:rsidRPr="0073204B" w:rsidRDefault="00814EB0" w:rsidP="00814EB0">
            <w:pPr>
              <w:spacing w:after="0" w:line="276" w:lineRule="auto"/>
              <w:jc w:val="center"/>
              <w:rPr>
                <w:rFonts w:ascii="Times New Roman" w:eastAsia="Calibri" w:hAnsi="Times New Roman" w:cs="Times New Roman"/>
                <w:b/>
                <w:bCs/>
                <w:sz w:val="24"/>
                <w:szCs w:val="24"/>
              </w:rPr>
            </w:pPr>
            <w:r w:rsidRPr="0073204B">
              <w:rPr>
                <w:rFonts w:ascii="Times New Roman" w:eastAsia="Calibri" w:hAnsi="Times New Roman" w:cs="Times New Roman"/>
                <w:b/>
                <w:bCs/>
                <w:sz w:val="24"/>
                <w:szCs w:val="24"/>
              </w:rPr>
              <w:t>Дата начала каникул</w:t>
            </w:r>
          </w:p>
        </w:tc>
        <w:tc>
          <w:tcPr>
            <w:tcW w:w="3260" w:type="dxa"/>
            <w:shd w:val="clear" w:color="auto" w:fill="auto"/>
          </w:tcPr>
          <w:p w:rsidR="00814EB0" w:rsidRPr="0073204B" w:rsidRDefault="00814EB0" w:rsidP="00814EB0">
            <w:pPr>
              <w:spacing w:after="0" w:line="276" w:lineRule="auto"/>
              <w:jc w:val="center"/>
              <w:rPr>
                <w:rFonts w:ascii="Times New Roman" w:eastAsia="Calibri" w:hAnsi="Times New Roman" w:cs="Times New Roman"/>
                <w:b/>
                <w:bCs/>
                <w:sz w:val="24"/>
                <w:szCs w:val="24"/>
              </w:rPr>
            </w:pPr>
            <w:r w:rsidRPr="0073204B">
              <w:rPr>
                <w:rFonts w:ascii="Times New Roman" w:eastAsia="Calibri" w:hAnsi="Times New Roman" w:cs="Times New Roman"/>
                <w:b/>
                <w:bCs/>
                <w:sz w:val="24"/>
                <w:szCs w:val="24"/>
              </w:rPr>
              <w:t>Дата окончания каникул</w:t>
            </w:r>
          </w:p>
        </w:tc>
        <w:tc>
          <w:tcPr>
            <w:tcW w:w="4536" w:type="dxa"/>
            <w:shd w:val="clear" w:color="auto" w:fill="auto"/>
          </w:tcPr>
          <w:p w:rsidR="00814EB0" w:rsidRPr="0073204B" w:rsidRDefault="00814EB0" w:rsidP="00814EB0">
            <w:pPr>
              <w:spacing w:after="0" w:line="276" w:lineRule="auto"/>
              <w:jc w:val="center"/>
              <w:rPr>
                <w:rFonts w:ascii="Times New Roman" w:eastAsia="Calibri" w:hAnsi="Times New Roman" w:cs="Times New Roman"/>
                <w:b/>
                <w:bCs/>
                <w:sz w:val="24"/>
                <w:szCs w:val="24"/>
              </w:rPr>
            </w:pPr>
            <w:r w:rsidRPr="0073204B">
              <w:rPr>
                <w:rFonts w:ascii="Times New Roman" w:eastAsia="Calibri" w:hAnsi="Times New Roman" w:cs="Times New Roman"/>
                <w:b/>
                <w:bCs/>
                <w:sz w:val="24"/>
                <w:szCs w:val="24"/>
              </w:rPr>
              <w:t>Продолжительность в днях</w:t>
            </w:r>
          </w:p>
        </w:tc>
      </w:tr>
      <w:tr w:rsidR="00814EB0" w:rsidRPr="0073204B" w:rsidTr="00814EB0">
        <w:tc>
          <w:tcPr>
            <w:tcW w:w="379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Осенние</w:t>
            </w:r>
          </w:p>
        </w:tc>
        <w:tc>
          <w:tcPr>
            <w:tcW w:w="2693"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08 октября 2019 г.</w:t>
            </w:r>
          </w:p>
          <w:p w:rsidR="00814EB0" w:rsidRPr="0073204B" w:rsidRDefault="00814EB0" w:rsidP="00814EB0">
            <w:pPr>
              <w:spacing w:after="0" w:line="276" w:lineRule="auto"/>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   18 ноября 2019 г.</w:t>
            </w:r>
          </w:p>
        </w:tc>
        <w:tc>
          <w:tcPr>
            <w:tcW w:w="3260"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13 октября 2019 г.</w:t>
            </w:r>
          </w:p>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24 ноября 2019 г.</w:t>
            </w:r>
          </w:p>
        </w:tc>
        <w:tc>
          <w:tcPr>
            <w:tcW w:w="4536"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6 календарных дней</w:t>
            </w:r>
          </w:p>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7 календарных дней</w:t>
            </w:r>
          </w:p>
          <w:p w:rsidR="00814EB0" w:rsidRPr="0073204B" w:rsidRDefault="00814EB0" w:rsidP="00814EB0">
            <w:pPr>
              <w:spacing w:after="0" w:line="276" w:lineRule="auto"/>
              <w:jc w:val="center"/>
              <w:rPr>
                <w:rFonts w:ascii="Times New Roman" w:eastAsia="Calibri" w:hAnsi="Times New Roman" w:cs="Times New Roman"/>
                <w:sz w:val="24"/>
                <w:szCs w:val="24"/>
              </w:rPr>
            </w:pPr>
          </w:p>
        </w:tc>
      </w:tr>
      <w:tr w:rsidR="00814EB0" w:rsidRPr="0073204B" w:rsidTr="00814EB0">
        <w:tc>
          <w:tcPr>
            <w:tcW w:w="379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Зимние</w:t>
            </w:r>
          </w:p>
        </w:tc>
        <w:tc>
          <w:tcPr>
            <w:tcW w:w="2693"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01 января 2020 г.</w:t>
            </w:r>
          </w:p>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25 февраля 2020 г.</w:t>
            </w:r>
          </w:p>
        </w:tc>
        <w:tc>
          <w:tcPr>
            <w:tcW w:w="3260"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08 января 2020 г.</w:t>
            </w:r>
          </w:p>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01 марта 2020 г.</w:t>
            </w:r>
          </w:p>
        </w:tc>
        <w:tc>
          <w:tcPr>
            <w:tcW w:w="4536"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8 календарных дней</w:t>
            </w:r>
          </w:p>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6 календарных дней</w:t>
            </w:r>
          </w:p>
          <w:p w:rsidR="00814EB0" w:rsidRPr="0073204B" w:rsidRDefault="00814EB0" w:rsidP="00814EB0">
            <w:pPr>
              <w:spacing w:after="0" w:line="276" w:lineRule="auto"/>
              <w:jc w:val="center"/>
              <w:rPr>
                <w:rFonts w:ascii="Times New Roman" w:eastAsia="Calibri" w:hAnsi="Times New Roman" w:cs="Times New Roman"/>
                <w:sz w:val="24"/>
                <w:szCs w:val="24"/>
              </w:rPr>
            </w:pPr>
          </w:p>
        </w:tc>
      </w:tr>
      <w:tr w:rsidR="00814EB0" w:rsidRPr="0073204B" w:rsidTr="00814EB0">
        <w:tc>
          <w:tcPr>
            <w:tcW w:w="379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Весенние </w:t>
            </w:r>
          </w:p>
        </w:tc>
        <w:tc>
          <w:tcPr>
            <w:tcW w:w="2693"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13 апреля 2020 г.</w:t>
            </w:r>
          </w:p>
        </w:tc>
        <w:tc>
          <w:tcPr>
            <w:tcW w:w="3260"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19 апреля 2020 г.</w:t>
            </w:r>
          </w:p>
        </w:tc>
        <w:tc>
          <w:tcPr>
            <w:tcW w:w="4536"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7 календарных дней</w:t>
            </w:r>
          </w:p>
        </w:tc>
      </w:tr>
      <w:tr w:rsidR="00814EB0" w:rsidRPr="0073204B" w:rsidTr="00814EB0">
        <w:tc>
          <w:tcPr>
            <w:tcW w:w="9747" w:type="dxa"/>
            <w:gridSpan w:val="3"/>
          </w:tcPr>
          <w:p w:rsidR="00814EB0" w:rsidRPr="0073204B" w:rsidRDefault="00814EB0" w:rsidP="00814EB0">
            <w:pPr>
              <w:spacing w:after="0" w:line="276" w:lineRule="auto"/>
              <w:jc w:val="center"/>
              <w:rPr>
                <w:rFonts w:ascii="Times New Roman" w:eastAsia="Calibri" w:hAnsi="Times New Roman" w:cs="Times New Roman"/>
                <w:b/>
                <w:sz w:val="24"/>
                <w:szCs w:val="24"/>
              </w:rPr>
            </w:pPr>
            <w:r w:rsidRPr="0073204B">
              <w:rPr>
                <w:rFonts w:ascii="Times New Roman" w:eastAsia="Calibri" w:hAnsi="Times New Roman" w:cs="Times New Roman"/>
                <w:b/>
                <w:sz w:val="24"/>
                <w:szCs w:val="24"/>
              </w:rPr>
              <w:t>Итого:</w:t>
            </w:r>
          </w:p>
        </w:tc>
        <w:tc>
          <w:tcPr>
            <w:tcW w:w="4536" w:type="dxa"/>
          </w:tcPr>
          <w:p w:rsidR="00814EB0" w:rsidRPr="0073204B" w:rsidRDefault="00814EB0" w:rsidP="00814EB0">
            <w:pPr>
              <w:spacing w:after="0" w:line="276" w:lineRule="auto"/>
              <w:jc w:val="center"/>
              <w:rPr>
                <w:rFonts w:ascii="Times New Roman" w:eastAsia="Calibri" w:hAnsi="Times New Roman" w:cs="Times New Roman"/>
                <w:b/>
                <w:sz w:val="24"/>
                <w:szCs w:val="24"/>
              </w:rPr>
            </w:pPr>
            <w:r w:rsidRPr="0073204B">
              <w:rPr>
                <w:rFonts w:ascii="Times New Roman" w:eastAsia="Calibri" w:hAnsi="Times New Roman" w:cs="Times New Roman"/>
                <w:b/>
                <w:sz w:val="24"/>
                <w:szCs w:val="24"/>
              </w:rPr>
              <w:t>34 календарных дня</w:t>
            </w:r>
          </w:p>
        </w:tc>
      </w:tr>
      <w:tr w:rsidR="00814EB0" w:rsidRPr="0073204B" w:rsidTr="00814EB0">
        <w:tc>
          <w:tcPr>
            <w:tcW w:w="3794"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Дополнительные каникулы для обучающихся 1-х классов</w:t>
            </w:r>
          </w:p>
        </w:tc>
        <w:tc>
          <w:tcPr>
            <w:tcW w:w="2693"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03 февраля 2020 г.</w:t>
            </w:r>
          </w:p>
        </w:tc>
        <w:tc>
          <w:tcPr>
            <w:tcW w:w="3260"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09 февраля 2020 г.</w:t>
            </w:r>
          </w:p>
        </w:tc>
        <w:tc>
          <w:tcPr>
            <w:tcW w:w="4536" w:type="dxa"/>
          </w:tcPr>
          <w:p w:rsidR="00814EB0" w:rsidRPr="0073204B" w:rsidRDefault="00814EB0" w:rsidP="00814EB0">
            <w:pPr>
              <w:spacing w:after="0" w:line="276" w:lineRule="auto"/>
              <w:jc w:val="center"/>
              <w:rPr>
                <w:rFonts w:ascii="Times New Roman" w:eastAsia="Calibri" w:hAnsi="Times New Roman" w:cs="Times New Roman"/>
                <w:sz w:val="24"/>
                <w:szCs w:val="24"/>
              </w:rPr>
            </w:pPr>
            <w:r w:rsidRPr="0073204B">
              <w:rPr>
                <w:rFonts w:ascii="Times New Roman" w:eastAsia="Calibri" w:hAnsi="Times New Roman" w:cs="Times New Roman"/>
                <w:sz w:val="24"/>
                <w:szCs w:val="24"/>
              </w:rPr>
              <w:t>7 календарных дней</w:t>
            </w:r>
          </w:p>
        </w:tc>
      </w:tr>
    </w:tbl>
    <w:p w:rsidR="00814EB0" w:rsidRPr="0073204B" w:rsidRDefault="00814EB0" w:rsidP="00814EB0">
      <w:pPr>
        <w:autoSpaceDE w:val="0"/>
        <w:autoSpaceDN w:val="0"/>
        <w:adjustRightInd w:val="0"/>
        <w:spacing w:after="0" w:line="240" w:lineRule="auto"/>
        <w:rPr>
          <w:rFonts w:ascii="Times New Roman" w:eastAsia="Calibri" w:hAnsi="Times New Roman" w:cs="Times New Roman"/>
          <w:b/>
          <w:bCs/>
          <w:color w:val="000000"/>
          <w:sz w:val="24"/>
          <w:szCs w:val="24"/>
        </w:rPr>
      </w:pPr>
    </w:p>
    <w:p w:rsidR="00814EB0" w:rsidRPr="0073204B" w:rsidRDefault="00814EB0" w:rsidP="00814EB0">
      <w:pPr>
        <w:autoSpaceDE w:val="0"/>
        <w:autoSpaceDN w:val="0"/>
        <w:adjustRightInd w:val="0"/>
        <w:spacing w:after="0" w:line="240" w:lineRule="auto"/>
        <w:rPr>
          <w:rFonts w:ascii="Times New Roman" w:eastAsia="Calibri" w:hAnsi="Times New Roman" w:cs="Times New Roman"/>
          <w:color w:val="000000"/>
          <w:sz w:val="24"/>
          <w:szCs w:val="24"/>
        </w:rPr>
      </w:pPr>
      <w:r w:rsidRPr="0073204B">
        <w:rPr>
          <w:rFonts w:ascii="Times New Roman" w:eastAsia="Calibri" w:hAnsi="Times New Roman" w:cs="Times New Roman"/>
          <w:b/>
          <w:bCs/>
          <w:color w:val="000000"/>
          <w:sz w:val="24"/>
          <w:szCs w:val="24"/>
        </w:rPr>
        <w:t xml:space="preserve">Летние каникулы: </w:t>
      </w:r>
    </w:p>
    <w:p w:rsidR="00814EB0" w:rsidRPr="0073204B" w:rsidRDefault="00814EB0" w:rsidP="00814EB0">
      <w:pPr>
        <w:numPr>
          <w:ilvl w:val="0"/>
          <w:numId w:val="9"/>
        </w:numPr>
        <w:autoSpaceDE w:val="0"/>
        <w:autoSpaceDN w:val="0"/>
        <w:adjustRightInd w:val="0"/>
        <w:spacing w:after="0" w:line="240" w:lineRule="auto"/>
        <w:ind w:left="0"/>
        <w:rPr>
          <w:rFonts w:ascii="Times New Roman" w:eastAsia="Calibri" w:hAnsi="Times New Roman" w:cs="Times New Roman"/>
          <w:color w:val="000000"/>
          <w:sz w:val="24"/>
          <w:szCs w:val="24"/>
        </w:rPr>
      </w:pPr>
      <w:r w:rsidRPr="0073204B">
        <w:rPr>
          <w:rFonts w:ascii="Times New Roman" w:eastAsia="Calibri" w:hAnsi="Times New Roman" w:cs="Times New Roman"/>
          <w:color w:val="000000"/>
          <w:sz w:val="24"/>
          <w:szCs w:val="24"/>
        </w:rPr>
        <w:t xml:space="preserve">1-4 классы с 1 июня 2020 г. по 31 августа 2020 г. </w:t>
      </w:r>
    </w:p>
    <w:p w:rsidR="00814EB0" w:rsidRPr="0073204B" w:rsidRDefault="00814EB0" w:rsidP="00814EB0">
      <w:pPr>
        <w:numPr>
          <w:ilvl w:val="0"/>
          <w:numId w:val="9"/>
        </w:numPr>
        <w:autoSpaceDE w:val="0"/>
        <w:autoSpaceDN w:val="0"/>
        <w:adjustRightInd w:val="0"/>
        <w:spacing w:after="0" w:line="240" w:lineRule="auto"/>
        <w:ind w:left="0"/>
        <w:rPr>
          <w:rFonts w:ascii="Times New Roman" w:eastAsia="Calibri" w:hAnsi="Times New Roman" w:cs="Times New Roman"/>
          <w:color w:val="000000"/>
          <w:sz w:val="24"/>
          <w:szCs w:val="24"/>
        </w:rPr>
      </w:pPr>
      <w:r w:rsidRPr="0073204B">
        <w:rPr>
          <w:rFonts w:ascii="Times New Roman" w:eastAsia="Calibri" w:hAnsi="Times New Roman" w:cs="Times New Roman"/>
          <w:color w:val="000000"/>
          <w:sz w:val="24"/>
          <w:szCs w:val="24"/>
        </w:rPr>
        <w:t xml:space="preserve">5-8 классы с 1 июня 2020 г. по 31 августа 2020 г. </w:t>
      </w:r>
    </w:p>
    <w:p w:rsidR="00814EB0" w:rsidRPr="0073204B" w:rsidRDefault="00814EB0" w:rsidP="00814EB0">
      <w:pPr>
        <w:numPr>
          <w:ilvl w:val="0"/>
          <w:numId w:val="9"/>
        </w:numPr>
        <w:autoSpaceDE w:val="0"/>
        <w:autoSpaceDN w:val="0"/>
        <w:adjustRightInd w:val="0"/>
        <w:spacing w:after="0" w:line="240" w:lineRule="auto"/>
        <w:ind w:left="0"/>
        <w:rPr>
          <w:rFonts w:ascii="Times New Roman" w:eastAsia="Calibri" w:hAnsi="Times New Roman" w:cs="Times New Roman"/>
          <w:color w:val="000000"/>
          <w:sz w:val="24"/>
          <w:szCs w:val="24"/>
        </w:rPr>
      </w:pPr>
      <w:r w:rsidRPr="0073204B">
        <w:rPr>
          <w:rFonts w:ascii="Times New Roman" w:eastAsia="Calibri" w:hAnsi="Times New Roman" w:cs="Times New Roman"/>
          <w:color w:val="000000"/>
          <w:sz w:val="24"/>
          <w:szCs w:val="24"/>
        </w:rPr>
        <w:t xml:space="preserve">9 класс по окончании государственной итоговой аттестации по 31 августа 2020 г. </w:t>
      </w:r>
    </w:p>
    <w:p w:rsidR="00814EB0" w:rsidRPr="0073204B" w:rsidRDefault="00814EB0" w:rsidP="00814EB0">
      <w:pPr>
        <w:numPr>
          <w:ilvl w:val="0"/>
          <w:numId w:val="9"/>
        </w:numPr>
        <w:spacing w:after="0" w:line="276" w:lineRule="auto"/>
        <w:ind w:left="0"/>
        <w:rPr>
          <w:rFonts w:ascii="Times New Roman" w:eastAsia="Calibri" w:hAnsi="Times New Roman" w:cs="Times New Roman"/>
          <w:sz w:val="24"/>
          <w:szCs w:val="24"/>
        </w:rPr>
      </w:pPr>
      <w:r w:rsidRPr="0073204B">
        <w:rPr>
          <w:rFonts w:ascii="Times New Roman" w:eastAsia="Calibri" w:hAnsi="Times New Roman" w:cs="Times New Roman"/>
          <w:sz w:val="24"/>
          <w:szCs w:val="24"/>
        </w:rPr>
        <w:t>10 класс по окончании пятидневных учебно-полевых сборов</w:t>
      </w:r>
      <w:r w:rsidRPr="0073204B">
        <w:rPr>
          <w:rFonts w:ascii="Times New Roman" w:eastAsia="Calibri" w:hAnsi="Times New Roman" w:cs="Times New Roman"/>
          <w:b/>
          <w:sz w:val="24"/>
          <w:szCs w:val="24"/>
        </w:rPr>
        <w:t xml:space="preserve"> </w:t>
      </w:r>
      <w:r w:rsidRPr="0073204B">
        <w:rPr>
          <w:rFonts w:ascii="Times New Roman" w:eastAsia="Calibri" w:hAnsi="Times New Roman" w:cs="Times New Roman"/>
          <w:sz w:val="24"/>
          <w:szCs w:val="24"/>
        </w:rPr>
        <w:t>по 31 августа 2020 г.</w:t>
      </w:r>
    </w:p>
    <w:p w:rsidR="00814EB0" w:rsidRPr="0073204B" w:rsidRDefault="00814EB0" w:rsidP="00814EB0">
      <w:pPr>
        <w:spacing w:after="0" w:line="276" w:lineRule="auto"/>
        <w:rPr>
          <w:rFonts w:ascii="Times New Roman" w:eastAsia="Calibri" w:hAnsi="Times New Roman" w:cs="Times New Roman"/>
          <w:sz w:val="24"/>
          <w:szCs w:val="24"/>
        </w:rPr>
      </w:pPr>
    </w:p>
    <w:p w:rsidR="00814EB0" w:rsidRPr="0073204B" w:rsidRDefault="00814EB0" w:rsidP="00814EB0">
      <w:pPr>
        <w:spacing w:after="0" w:line="276"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3.4. Расписание звонков для 1 классов (1 смена)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1"/>
        <w:gridCol w:w="1865"/>
        <w:gridCol w:w="2036"/>
        <w:gridCol w:w="2240"/>
        <w:gridCol w:w="2164"/>
      </w:tblGrid>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 урока</w:t>
            </w:r>
          </w:p>
        </w:tc>
        <w:tc>
          <w:tcPr>
            <w:tcW w:w="5866" w:type="dxa"/>
            <w:gridSpan w:val="2"/>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сентябрь-декабрь</w:t>
            </w:r>
          </w:p>
        </w:tc>
        <w:tc>
          <w:tcPr>
            <w:tcW w:w="6891" w:type="dxa"/>
            <w:gridSpan w:val="2"/>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январь-май</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p>
        </w:tc>
        <w:tc>
          <w:tcPr>
            <w:tcW w:w="2933"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урок</w:t>
            </w:r>
          </w:p>
        </w:tc>
        <w:tc>
          <w:tcPr>
            <w:tcW w:w="2933"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перемена</w:t>
            </w:r>
          </w:p>
        </w:tc>
        <w:tc>
          <w:tcPr>
            <w:tcW w:w="3697"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урок</w:t>
            </w:r>
          </w:p>
        </w:tc>
        <w:tc>
          <w:tcPr>
            <w:tcW w:w="3194"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перемена</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w:t>
            </w:r>
          </w:p>
        </w:tc>
        <w:tc>
          <w:tcPr>
            <w:tcW w:w="293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8.30-9.05</w:t>
            </w:r>
          </w:p>
        </w:tc>
        <w:tc>
          <w:tcPr>
            <w:tcW w:w="293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15 минут</w:t>
            </w:r>
          </w:p>
        </w:tc>
        <w:tc>
          <w:tcPr>
            <w:tcW w:w="3697"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8.30-9.10</w:t>
            </w:r>
          </w:p>
        </w:tc>
        <w:tc>
          <w:tcPr>
            <w:tcW w:w="31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 минут</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2</w:t>
            </w:r>
          </w:p>
        </w:tc>
        <w:tc>
          <w:tcPr>
            <w:tcW w:w="293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9.20-9.55</w:t>
            </w:r>
          </w:p>
        </w:tc>
        <w:tc>
          <w:tcPr>
            <w:tcW w:w="293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15 минут</w:t>
            </w:r>
          </w:p>
        </w:tc>
        <w:tc>
          <w:tcPr>
            <w:tcW w:w="3697"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9.20-10.00</w:t>
            </w:r>
          </w:p>
        </w:tc>
        <w:tc>
          <w:tcPr>
            <w:tcW w:w="31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 минут</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w:t>
            </w:r>
          </w:p>
        </w:tc>
        <w:tc>
          <w:tcPr>
            <w:tcW w:w="293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10.10-10.45</w:t>
            </w:r>
          </w:p>
        </w:tc>
        <w:tc>
          <w:tcPr>
            <w:tcW w:w="293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25 минут</w:t>
            </w:r>
          </w:p>
        </w:tc>
        <w:tc>
          <w:tcPr>
            <w:tcW w:w="3697"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10.10-10.50  </w:t>
            </w:r>
          </w:p>
        </w:tc>
        <w:tc>
          <w:tcPr>
            <w:tcW w:w="31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20 минут</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4</w:t>
            </w:r>
          </w:p>
        </w:tc>
        <w:tc>
          <w:tcPr>
            <w:tcW w:w="293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11.10-11.45</w:t>
            </w:r>
          </w:p>
        </w:tc>
        <w:tc>
          <w:tcPr>
            <w:tcW w:w="293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p>
        </w:tc>
        <w:tc>
          <w:tcPr>
            <w:tcW w:w="3697"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11.10-11.50</w:t>
            </w:r>
          </w:p>
        </w:tc>
        <w:tc>
          <w:tcPr>
            <w:tcW w:w="31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p>
        </w:tc>
      </w:tr>
    </w:tbl>
    <w:p w:rsidR="00814EB0" w:rsidRPr="0073204B" w:rsidRDefault="00814EB0" w:rsidP="00814EB0">
      <w:pPr>
        <w:spacing w:after="0" w:line="276" w:lineRule="auto"/>
        <w:rPr>
          <w:rFonts w:ascii="Times New Roman" w:eastAsia="Times New Roman" w:hAnsi="Times New Roman" w:cs="Times New Roman"/>
          <w:b/>
          <w:sz w:val="24"/>
          <w:szCs w:val="24"/>
          <w:lang w:eastAsia="ru-RU"/>
        </w:rPr>
      </w:pPr>
    </w:p>
    <w:p w:rsidR="00814EB0" w:rsidRPr="0073204B" w:rsidRDefault="00814EB0" w:rsidP="00814EB0">
      <w:pPr>
        <w:spacing w:after="0" w:line="276"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Расписание звонков для 2-11 классов</w:t>
      </w:r>
    </w:p>
    <w:p w:rsidR="00814EB0" w:rsidRPr="0073204B" w:rsidRDefault="00814EB0" w:rsidP="00814EB0">
      <w:pPr>
        <w:spacing w:after="0" w:line="276"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383"/>
        <w:gridCol w:w="3719"/>
      </w:tblGrid>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 урока</w:t>
            </w:r>
          </w:p>
        </w:tc>
        <w:tc>
          <w:tcPr>
            <w:tcW w:w="9497" w:type="dxa"/>
            <w:gridSpan w:val="2"/>
          </w:tcPr>
          <w:p w:rsidR="00814EB0" w:rsidRPr="0073204B" w:rsidRDefault="00814EB0" w:rsidP="00814EB0">
            <w:pPr>
              <w:spacing w:after="0" w:line="240" w:lineRule="auto"/>
              <w:jc w:val="center"/>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 смена</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p>
        </w:tc>
        <w:tc>
          <w:tcPr>
            <w:tcW w:w="5103"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урок</w:t>
            </w:r>
          </w:p>
        </w:tc>
        <w:tc>
          <w:tcPr>
            <w:tcW w:w="4394" w:type="dxa"/>
          </w:tcPr>
          <w:p w:rsidR="00814EB0" w:rsidRPr="0073204B" w:rsidRDefault="00814EB0" w:rsidP="00814EB0">
            <w:pPr>
              <w:spacing w:after="0" w:line="240" w:lineRule="auto"/>
              <w:jc w:val="center"/>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перемена</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1.</w:t>
            </w:r>
          </w:p>
        </w:tc>
        <w:tc>
          <w:tcPr>
            <w:tcW w:w="510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8.30-9.10</w:t>
            </w:r>
          </w:p>
        </w:tc>
        <w:tc>
          <w:tcPr>
            <w:tcW w:w="43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 минут</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2</w:t>
            </w:r>
          </w:p>
        </w:tc>
        <w:tc>
          <w:tcPr>
            <w:tcW w:w="510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9.20-10.00</w:t>
            </w:r>
          </w:p>
        </w:tc>
        <w:tc>
          <w:tcPr>
            <w:tcW w:w="43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 минут</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w:t>
            </w:r>
          </w:p>
        </w:tc>
        <w:tc>
          <w:tcPr>
            <w:tcW w:w="510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10.10-10.50 </w:t>
            </w:r>
            <w:r w:rsidRPr="0073204B">
              <w:rPr>
                <w:rFonts w:ascii="Times New Roman" w:eastAsia="Calibri" w:hAnsi="Times New Roman" w:cs="Times New Roman"/>
                <w:b/>
                <w:sz w:val="24"/>
                <w:szCs w:val="24"/>
              </w:rPr>
              <w:t>Организация питания.</w:t>
            </w:r>
          </w:p>
        </w:tc>
        <w:tc>
          <w:tcPr>
            <w:tcW w:w="43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20 минут</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lastRenderedPageBreak/>
              <w:t>4</w:t>
            </w:r>
          </w:p>
        </w:tc>
        <w:tc>
          <w:tcPr>
            <w:tcW w:w="510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11.10-11.50 </w:t>
            </w:r>
            <w:r w:rsidRPr="0073204B">
              <w:rPr>
                <w:rFonts w:ascii="Times New Roman" w:eastAsia="Calibri" w:hAnsi="Times New Roman" w:cs="Times New Roman"/>
                <w:b/>
                <w:sz w:val="24"/>
                <w:szCs w:val="24"/>
              </w:rPr>
              <w:t>Организация питания.</w:t>
            </w:r>
          </w:p>
        </w:tc>
        <w:tc>
          <w:tcPr>
            <w:tcW w:w="43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20 минут</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5</w:t>
            </w:r>
          </w:p>
        </w:tc>
        <w:tc>
          <w:tcPr>
            <w:tcW w:w="510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12.10-12.50</w:t>
            </w:r>
          </w:p>
        </w:tc>
        <w:tc>
          <w:tcPr>
            <w:tcW w:w="43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 минут</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6</w:t>
            </w:r>
          </w:p>
        </w:tc>
        <w:tc>
          <w:tcPr>
            <w:tcW w:w="510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13.00-13.40</w:t>
            </w:r>
          </w:p>
        </w:tc>
        <w:tc>
          <w:tcPr>
            <w:tcW w:w="43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10 минут</w:t>
            </w:r>
          </w:p>
        </w:tc>
      </w:tr>
      <w:tr w:rsidR="00814EB0" w:rsidRPr="0073204B" w:rsidTr="00814EB0">
        <w:tc>
          <w:tcPr>
            <w:tcW w:w="1526" w:type="dxa"/>
          </w:tcPr>
          <w:p w:rsidR="00814EB0" w:rsidRPr="0073204B" w:rsidRDefault="00814EB0" w:rsidP="00814EB0">
            <w:pPr>
              <w:spacing w:after="0" w:line="240" w:lineRule="auto"/>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7</w:t>
            </w:r>
          </w:p>
        </w:tc>
        <w:tc>
          <w:tcPr>
            <w:tcW w:w="5103"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13.50-14.30</w:t>
            </w:r>
          </w:p>
        </w:tc>
        <w:tc>
          <w:tcPr>
            <w:tcW w:w="4394" w:type="dxa"/>
          </w:tcPr>
          <w:p w:rsidR="00814EB0" w:rsidRPr="0073204B" w:rsidRDefault="00814EB0" w:rsidP="00814EB0">
            <w:pPr>
              <w:spacing w:after="0" w:line="240" w:lineRule="auto"/>
              <w:rPr>
                <w:rFonts w:ascii="Times New Roman" w:eastAsia="Times New Roman" w:hAnsi="Times New Roman" w:cs="Times New Roman"/>
                <w:sz w:val="24"/>
                <w:szCs w:val="24"/>
                <w:lang w:eastAsia="ru-RU"/>
              </w:rPr>
            </w:pPr>
          </w:p>
        </w:tc>
      </w:tr>
    </w:tbl>
    <w:p w:rsidR="00814EB0" w:rsidRPr="0073204B" w:rsidRDefault="00814EB0" w:rsidP="00814EB0">
      <w:pPr>
        <w:spacing w:after="0" w:line="276" w:lineRule="auto"/>
        <w:jc w:val="both"/>
        <w:rPr>
          <w:rFonts w:ascii="Times New Roman" w:eastAsia="Calibri" w:hAnsi="Times New Roman" w:cs="Times New Roman"/>
          <w:b/>
          <w:sz w:val="24"/>
          <w:szCs w:val="24"/>
        </w:rPr>
      </w:pPr>
      <w:r w:rsidRPr="0073204B">
        <w:rPr>
          <w:rFonts w:ascii="Times New Roman" w:eastAsia="Calibri" w:hAnsi="Times New Roman" w:cs="Times New Roman"/>
          <w:b/>
          <w:sz w:val="24"/>
          <w:szCs w:val="24"/>
        </w:rPr>
        <w:t xml:space="preserve">Продолжительность урока: </w:t>
      </w:r>
      <w:r w:rsidRPr="0073204B">
        <w:rPr>
          <w:rFonts w:ascii="Times New Roman" w:eastAsia="Calibri" w:hAnsi="Times New Roman" w:cs="Times New Roman"/>
          <w:b/>
          <w:sz w:val="24"/>
          <w:szCs w:val="24"/>
        </w:rPr>
        <w:tab/>
      </w:r>
    </w:p>
    <w:p w:rsidR="00814EB0" w:rsidRPr="0073204B" w:rsidRDefault="00814EB0" w:rsidP="00814EB0">
      <w:pPr>
        <w:spacing w:after="0" w:line="276" w:lineRule="auto"/>
        <w:rPr>
          <w:rFonts w:ascii="Times New Roman" w:eastAsia="Calibri" w:hAnsi="Times New Roman" w:cs="Times New Roman"/>
          <w:sz w:val="24"/>
          <w:szCs w:val="24"/>
        </w:rPr>
      </w:pPr>
      <w:r w:rsidRPr="0073204B">
        <w:rPr>
          <w:rFonts w:ascii="Times New Roman" w:eastAsia="Calibri" w:hAnsi="Times New Roman" w:cs="Times New Roman"/>
          <w:sz w:val="24"/>
          <w:szCs w:val="24"/>
        </w:rPr>
        <w:t>Для облегчения процесса адаптации детей требованиям общеобразовательного учреждения в 1-х классах применяется «ступенчатый»  метод постепенного наращивания учебной нагрузки:</w:t>
      </w:r>
    </w:p>
    <w:p w:rsidR="00814EB0" w:rsidRPr="0073204B" w:rsidRDefault="00814EB0" w:rsidP="00814EB0">
      <w:pPr>
        <w:numPr>
          <w:ilvl w:val="0"/>
          <w:numId w:val="11"/>
        </w:numPr>
        <w:spacing w:after="0" w:line="276" w:lineRule="auto"/>
        <w:ind w:left="0"/>
        <w:rPr>
          <w:rFonts w:ascii="Times New Roman" w:eastAsia="Calibri" w:hAnsi="Times New Roman" w:cs="Times New Roman"/>
          <w:sz w:val="24"/>
          <w:szCs w:val="24"/>
        </w:rPr>
      </w:pPr>
      <w:r w:rsidRPr="0073204B">
        <w:rPr>
          <w:rFonts w:ascii="Times New Roman" w:eastAsia="Calibri" w:hAnsi="Times New Roman" w:cs="Times New Roman"/>
          <w:sz w:val="24"/>
          <w:szCs w:val="24"/>
        </w:rPr>
        <w:t>сентябрь- декабрь – 3 урока по 35 минут каждый</w:t>
      </w:r>
    </w:p>
    <w:p w:rsidR="00814EB0" w:rsidRPr="0073204B" w:rsidRDefault="00814EB0" w:rsidP="00814EB0">
      <w:pPr>
        <w:spacing w:after="0" w:line="276" w:lineRule="auto"/>
        <w:rPr>
          <w:rFonts w:ascii="Times New Roman" w:eastAsia="Calibri" w:hAnsi="Times New Roman" w:cs="Times New Roman"/>
          <w:sz w:val="24"/>
          <w:szCs w:val="24"/>
        </w:rPr>
      </w:pPr>
      <w:r w:rsidRPr="0073204B">
        <w:rPr>
          <w:rFonts w:ascii="Times New Roman" w:eastAsia="Calibri" w:hAnsi="Times New Roman" w:cs="Times New Roman"/>
          <w:sz w:val="24"/>
          <w:szCs w:val="24"/>
        </w:rPr>
        <w:t>(пп. 2.9.4 – 2.9.5 СанПин 2.4.2.1178 – 02), в последующие месяцы –  в соответствии с расписанием;</w:t>
      </w:r>
    </w:p>
    <w:p w:rsidR="00814EB0" w:rsidRPr="0073204B" w:rsidRDefault="00814EB0" w:rsidP="00814EB0">
      <w:pPr>
        <w:numPr>
          <w:ilvl w:val="0"/>
          <w:numId w:val="11"/>
        </w:numPr>
        <w:spacing w:after="0" w:line="276" w:lineRule="auto"/>
        <w:ind w:left="0"/>
        <w:rPr>
          <w:rFonts w:ascii="Times New Roman" w:eastAsia="Calibri" w:hAnsi="Times New Roman" w:cs="Times New Roman"/>
          <w:sz w:val="24"/>
          <w:szCs w:val="24"/>
        </w:rPr>
      </w:pPr>
      <w:r w:rsidRPr="0073204B">
        <w:rPr>
          <w:rFonts w:ascii="Times New Roman" w:eastAsia="Calibri" w:hAnsi="Times New Roman" w:cs="Times New Roman"/>
          <w:sz w:val="24"/>
          <w:szCs w:val="24"/>
        </w:rPr>
        <w:t>продолжительность урока для 2 - 11 – х классов – 40 мин.</w:t>
      </w:r>
    </w:p>
    <w:p w:rsidR="00814EB0" w:rsidRPr="0073204B" w:rsidRDefault="00814EB0" w:rsidP="00814EB0">
      <w:pPr>
        <w:spacing w:after="0" w:line="276" w:lineRule="auto"/>
        <w:rPr>
          <w:rFonts w:ascii="Times New Roman" w:eastAsia="Calibri" w:hAnsi="Times New Roman" w:cs="Times New Roman"/>
          <w:b/>
          <w:sz w:val="24"/>
          <w:szCs w:val="24"/>
        </w:rPr>
      </w:pPr>
      <w:r w:rsidRPr="0073204B">
        <w:rPr>
          <w:rFonts w:ascii="Times New Roman" w:eastAsia="Calibri" w:hAnsi="Times New Roman" w:cs="Times New Roman"/>
          <w:b/>
          <w:sz w:val="24"/>
          <w:szCs w:val="24"/>
        </w:rPr>
        <w:t>3.5. Система оценивания знаний, умений и навыков обучающихся</w:t>
      </w:r>
    </w:p>
    <w:p w:rsidR="00814EB0" w:rsidRPr="0073204B" w:rsidRDefault="00814EB0" w:rsidP="00814EB0">
      <w:pPr>
        <w:numPr>
          <w:ilvl w:val="0"/>
          <w:numId w:val="8"/>
        </w:numPr>
        <w:spacing w:after="0" w:line="276" w:lineRule="auto"/>
        <w:ind w:left="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в 1 классах – безотметочная;</w:t>
      </w:r>
    </w:p>
    <w:p w:rsidR="00814EB0" w:rsidRPr="0073204B" w:rsidRDefault="00814EB0" w:rsidP="00814EB0">
      <w:pPr>
        <w:numPr>
          <w:ilvl w:val="0"/>
          <w:numId w:val="8"/>
        </w:numPr>
        <w:spacing w:after="0" w:line="276" w:lineRule="auto"/>
        <w:ind w:left="0"/>
        <w:jc w:val="both"/>
        <w:rPr>
          <w:rFonts w:ascii="Times New Roman" w:eastAsia="Times New Roman" w:hAnsi="Times New Roman" w:cs="Times New Roman"/>
          <w:b/>
          <w:sz w:val="24"/>
          <w:szCs w:val="24"/>
          <w:lang w:eastAsia="ru-RU"/>
        </w:rPr>
      </w:pPr>
      <w:r w:rsidRPr="0073204B">
        <w:rPr>
          <w:rFonts w:ascii="Times New Roman" w:eastAsia="Calibri" w:hAnsi="Times New Roman" w:cs="Times New Roman"/>
          <w:sz w:val="24"/>
          <w:szCs w:val="24"/>
        </w:rPr>
        <w:t>во 2 – 11 классах – отметочная (по пятибалльной шкале по триместрам).</w:t>
      </w:r>
    </w:p>
    <w:p w:rsidR="00814EB0" w:rsidRPr="0073204B" w:rsidRDefault="00814EB0" w:rsidP="00814EB0">
      <w:pPr>
        <w:spacing w:after="0" w:line="276" w:lineRule="auto"/>
        <w:jc w:val="both"/>
        <w:rPr>
          <w:rFonts w:ascii="Times New Roman" w:eastAsia="Times New Roman" w:hAnsi="Times New Roman" w:cs="Times New Roman"/>
          <w:b/>
          <w:sz w:val="24"/>
          <w:szCs w:val="24"/>
          <w:lang w:eastAsia="ru-RU"/>
        </w:rPr>
      </w:pPr>
      <w:r w:rsidRPr="0073204B">
        <w:rPr>
          <w:rFonts w:ascii="Times New Roman" w:eastAsia="Times New Roman" w:hAnsi="Times New Roman" w:cs="Times New Roman"/>
          <w:b/>
          <w:sz w:val="24"/>
          <w:szCs w:val="24"/>
          <w:lang w:eastAsia="ru-RU"/>
        </w:rPr>
        <w:t>3.6. Организация промежуточной и итоговой аттестации</w:t>
      </w:r>
    </w:p>
    <w:p w:rsidR="00814EB0" w:rsidRPr="0073204B" w:rsidRDefault="00814EB0" w:rsidP="00814EB0">
      <w:pPr>
        <w:spacing w:after="0" w:line="276"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Промежуточная аттестация во 2-11 классах проводится в соответствии со сроками, установленными педагогическим советом на текущий учебный год.</w:t>
      </w:r>
    </w:p>
    <w:p w:rsidR="00814EB0" w:rsidRPr="0073204B" w:rsidRDefault="00814EB0" w:rsidP="00814EB0">
      <w:pPr>
        <w:spacing w:after="0" w:line="276"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shd w:val="clear" w:color="auto" w:fill="FFFFFF"/>
          <w:lang w:eastAsia="ru-RU"/>
        </w:rPr>
        <w:t>Государственная (итоговая) аттестация в 9-х и 11-м классе проводится соответственно срокам, установленным Министерством образования Российской Федерации на данный учебный год.</w:t>
      </w:r>
    </w:p>
    <w:p w:rsidR="00814EB0" w:rsidRPr="0073204B" w:rsidRDefault="00814EB0" w:rsidP="00814EB0">
      <w:pPr>
        <w:spacing w:after="0" w:line="276" w:lineRule="auto"/>
        <w:jc w:val="both"/>
        <w:rPr>
          <w:rFonts w:ascii="Times New Roman" w:eastAsia="Times New Roman" w:hAnsi="Times New Roman" w:cs="Times New Roman"/>
          <w:b/>
          <w:sz w:val="24"/>
          <w:szCs w:val="24"/>
          <w:shd w:val="clear" w:color="auto" w:fill="FFFFFF"/>
          <w:lang w:eastAsia="ru-RU"/>
        </w:rPr>
      </w:pPr>
      <w:r w:rsidRPr="0073204B">
        <w:rPr>
          <w:rFonts w:ascii="Times New Roman" w:eastAsia="Times New Roman" w:hAnsi="Times New Roman" w:cs="Times New Roman"/>
          <w:b/>
          <w:sz w:val="24"/>
          <w:szCs w:val="24"/>
          <w:lang w:eastAsia="ru-RU"/>
        </w:rPr>
        <w:t xml:space="preserve">3.7. </w:t>
      </w:r>
      <w:r w:rsidRPr="0073204B">
        <w:rPr>
          <w:rFonts w:ascii="Times New Roman" w:eastAsia="Times New Roman" w:hAnsi="Times New Roman" w:cs="Times New Roman"/>
          <w:b/>
          <w:sz w:val="24"/>
          <w:szCs w:val="24"/>
          <w:shd w:val="clear" w:color="auto" w:fill="FFFFFF"/>
          <w:lang w:eastAsia="ru-RU"/>
        </w:rPr>
        <w:t>Обучение и воспитание в школе ведется на русском языке.</w:t>
      </w:r>
    </w:p>
    <w:p w:rsidR="00814EB0" w:rsidRPr="0073204B" w:rsidRDefault="00814EB0" w:rsidP="00814EB0">
      <w:pPr>
        <w:spacing w:after="0" w:line="276"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b/>
          <w:bCs/>
          <w:sz w:val="24"/>
          <w:szCs w:val="24"/>
          <w:lang w:eastAsia="ru-RU"/>
        </w:rPr>
        <w:t>3.8. График дежурства администрации </w:t>
      </w:r>
      <w:r w:rsidRPr="0073204B">
        <w:rPr>
          <w:rFonts w:ascii="Times New Roman" w:eastAsia="Times New Roman" w:hAnsi="Times New Roman" w:cs="Times New Roman"/>
          <w:sz w:val="24"/>
          <w:szCs w:val="24"/>
          <w:lang w:eastAsia="ru-RU"/>
        </w:rPr>
        <w:t>учреждения в праздничные дни утверждается приказом директора.</w:t>
      </w:r>
    </w:p>
    <w:p w:rsidR="00814EB0" w:rsidRPr="0073204B" w:rsidRDefault="00814EB0" w:rsidP="00814EB0">
      <w:pPr>
        <w:spacing w:after="0" w:line="276" w:lineRule="auto"/>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b/>
          <w:sz w:val="24"/>
          <w:szCs w:val="24"/>
          <w:lang w:eastAsia="ru-RU"/>
        </w:rPr>
        <w:t>3.9.</w:t>
      </w:r>
      <w:r w:rsidRPr="0073204B">
        <w:rPr>
          <w:rFonts w:ascii="Times New Roman" w:eastAsia="Times New Roman" w:hAnsi="Times New Roman" w:cs="Times New Roman"/>
          <w:sz w:val="24"/>
          <w:szCs w:val="24"/>
          <w:lang w:eastAsia="ru-RU"/>
        </w:rPr>
        <w:t> </w:t>
      </w:r>
      <w:r w:rsidRPr="0073204B">
        <w:rPr>
          <w:rFonts w:ascii="Times New Roman" w:eastAsia="Times New Roman" w:hAnsi="Times New Roman" w:cs="Times New Roman"/>
          <w:b/>
          <w:bCs/>
          <w:sz w:val="24"/>
          <w:szCs w:val="24"/>
          <w:lang w:eastAsia="ru-RU"/>
        </w:rPr>
        <w:t>График работы педагогов в каникулярный период </w:t>
      </w:r>
      <w:r w:rsidRPr="0073204B">
        <w:rPr>
          <w:rFonts w:ascii="Times New Roman" w:eastAsia="Times New Roman" w:hAnsi="Times New Roman" w:cs="Times New Roman"/>
          <w:sz w:val="24"/>
          <w:szCs w:val="24"/>
          <w:lang w:eastAsia="ru-RU"/>
        </w:rPr>
        <w:t>утверждается приказом директора в рамках учебной нагрузки с учетом производственной необходимости по предварительному согласованию с работником.</w:t>
      </w:r>
    </w:p>
    <w:p w:rsidR="00814EB0" w:rsidRPr="0073204B" w:rsidRDefault="00814EB0" w:rsidP="00814EB0">
      <w:pPr>
        <w:spacing w:after="0" w:line="276" w:lineRule="auto"/>
        <w:jc w:val="both"/>
        <w:rPr>
          <w:rFonts w:ascii="Times New Roman" w:eastAsia="Times New Roman" w:hAnsi="Times New Roman" w:cs="Times New Roman"/>
          <w:b/>
          <w:bCs/>
          <w:sz w:val="24"/>
          <w:szCs w:val="24"/>
          <w:lang w:eastAsia="ru-RU"/>
        </w:rPr>
      </w:pPr>
      <w:r w:rsidRPr="0073204B">
        <w:rPr>
          <w:rFonts w:ascii="Times New Roman" w:eastAsia="Times New Roman" w:hAnsi="Times New Roman" w:cs="Times New Roman"/>
          <w:b/>
          <w:bCs/>
          <w:sz w:val="24"/>
          <w:szCs w:val="24"/>
          <w:lang w:eastAsia="ru-RU"/>
        </w:rPr>
        <w:t>3.10. Режим работы школы:</w:t>
      </w:r>
    </w:p>
    <w:p w:rsidR="00814EB0" w:rsidRPr="0073204B" w:rsidRDefault="00814EB0" w:rsidP="00814EB0">
      <w:pPr>
        <w:spacing w:after="0" w:line="276" w:lineRule="auto"/>
        <w:jc w:val="both"/>
        <w:rPr>
          <w:rFonts w:ascii="Times New Roman" w:eastAsia="Times New Roman" w:hAnsi="Times New Roman" w:cs="Times New Roman"/>
          <w:b/>
          <w:bCs/>
          <w:sz w:val="24"/>
          <w:szCs w:val="24"/>
          <w:lang w:eastAsia="ru-RU"/>
        </w:rPr>
      </w:pPr>
      <w:r w:rsidRPr="0073204B">
        <w:rPr>
          <w:rFonts w:ascii="Times New Roman" w:eastAsia="Times New Roman" w:hAnsi="Times New Roman" w:cs="Times New Roman"/>
          <w:sz w:val="24"/>
          <w:szCs w:val="24"/>
          <w:lang w:eastAsia="ru-RU"/>
        </w:rPr>
        <w:t>понедельник – пятница с 8.00 до 17.00</w:t>
      </w:r>
    </w:p>
    <w:p w:rsidR="00814EB0" w:rsidRPr="0073204B" w:rsidRDefault="00814EB0" w:rsidP="00814EB0">
      <w:pPr>
        <w:spacing w:after="0" w:line="276" w:lineRule="auto"/>
        <w:jc w:val="both"/>
        <w:rPr>
          <w:rFonts w:ascii="Times New Roman" w:eastAsia="Times New Roman" w:hAnsi="Times New Roman" w:cs="Times New Roman"/>
          <w:bCs/>
          <w:sz w:val="24"/>
          <w:szCs w:val="24"/>
          <w:lang w:eastAsia="ru-RU"/>
        </w:rPr>
      </w:pPr>
      <w:r w:rsidRPr="0073204B">
        <w:rPr>
          <w:rFonts w:ascii="Times New Roman" w:eastAsia="Times New Roman" w:hAnsi="Times New Roman" w:cs="Times New Roman"/>
          <w:sz w:val="24"/>
          <w:szCs w:val="24"/>
          <w:lang w:eastAsia="ru-RU"/>
        </w:rPr>
        <w:t xml:space="preserve">приемные часы </w:t>
      </w:r>
      <w:r w:rsidRPr="0073204B">
        <w:rPr>
          <w:rFonts w:ascii="Times New Roman" w:eastAsia="Times New Roman" w:hAnsi="Times New Roman" w:cs="Times New Roman"/>
          <w:bCs/>
          <w:sz w:val="24"/>
          <w:szCs w:val="24"/>
          <w:lang w:eastAsia="ru-RU"/>
        </w:rPr>
        <w:t>директора школы Логиновского Н.В. – понедельник 8.30 – 17.00</w:t>
      </w:r>
    </w:p>
    <w:p w:rsidR="00814EB0" w:rsidRPr="0073204B" w:rsidRDefault="0073204B" w:rsidP="00814EB0">
      <w:pPr>
        <w:spacing w:after="0"/>
        <w:jc w:val="both"/>
        <w:rPr>
          <w:rFonts w:ascii="Times New Roman" w:hAnsi="Times New Roman" w:cs="Times New Roman"/>
          <w:b/>
          <w:sz w:val="24"/>
          <w:szCs w:val="24"/>
        </w:rPr>
      </w:pPr>
      <w:r w:rsidRPr="0073204B">
        <w:rPr>
          <w:rFonts w:ascii="Times New Roman" w:hAnsi="Times New Roman" w:cs="Times New Roman"/>
          <w:b/>
          <w:sz w:val="24"/>
          <w:szCs w:val="24"/>
        </w:rPr>
        <w:t>В 3.1.2. План внеурочной деятельности</w:t>
      </w:r>
    </w:p>
    <w:p w:rsidR="00BD011F" w:rsidRPr="00BD011F" w:rsidRDefault="00BD011F" w:rsidP="00BD011F">
      <w:pPr>
        <w:spacing w:after="0" w:line="240" w:lineRule="auto"/>
        <w:ind w:firstLine="540"/>
        <w:jc w:val="both"/>
        <w:rPr>
          <w:rFonts w:ascii="Times New Roman" w:eastAsia="Times New Roman" w:hAnsi="Times New Roman" w:cs="Times New Roman"/>
          <w:b/>
          <w:sz w:val="24"/>
          <w:szCs w:val="24"/>
          <w:lang w:eastAsia="ru-RU"/>
        </w:rPr>
      </w:pPr>
      <w:r w:rsidRPr="00BD011F">
        <w:rPr>
          <w:rFonts w:ascii="Times New Roman" w:eastAsia="Times New Roman" w:hAnsi="Times New Roman" w:cs="Times New Roman"/>
          <w:b/>
          <w:sz w:val="24"/>
          <w:szCs w:val="24"/>
          <w:lang w:eastAsia="ru-RU"/>
        </w:rPr>
        <w:t>3.3.  План внеурочной деятельности</w:t>
      </w:r>
    </w:p>
    <w:p w:rsidR="00BD011F" w:rsidRPr="00BD011F" w:rsidRDefault="00BD011F" w:rsidP="00BD011F">
      <w:pPr>
        <w:spacing w:after="0" w:line="240" w:lineRule="auto"/>
        <w:ind w:firstLine="5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r w:rsidRPr="00BD011F">
        <w:rPr>
          <w:rFonts w:ascii="Times New Roman" w:eastAsia="Times New Roman" w:hAnsi="Times New Roman" w:cs="Times New Roman"/>
          <w:sz w:val="24"/>
          <w:szCs w:val="24"/>
          <w:lang w:eastAsia="ru-RU"/>
        </w:rPr>
        <w:b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BD011F" w:rsidRPr="00BD011F" w:rsidRDefault="00BD011F" w:rsidP="00BD011F">
      <w:pPr>
        <w:spacing w:after="0" w:line="240" w:lineRule="auto"/>
        <w:ind w:firstLine="5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BD011F" w:rsidRPr="00BD011F" w:rsidRDefault="00BD011F" w:rsidP="00BD011F">
      <w:pPr>
        <w:spacing w:after="0" w:line="240" w:lineRule="auto"/>
        <w:ind w:firstLine="5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r w:rsidRPr="00BD011F">
        <w:rPr>
          <w:rFonts w:ascii="Times New Roman" w:eastAsia="Times New Roman" w:hAnsi="Times New Roman" w:cs="Times New Roman"/>
          <w:sz w:val="24"/>
          <w:szCs w:val="24"/>
          <w:lang w:eastAsia="ru-RU"/>
        </w:rPr>
        <w:br/>
      </w:r>
      <w:r w:rsidRPr="00BD011F">
        <w:rPr>
          <w:rFonts w:ascii="Times New Roman" w:eastAsia="Times New Roman" w:hAnsi="Times New Roman" w:cs="Times New Roman"/>
          <w:sz w:val="24"/>
          <w:szCs w:val="24"/>
          <w:lang w:eastAsia="ru-RU"/>
        </w:rPr>
        <w:lastRenderedPageBreak/>
        <w:t xml:space="preserve">Внеурочная деятельность для обучающихся 5 – 9 классов в зависимости от расписания учебных занятий ведется по отдельно составленному расписанию. </w:t>
      </w:r>
    </w:p>
    <w:p w:rsidR="00BD011F" w:rsidRPr="00BD011F" w:rsidRDefault="00BD011F" w:rsidP="00BD011F">
      <w:pPr>
        <w:spacing w:after="0" w:line="240" w:lineRule="auto"/>
        <w:ind w:firstLine="5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 xml:space="preserve">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 </w:t>
      </w:r>
    </w:p>
    <w:p w:rsidR="00BD011F" w:rsidRPr="00BD011F" w:rsidRDefault="00BD011F" w:rsidP="00BD011F">
      <w:pPr>
        <w:spacing w:after="0" w:line="240" w:lineRule="auto"/>
        <w:ind w:right="140" w:firstLine="5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 xml:space="preserve">Цель внеурочной деятельности – создание условий для позитивного общения учащихся в школе и за её пределами, для проведения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Соблюдается преемственность ФГОС НОО и ФГОС ООО. </w:t>
      </w:r>
    </w:p>
    <w:p w:rsidR="00BD011F" w:rsidRPr="00BD011F" w:rsidRDefault="00BD011F" w:rsidP="00BD011F">
      <w:pPr>
        <w:spacing w:after="0" w:line="240" w:lineRule="auto"/>
        <w:ind w:right="140"/>
        <w:jc w:val="both"/>
        <w:rPr>
          <w:rFonts w:ascii="Times New Roman" w:eastAsia="@Arial Unicode MS" w:hAnsi="Times New Roman" w:cs="Times New Roman"/>
          <w:b/>
          <w:smallCaps/>
          <w:sz w:val="24"/>
          <w:szCs w:val="24"/>
        </w:rPr>
      </w:pPr>
    </w:p>
    <w:p w:rsidR="00BD011F" w:rsidRPr="00BD011F" w:rsidRDefault="00BD011F" w:rsidP="00BD011F">
      <w:pPr>
        <w:autoSpaceDE w:val="0"/>
        <w:autoSpaceDN w:val="0"/>
        <w:adjustRightInd w:val="0"/>
        <w:spacing w:after="0" w:line="240" w:lineRule="auto"/>
        <w:ind w:right="140" w:firstLine="567"/>
        <w:jc w:val="both"/>
        <w:rPr>
          <w:rFonts w:ascii="Times New Roman" w:eastAsia="Times New Roman" w:hAnsi="Times New Roman" w:cs="Times New Roman"/>
          <w:b/>
          <w:bCs/>
          <w:i/>
          <w:sz w:val="24"/>
          <w:szCs w:val="24"/>
          <w:lang w:eastAsia="ru-RU"/>
        </w:rPr>
      </w:pPr>
      <w:r w:rsidRPr="00BD011F">
        <w:rPr>
          <w:rFonts w:ascii="Times New Roman" w:eastAsia="Times New Roman" w:hAnsi="Times New Roman" w:cs="Times New Roman"/>
          <w:b/>
          <w:i/>
          <w:sz w:val="24"/>
          <w:szCs w:val="24"/>
          <w:lang w:eastAsia="ru-RU"/>
        </w:rPr>
        <w:t xml:space="preserve"> План внеурочной деятельности на 2019 – 2020  учебный год</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78"/>
        <w:gridCol w:w="1624"/>
        <w:gridCol w:w="1985"/>
        <w:gridCol w:w="1701"/>
        <w:gridCol w:w="1765"/>
      </w:tblGrid>
      <w:tr w:rsidR="00BD011F" w:rsidRPr="00BD011F" w:rsidTr="00BD011F">
        <w:tc>
          <w:tcPr>
            <w:tcW w:w="704" w:type="dxa"/>
            <w:vMerge w:val="restart"/>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p>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Класс</w:t>
            </w:r>
          </w:p>
        </w:tc>
        <w:tc>
          <w:tcPr>
            <w:tcW w:w="8853" w:type="dxa"/>
            <w:gridSpan w:val="5"/>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Направления внеурочной деятельности</w:t>
            </w:r>
          </w:p>
        </w:tc>
      </w:tr>
      <w:tr w:rsidR="00BD011F" w:rsidRPr="00BD011F" w:rsidTr="00BD011F">
        <w:tc>
          <w:tcPr>
            <w:tcW w:w="704" w:type="dxa"/>
            <w:vMerge/>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Духовно-нравственное</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Социальное</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 xml:space="preserve">Общеинтел-лектуальное </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Общекультурное</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Спортивно-оздоровительное</w:t>
            </w:r>
          </w:p>
        </w:tc>
      </w:tr>
      <w:tr w:rsidR="00BD011F" w:rsidRPr="00BD011F" w:rsidTr="00556CAD">
        <w:tc>
          <w:tcPr>
            <w:tcW w:w="9557" w:type="dxa"/>
            <w:gridSpan w:val="6"/>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i/>
                <w:sz w:val="24"/>
                <w:szCs w:val="24"/>
                <w:lang w:eastAsia="ru-RU"/>
              </w:rPr>
              <w:t>Регулярные еженедельные курсы</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 xml:space="preserve">5 а </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человека»</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«Я-волонтер»</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«Читаем  по английски»</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вокального искусства»</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Баскетбол</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5б</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«Уроки доброты и нравственности»</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«Я-волонтер»</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«Мы разные, но все мы вместе»</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вокального искусства»</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Баскетбол</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5 в</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«Уроки доброты и нравственности»</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«Я-волонтер»</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«Путешествуем с английским»</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театра»</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Баскетбол</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6а</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«Уроки нравственности»</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«Познай себя»</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«Путешествуем с английским»</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вокального искусства»</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ОФП</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6б</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«Этика: азбука добра»</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«Я-волонтер»</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«Русский язык  и культура речи»</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«Мы  и наш мир»</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ОФП</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7а</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человека»</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«Я-волонтер»</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«Знатоки биологии»</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вокального искусства»</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Баскетбол</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7б</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человека»</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«Школа лидера»</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«Мы дружим с книгой»</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вокального искусства»</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Баскетбол</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8а</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человека»</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Черчение</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«Уроки нравственности»</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Регионоведение</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Баскетбол</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8б</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«Мир человека»</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«Я-волонтер»</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Черчение</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Регионоведение</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Баскетбол</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9а</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«Уроки нравственности»</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«Найди свой путь»</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«Занимательная геометрия»</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«Русский язык и культура речи»</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Баскетбол</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lastRenderedPageBreak/>
              <w:t>9б</w:t>
            </w:r>
          </w:p>
        </w:tc>
        <w:tc>
          <w:tcPr>
            <w:tcW w:w="1778"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«Уроки нравственности»</w:t>
            </w:r>
          </w:p>
        </w:tc>
        <w:tc>
          <w:tcPr>
            <w:tcW w:w="162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«Найди свой путь»</w:t>
            </w:r>
          </w:p>
        </w:tc>
        <w:tc>
          <w:tcPr>
            <w:tcW w:w="198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«Занимательная геометрия»</w:t>
            </w:r>
          </w:p>
        </w:tc>
        <w:tc>
          <w:tcPr>
            <w:tcW w:w="1701"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«Русский язык и культура речи»</w:t>
            </w:r>
          </w:p>
        </w:tc>
        <w:tc>
          <w:tcPr>
            <w:tcW w:w="1765"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Баскетбол</w:t>
            </w:r>
          </w:p>
        </w:tc>
      </w:tr>
      <w:tr w:rsidR="00BD011F" w:rsidRPr="00BD011F" w:rsidTr="00556CAD">
        <w:tc>
          <w:tcPr>
            <w:tcW w:w="9557" w:type="dxa"/>
            <w:gridSpan w:val="6"/>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i/>
                <w:sz w:val="24"/>
                <w:szCs w:val="24"/>
                <w:lang w:eastAsia="ru-RU"/>
              </w:rPr>
              <w:t>Внеклассные мероприятия</w:t>
            </w:r>
          </w:p>
        </w:tc>
      </w:tr>
      <w:tr w:rsidR="00BD011F" w:rsidRPr="00BD011F" w:rsidTr="00BD011F">
        <w:tc>
          <w:tcPr>
            <w:tcW w:w="704" w:type="dxa"/>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5 – 9</w:t>
            </w:r>
          </w:p>
        </w:tc>
        <w:tc>
          <w:tcPr>
            <w:tcW w:w="8853" w:type="dxa"/>
            <w:gridSpan w:val="5"/>
          </w:tcPr>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 xml:space="preserve">В соответствии </w:t>
            </w:r>
          </w:p>
          <w:p w:rsidR="00BD011F" w:rsidRPr="00BD011F" w:rsidRDefault="00BD011F" w:rsidP="00BD011F">
            <w:pPr>
              <w:spacing w:after="0" w:line="240" w:lineRule="auto"/>
              <w:ind w:right="140"/>
              <w:jc w:val="both"/>
              <w:rPr>
                <w:rFonts w:ascii="Times New Roman" w:eastAsia="Times New Roman" w:hAnsi="Times New Roman" w:cs="Times New Roman"/>
                <w:sz w:val="24"/>
                <w:szCs w:val="24"/>
                <w:lang w:eastAsia="ru-RU"/>
              </w:rPr>
            </w:pPr>
            <w:r w:rsidRPr="00BD011F">
              <w:rPr>
                <w:rFonts w:ascii="Times New Roman" w:eastAsia="Times New Roman" w:hAnsi="Times New Roman" w:cs="Times New Roman"/>
                <w:sz w:val="24"/>
                <w:szCs w:val="24"/>
                <w:lang w:eastAsia="ru-RU"/>
              </w:rPr>
              <w:t>с планом классного руководителя и планом УВР школы</w:t>
            </w:r>
          </w:p>
        </w:tc>
      </w:tr>
    </w:tbl>
    <w:p w:rsidR="00BD011F" w:rsidRPr="00BD011F" w:rsidRDefault="00BD011F" w:rsidP="00BD011F"/>
    <w:p w:rsidR="003508A2" w:rsidRPr="0073204B" w:rsidRDefault="003508A2" w:rsidP="0073204B">
      <w:pPr>
        <w:pStyle w:val="Default"/>
        <w:rPr>
          <w:b/>
          <w:bCs/>
        </w:rPr>
      </w:pPr>
    </w:p>
    <w:p w:rsidR="0073204B" w:rsidRPr="0073204B" w:rsidRDefault="0073204B" w:rsidP="0073204B">
      <w:pPr>
        <w:spacing w:after="0" w:line="240" w:lineRule="auto"/>
        <w:jc w:val="both"/>
        <w:rPr>
          <w:rFonts w:ascii="Times New Roman" w:eastAsia="Calibri" w:hAnsi="Times New Roman" w:cs="Times New Roman"/>
          <w:b/>
          <w:sz w:val="24"/>
          <w:szCs w:val="24"/>
        </w:rPr>
      </w:pPr>
      <w:r w:rsidRPr="0073204B">
        <w:rPr>
          <w:rFonts w:ascii="Times New Roman" w:hAnsi="Times New Roman" w:cs="Times New Roman"/>
          <w:b/>
          <w:bCs/>
          <w:sz w:val="24"/>
          <w:szCs w:val="24"/>
        </w:rPr>
        <w:t xml:space="preserve">В 3.4.1. </w:t>
      </w:r>
      <w:r w:rsidRPr="0073204B">
        <w:rPr>
          <w:rFonts w:ascii="Times New Roman" w:eastAsia="Calibri" w:hAnsi="Times New Roman" w:cs="Times New Roman"/>
          <w:b/>
          <w:sz w:val="24"/>
          <w:szCs w:val="24"/>
        </w:rPr>
        <w:t>Описание кадровых условий реализации основной образовательной программы основного общего образования</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По уровню квалификации  (основной состав):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0"/>
        <w:gridCol w:w="959"/>
        <w:gridCol w:w="1684"/>
        <w:gridCol w:w="1938"/>
        <w:gridCol w:w="1309"/>
        <w:gridCol w:w="1274"/>
      </w:tblGrid>
      <w:tr w:rsidR="0073204B" w:rsidRPr="0073204B" w:rsidTr="003D33D2">
        <w:tc>
          <w:tcPr>
            <w:tcW w:w="2306" w:type="dxa"/>
            <w:tcBorders>
              <w:top w:val="single" w:sz="4" w:space="0" w:color="000000"/>
              <w:left w:val="single" w:sz="4" w:space="0" w:color="000000"/>
              <w:bottom w:val="single" w:sz="4" w:space="0" w:color="000000"/>
              <w:right w:val="single" w:sz="4" w:space="0" w:color="000000"/>
            </w:tcBorders>
          </w:tcPr>
          <w:p w:rsidR="0073204B" w:rsidRPr="0073204B" w:rsidRDefault="0073204B">
            <w:pPr>
              <w:spacing w:after="0" w:line="240" w:lineRule="auto"/>
              <w:ind w:right="140"/>
              <w:jc w:val="both"/>
              <w:rPr>
                <w:rFonts w:ascii="Times New Roman" w:eastAsia="Calibri" w:hAnsi="Times New Roman" w:cs="Times New Roman"/>
                <w:b/>
                <w:sz w:val="24"/>
                <w:szCs w:val="24"/>
              </w:rPr>
            </w:pPr>
          </w:p>
        </w:tc>
        <w:tc>
          <w:tcPr>
            <w:tcW w:w="950"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b/>
                <w:sz w:val="24"/>
                <w:szCs w:val="24"/>
              </w:rPr>
            </w:pPr>
            <w:r w:rsidRPr="0073204B">
              <w:rPr>
                <w:rFonts w:ascii="Times New Roman" w:eastAsia="Calibri" w:hAnsi="Times New Roman" w:cs="Times New Roman"/>
                <w:b/>
                <w:sz w:val="24"/>
                <w:szCs w:val="24"/>
              </w:rPr>
              <w:t>Всего</w:t>
            </w:r>
          </w:p>
        </w:tc>
        <w:tc>
          <w:tcPr>
            <w:tcW w:w="1686"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b/>
                <w:sz w:val="24"/>
                <w:szCs w:val="24"/>
              </w:rPr>
            </w:pPr>
            <w:r w:rsidRPr="0073204B">
              <w:rPr>
                <w:rFonts w:ascii="Times New Roman" w:eastAsia="Calibri" w:hAnsi="Times New Roman" w:cs="Times New Roman"/>
                <w:b/>
                <w:sz w:val="24"/>
                <w:szCs w:val="24"/>
              </w:rPr>
              <w:t>Высшее</w:t>
            </w:r>
          </w:p>
        </w:tc>
        <w:tc>
          <w:tcPr>
            <w:tcW w:w="1939"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b/>
                <w:sz w:val="24"/>
                <w:szCs w:val="24"/>
              </w:rPr>
            </w:pPr>
            <w:r w:rsidRPr="0073204B">
              <w:rPr>
                <w:rFonts w:ascii="Times New Roman" w:eastAsia="Calibri" w:hAnsi="Times New Roman" w:cs="Times New Roman"/>
                <w:b/>
                <w:sz w:val="24"/>
                <w:szCs w:val="24"/>
              </w:rPr>
              <w:t>Среднее специальное</w:t>
            </w:r>
          </w:p>
        </w:tc>
        <w:tc>
          <w:tcPr>
            <w:tcW w:w="1309"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b/>
                <w:sz w:val="24"/>
                <w:szCs w:val="24"/>
              </w:rPr>
            </w:pPr>
            <w:r w:rsidRPr="0073204B">
              <w:rPr>
                <w:rFonts w:ascii="Times New Roman" w:eastAsia="Calibri" w:hAnsi="Times New Roman" w:cs="Times New Roman"/>
                <w:b/>
                <w:sz w:val="24"/>
                <w:szCs w:val="24"/>
              </w:rPr>
              <w:t>Среднее професс.</w:t>
            </w:r>
          </w:p>
        </w:tc>
        <w:tc>
          <w:tcPr>
            <w:tcW w:w="1274"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b/>
                <w:sz w:val="24"/>
                <w:szCs w:val="24"/>
              </w:rPr>
            </w:pPr>
            <w:r w:rsidRPr="0073204B">
              <w:rPr>
                <w:rFonts w:ascii="Times New Roman" w:eastAsia="Calibri" w:hAnsi="Times New Roman" w:cs="Times New Roman"/>
                <w:b/>
                <w:sz w:val="24"/>
                <w:szCs w:val="24"/>
              </w:rPr>
              <w:t>Среднее</w:t>
            </w:r>
          </w:p>
        </w:tc>
      </w:tr>
      <w:tr w:rsidR="0073204B" w:rsidRPr="0073204B" w:rsidTr="003D33D2">
        <w:tc>
          <w:tcPr>
            <w:tcW w:w="2306"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2015-2016</w:t>
            </w:r>
          </w:p>
        </w:tc>
        <w:tc>
          <w:tcPr>
            <w:tcW w:w="950"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40</w:t>
            </w:r>
          </w:p>
        </w:tc>
        <w:tc>
          <w:tcPr>
            <w:tcW w:w="1686"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32</w:t>
            </w:r>
          </w:p>
        </w:tc>
        <w:tc>
          <w:tcPr>
            <w:tcW w:w="1939"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8</w:t>
            </w:r>
          </w:p>
        </w:tc>
        <w:tc>
          <w:tcPr>
            <w:tcW w:w="1309" w:type="dxa"/>
            <w:tcBorders>
              <w:top w:val="single" w:sz="4" w:space="0" w:color="000000"/>
              <w:left w:val="single" w:sz="4" w:space="0" w:color="000000"/>
              <w:bottom w:val="single" w:sz="4" w:space="0" w:color="000000"/>
              <w:right w:val="single" w:sz="4" w:space="0" w:color="000000"/>
            </w:tcBorders>
          </w:tcPr>
          <w:p w:rsidR="0073204B" w:rsidRPr="0073204B" w:rsidRDefault="0073204B">
            <w:pPr>
              <w:spacing w:after="0" w:line="240" w:lineRule="auto"/>
              <w:ind w:right="140"/>
              <w:jc w:val="both"/>
              <w:rPr>
                <w:rFonts w:ascii="Times New Roman" w:eastAsia="Calibri"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0</w:t>
            </w:r>
          </w:p>
        </w:tc>
      </w:tr>
      <w:tr w:rsidR="0073204B" w:rsidRPr="0073204B" w:rsidTr="003D33D2">
        <w:tc>
          <w:tcPr>
            <w:tcW w:w="2306"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2016-2017</w:t>
            </w:r>
          </w:p>
        </w:tc>
        <w:tc>
          <w:tcPr>
            <w:tcW w:w="950"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41</w:t>
            </w:r>
          </w:p>
        </w:tc>
        <w:tc>
          <w:tcPr>
            <w:tcW w:w="1686"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33</w:t>
            </w:r>
          </w:p>
        </w:tc>
        <w:tc>
          <w:tcPr>
            <w:tcW w:w="1939"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6</w:t>
            </w:r>
          </w:p>
        </w:tc>
        <w:tc>
          <w:tcPr>
            <w:tcW w:w="1309"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w:t>
            </w:r>
          </w:p>
        </w:tc>
        <w:tc>
          <w:tcPr>
            <w:tcW w:w="1274"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w:t>
            </w:r>
          </w:p>
        </w:tc>
      </w:tr>
      <w:tr w:rsidR="0073204B" w:rsidRPr="0073204B" w:rsidTr="003D33D2">
        <w:tc>
          <w:tcPr>
            <w:tcW w:w="2306"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2017-2018</w:t>
            </w:r>
          </w:p>
        </w:tc>
        <w:tc>
          <w:tcPr>
            <w:tcW w:w="950"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38</w:t>
            </w:r>
          </w:p>
        </w:tc>
        <w:tc>
          <w:tcPr>
            <w:tcW w:w="1686"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30</w:t>
            </w:r>
            <w:r w:rsidR="003D33D2">
              <w:rPr>
                <w:rFonts w:ascii="Times New Roman" w:eastAsia="Calibri" w:hAnsi="Times New Roman" w:cs="Times New Roman"/>
                <w:sz w:val="24"/>
                <w:szCs w:val="24"/>
              </w:rPr>
              <w:t xml:space="preserve"> </w:t>
            </w:r>
            <w:r w:rsidRPr="0073204B">
              <w:rPr>
                <w:rFonts w:ascii="Times New Roman" w:eastAsia="Calibri" w:hAnsi="Times New Roman" w:cs="Times New Roman"/>
                <w:sz w:val="24"/>
                <w:szCs w:val="24"/>
              </w:rPr>
              <w:t>(78,9%)</w:t>
            </w:r>
          </w:p>
        </w:tc>
        <w:tc>
          <w:tcPr>
            <w:tcW w:w="1939"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0</w:t>
            </w:r>
          </w:p>
        </w:tc>
        <w:tc>
          <w:tcPr>
            <w:tcW w:w="1309"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7(18,4%)</w:t>
            </w:r>
          </w:p>
        </w:tc>
        <w:tc>
          <w:tcPr>
            <w:tcW w:w="1274"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1(2,6%)</w:t>
            </w:r>
          </w:p>
        </w:tc>
      </w:tr>
      <w:tr w:rsidR="0073204B" w:rsidRPr="0073204B" w:rsidTr="003D33D2">
        <w:tc>
          <w:tcPr>
            <w:tcW w:w="2306"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2018-2019</w:t>
            </w:r>
          </w:p>
        </w:tc>
        <w:tc>
          <w:tcPr>
            <w:tcW w:w="950"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42</w:t>
            </w:r>
          </w:p>
        </w:tc>
        <w:tc>
          <w:tcPr>
            <w:tcW w:w="1686"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31</w:t>
            </w:r>
            <w:r w:rsidR="003D33D2">
              <w:rPr>
                <w:rFonts w:ascii="Times New Roman" w:eastAsia="Calibri" w:hAnsi="Times New Roman" w:cs="Times New Roman"/>
                <w:sz w:val="24"/>
                <w:szCs w:val="24"/>
              </w:rPr>
              <w:t xml:space="preserve"> </w:t>
            </w:r>
            <w:r w:rsidRPr="0073204B">
              <w:rPr>
                <w:rFonts w:ascii="Times New Roman" w:eastAsia="Calibri" w:hAnsi="Times New Roman" w:cs="Times New Roman"/>
                <w:sz w:val="24"/>
                <w:szCs w:val="24"/>
              </w:rPr>
              <w:t>(73,8%)</w:t>
            </w:r>
          </w:p>
        </w:tc>
        <w:tc>
          <w:tcPr>
            <w:tcW w:w="1939"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8 (19%)</w:t>
            </w:r>
          </w:p>
        </w:tc>
        <w:tc>
          <w:tcPr>
            <w:tcW w:w="1309"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 (4,7%)</w:t>
            </w:r>
          </w:p>
        </w:tc>
        <w:tc>
          <w:tcPr>
            <w:tcW w:w="1274" w:type="dxa"/>
            <w:tcBorders>
              <w:top w:val="single" w:sz="4" w:space="0" w:color="000000"/>
              <w:left w:val="single" w:sz="4" w:space="0" w:color="000000"/>
              <w:bottom w:val="single" w:sz="4" w:space="0" w:color="000000"/>
              <w:right w:val="single" w:sz="4" w:space="0" w:color="000000"/>
            </w:tcBorders>
            <w:hideMark/>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1(2,4%)</w:t>
            </w:r>
          </w:p>
        </w:tc>
      </w:tr>
      <w:tr w:rsidR="0073204B" w:rsidRPr="0073204B" w:rsidTr="003D33D2">
        <w:tc>
          <w:tcPr>
            <w:tcW w:w="2306" w:type="dxa"/>
            <w:tcBorders>
              <w:top w:val="single" w:sz="4" w:space="0" w:color="000000"/>
              <w:left w:val="single" w:sz="4" w:space="0" w:color="000000"/>
              <w:bottom w:val="single" w:sz="4" w:space="0" w:color="000000"/>
              <w:right w:val="single" w:sz="4" w:space="0" w:color="000000"/>
            </w:tcBorders>
          </w:tcPr>
          <w:p w:rsidR="0073204B" w:rsidRPr="0073204B" w:rsidRDefault="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2019-2020</w:t>
            </w:r>
          </w:p>
        </w:tc>
        <w:tc>
          <w:tcPr>
            <w:tcW w:w="950" w:type="dxa"/>
            <w:tcBorders>
              <w:top w:val="single" w:sz="4" w:space="0" w:color="000000"/>
              <w:left w:val="single" w:sz="4" w:space="0" w:color="000000"/>
              <w:bottom w:val="single" w:sz="4" w:space="0" w:color="000000"/>
              <w:right w:val="single" w:sz="4" w:space="0" w:color="000000"/>
            </w:tcBorders>
          </w:tcPr>
          <w:p w:rsidR="0073204B" w:rsidRPr="0073204B" w:rsidRDefault="00A32288">
            <w:pPr>
              <w:spacing w:after="0" w:line="240" w:lineRule="auto"/>
              <w:ind w:right="140"/>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686" w:type="dxa"/>
            <w:tcBorders>
              <w:top w:val="single" w:sz="4" w:space="0" w:color="000000"/>
              <w:left w:val="single" w:sz="4" w:space="0" w:color="000000"/>
              <w:bottom w:val="single" w:sz="4" w:space="0" w:color="000000"/>
              <w:right w:val="single" w:sz="4" w:space="0" w:color="000000"/>
            </w:tcBorders>
          </w:tcPr>
          <w:p w:rsidR="0073204B" w:rsidRPr="0073204B" w:rsidRDefault="003D33D2">
            <w:pPr>
              <w:spacing w:after="0" w:line="240" w:lineRule="auto"/>
              <w:ind w:right="140"/>
              <w:jc w:val="both"/>
              <w:rPr>
                <w:rFonts w:ascii="Times New Roman" w:eastAsia="Calibri" w:hAnsi="Times New Roman" w:cs="Times New Roman"/>
                <w:sz w:val="24"/>
                <w:szCs w:val="24"/>
              </w:rPr>
            </w:pPr>
            <w:r>
              <w:rPr>
                <w:rFonts w:ascii="Times New Roman" w:eastAsia="Calibri" w:hAnsi="Times New Roman" w:cs="Times New Roman"/>
                <w:sz w:val="24"/>
                <w:szCs w:val="24"/>
              </w:rPr>
              <w:t>29 (78,4%)</w:t>
            </w:r>
          </w:p>
        </w:tc>
        <w:tc>
          <w:tcPr>
            <w:tcW w:w="1939" w:type="dxa"/>
            <w:tcBorders>
              <w:top w:val="single" w:sz="4" w:space="0" w:color="000000"/>
              <w:left w:val="single" w:sz="4" w:space="0" w:color="000000"/>
              <w:bottom w:val="single" w:sz="4" w:space="0" w:color="000000"/>
              <w:right w:val="single" w:sz="4" w:space="0" w:color="000000"/>
            </w:tcBorders>
          </w:tcPr>
          <w:p w:rsidR="0073204B" w:rsidRPr="0073204B" w:rsidRDefault="003D33D2">
            <w:pPr>
              <w:spacing w:after="0" w:line="240" w:lineRule="auto"/>
              <w:ind w:right="14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7260E">
              <w:rPr>
                <w:rFonts w:ascii="Times New Roman" w:eastAsia="Calibri" w:hAnsi="Times New Roman" w:cs="Times New Roman"/>
                <w:sz w:val="24"/>
                <w:szCs w:val="24"/>
              </w:rPr>
              <w:t xml:space="preserve"> (2,7%)</w:t>
            </w:r>
          </w:p>
        </w:tc>
        <w:tc>
          <w:tcPr>
            <w:tcW w:w="1309" w:type="dxa"/>
            <w:tcBorders>
              <w:top w:val="single" w:sz="4" w:space="0" w:color="000000"/>
              <w:left w:val="single" w:sz="4" w:space="0" w:color="000000"/>
              <w:bottom w:val="single" w:sz="4" w:space="0" w:color="000000"/>
              <w:right w:val="single" w:sz="4" w:space="0" w:color="000000"/>
            </w:tcBorders>
          </w:tcPr>
          <w:p w:rsidR="0073204B" w:rsidRPr="0073204B" w:rsidRDefault="0047260E">
            <w:pPr>
              <w:spacing w:after="0" w:line="240" w:lineRule="auto"/>
              <w:ind w:right="140"/>
              <w:jc w:val="both"/>
              <w:rPr>
                <w:rFonts w:ascii="Times New Roman" w:eastAsia="Calibri" w:hAnsi="Times New Roman" w:cs="Times New Roman"/>
                <w:sz w:val="24"/>
                <w:szCs w:val="24"/>
              </w:rPr>
            </w:pPr>
            <w:r>
              <w:rPr>
                <w:rFonts w:ascii="Times New Roman" w:eastAsia="Calibri" w:hAnsi="Times New Roman" w:cs="Times New Roman"/>
                <w:sz w:val="24"/>
                <w:szCs w:val="24"/>
              </w:rPr>
              <w:t>6 (16,2%)</w:t>
            </w:r>
          </w:p>
        </w:tc>
        <w:tc>
          <w:tcPr>
            <w:tcW w:w="1274" w:type="dxa"/>
            <w:tcBorders>
              <w:top w:val="single" w:sz="4" w:space="0" w:color="000000"/>
              <w:left w:val="single" w:sz="4" w:space="0" w:color="000000"/>
              <w:bottom w:val="single" w:sz="4" w:space="0" w:color="000000"/>
              <w:right w:val="single" w:sz="4" w:space="0" w:color="000000"/>
            </w:tcBorders>
          </w:tcPr>
          <w:p w:rsidR="0073204B" w:rsidRPr="0073204B" w:rsidRDefault="0047260E">
            <w:pPr>
              <w:spacing w:after="0" w:line="240" w:lineRule="auto"/>
              <w:ind w:right="140"/>
              <w:jc w:val="both"/>
              <w:rPr>
                <w:rFonts w:ascii="Times New Roman" w:eastAsia="Calibri" w:hAnsi="Times New Roman" w:cs="Times New Roman"/>
                <w:sz w:val="24"/>
                <w:szCs w:val="24"/>
              </w:rPr>
            </w:pPr>
            <w:r>
              <w:rPr>
                <w:rFonts w:ascii="Times New Roman" w:eastAsia="Calibri" w:hAnsi="Times New Roman" w:cs="Times New Roman"/>
                <w:sz w:val="24"/>
                <w:szCs w:val="24"/>
              </w:rPr>
              <w:t>1 (2,7%)</w:t>
            </w:r>
          </w:p>
        </w:tc>
      </w:tr>
    </w:tbl>
    <w:p w:rsidR="0073204B" w:rsidRPr="0073204B" w:rsidRDefault="0073204B" w:rsidP="0073204B">
      <w:pPr>
        <w:spacing w:after="0" w:line="240" w:lineRule="auto"/>
        <w:ind w:right="140"/>
        <w:jc w:val="both"/>
        <w:rPr>
          <w:rFonts w:ascii="Times New Roman" w:eastAsia="Times New Roman" w:hAnsi="Times New Roman" w:cs="Times New Roman"/>
          <w:b/>
          <w:sz w:val="24"/>
          <w:szCs w:val="24"/>
          <w:lang w:eastAsia="ru-RU"/>
        </w:rPr>
      </w:pPr>
    </w:p>
    <w:p w:rsidR="0073204B" w:rsidRPr="0073204B" w:rsidRDefault="0073204B" w:rsidP="0073204B">
      <w:pPr>
        <w:spacing w:after="0" w:line="240" w:lineRule="auto"/>
        <w:ind w:right="140"/>
        <w:jc w:val="both"/>
        <w:rPr>
          <w:rFonts w:ascii="Times New Roman" w:eastAsia="Calibri" w:hAnsi="Times New Roman" w:cs="Times New Roman"/>
          <w:b/>
          <w:sz w:val="24"/>
          <w:szCs w:val="24"/>
        </w:rPr>
      </w:pPr>
      <w:r w:rsidRPr="0073204B">
        <w:rPr>
          <w:rFonts w:ascii="Times New Roman" w:eastAsia="Calibri" w:hAnsi="Times New Roman" w:cs="Times New Roman"/>
          <w:b/>
          <w:sz w:val="24"/>
          <w:szCs w:val="24"/>
        </w:rPr>
        <w:t>Профессиональное развитие и повышение квалификации педагогических работников</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Целенаправленно осуществляется работа по повышению квалификации педагогических работников:</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i/>
          <w:sz w:val="24"/>
          <w:szCs w:val="24"/>
        </w:rPr>
        <w:t xml:space="preserve"> </w:t>
      </w:r>
      <w:r w:rsidRPr="0073204B">
        <w:rPr>
          <w:rFonts w:ascii="Times New Roman" w:eastAsia="Calibri" w:hAnsi="Times New Roman" w:cs="Times New Roman"/>
          <w:sz w:val="24"/>
          <w:szCs w:val="24"/>
        </w:rPr>
        <w:t xml:space="preserve">В системе учреждений дополнительного профессионального образования; </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 В системе методической работы на муниципальном уровне;</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 В системе методической работы в образовательном учреждении.</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1. Важная роль в целостной общегосударственной системе повышения  </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 квалификации педагогических кадров отводится </w:t>
      </w:r>
      <w:r w:rsidRPr="0073204B">
        <w:rPr>
          <w:rFonts w:ascii="Times New Roman" w:eastAsia="Calibri" w:hAnsi="Times New Roman" w:cs="Times New Roman"/>
          <w:b/>
          <w:sz w:val="24"/>
          <w:szCs w:val="24"/>
        </w:rPr>
        <w:t>курсовой подготовке</w:t>
      </w:r>
      <w:r w:rsidRPr="0073204B">
        <w:rPr>
          <w:rFonts w:ascii="Times New Roman" w:eastAsia="Calibri" w:hAnsi="Times New Roman" w:cs="Times New Roman"/>
          <w:sz w:val="24"/>
          <w:szCs w:val="24"/>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квалификации на 2015-2019 годы, ежегодным планом и заявками на курсовую подготовку по институту  развития образования и департамента образования. Систематический учет посещения курсов за последние три года по школе показывает следующее:</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2015-2016 уч.год – 20 человек  – 50%</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2016-2017 уч.год -  14 человек – 34%</w:t>
      </w:r>
    </w:p>
    <w:p w:rsidR="0073204B" w:rsidRP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2017-2018 уч.год -  9 человек -  23,7%</w:t>
      </w:r>
    </w:p>
    <w:p w:rsidR="0073204B"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2018-2019 уч.год – </w:t>
      </w:r>
      <w:r w:rsidR="001A6003">
        <w:rPr>
          <w:rFonts w:ascii="Times New Roman" w:eastAsia="Calibri" w:hAnsi="Times New Roman" w:cs="Times New Roman"/>
          <w:sz w:val="24"/>
          <w:szCs w:val="24"/>
        </w:rPr>
        <w:t xml:space="preserve"> 18 человек </w:t>
      </w:r>
    </w:p>
    <w:p w:rsidR="0047260E" w:rsidRPr="0047260E" w:rsidRDefault="001A6003" w:rsidP="0047260E">
      <w:pPr>
        <w:spacing w:after="0" w:line="240" w:lineRule="auto"/>
        <w:ind w:right="14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2019-2020</w:t>
      </w:r>
      <w:r w:rsidR="0047260E" w:rsidRPr="0073204B">
        <w:rPr>
          <w:rFonts w:ascii="Times New Roman" w:eastAsia="Calibri" w:hAnsi="Times New Roman" w:cs="Times New Roman"/>
          <w:sz w:val="24"/>
          <w:szCs w:val="24"/>
        </w:rPr>
        <w:t xml:space="preserve"> уч.год – планируется </w:t>
      </w:r>
      <w:r w:rsidRPr="001A6003">
        <w:rPr>
          <w:rFonts w:ascii="Times New Roman" w:eastAsia="Calibri" w:hAnsi="Times New Roman" w:cs="Times New Roman"/>
          <w:sz w:val="24"/>
          <w:szCs w:val="24"/>
        </w:rPr>
        <w:t>16 человек</w:t>
      </w:r>
      <w:r>
        <w:rPr>
          <w:rFonts w:ascii="Times New Roman" w:eastAsia="Calibri" w:hAnsi="Times New Roman" w:cs="Times New Roman"/>
          <w:sz w:val="24"/>
          <w:szCs w:val="24"/>
        </w:rPr>
        <w:t xml:space="preserve"> – 43</w:t>
      </w:r>
      <w:r w:rsidR="0047260E" w:rsidRPr="001A6003">
        <w:rPr>
          <w:rFonts w:ascii="Times New Roman" w:eastAsia="Calibri" w:hAnsi="Times New Roman" w:cs="Times New Roman"/>
          <w:sz w:val="24"/>
          <w:szCs w:val="24"/>
        </w:rPr>
        <w:t>%</w:t>
      </w:r>
    </w:p>
    <w:p w:rsidR="0047260E" w:rsidRPr="0073204B" w:rsidRDefault="0047260E" w:rsidP="0073204B">
      <w:pPr>
        <w:spacing w:after="0" w:line="240" w:lineRule="auto"/>
        <w:ind w:right="140"/>
        <w:jc w:val="both"/>
        <w:rPr>
          <w:rFonts w:ascii="Times New Roman" w:eastAsia="Calibri" w:hAnsi="Times New Roman" w:cs="Times New Roman"/>
          <w:sz w:val="24"/>
          <w:szCs w:val="24"/>
        </w:rPr>
      </w:pPr>
    </w:p>
    <w:p w:rsidR="0073204B" w:rsidRPr="0073204B" w:rsidRDefault="0073204B" w:rsidP="0073204B">
      <w:pPr>
        <w:spacing w:after="0" w:line="240" w:lineRule="auto"/>
        <w:ind w:right="140"/>
        <w:jc w:val="both"/>
        <w:rPr>
          <w:rFonts w:ascii="Times New Roman" w:eastAsia="Calibri" w:hAnsi="Times New Roman" w:cs="Times New Roman"/>
          <w:sz w:val="24"/>
          <w:szCs w:val="24"/>
        </w:rPr>
      </w:pPr>
    </w:p>
    <w:p w:rsidR="0073204B" w:rsidRPr="00EA7967" w:rsidRDefault="0073204B" w:rsidP="0073204B">
      <w:pPr>
        <w:spacing w:after="0" w:line="240" w:lineRule="auto"/>
        <w:ind w:right="140"/>
        <w:jc w:val="both"/>
        <w:rPr>
          <w:rFonts w:ascii="Times New Roman" w:eastAsia="Calibri" w:hAnsi="Times New Roman" w:cs="Times New Roman"/>
          <w:sz w:val="24"/>
          <w:szCs w:val="24"/>
        </w:rPr>
      </w:pPr>
      <w:r w:rsidRPr="0073204B">
        <w:rPr>
          <w:rFonts w:ascii="Times New Roman" w:eastAsia="Calibri" w:hAnsi="Times New Roman" w:cs="Times New Roman"/>
          <w:sz w:val="24"/>
          <w:szCs w:val="24"/>
        </w:rPr>
        <w:t xml:space="preserve"> Большинство педагогов один раз в два-три года обучаются на курсах по какой-либо теме. Наиболее востребованными являются темы  «Методология и технология реализации ФГОС ООО», «Реализация ФГОС ООО», «Предпрофильная подготовка» и «Использование компьютерных </w:t>
      </w:r>
      <w:r w:rsidR="00EA7967">
        <w:rPr>
          <w:rFonts w:ascii="Times New Roman" w:eastAsia="Calibri" w:hAnsi="Times New Roman" w:cs="Times New Roman"/>
          <w:sz w:val="24"/>
          <w:szCs w:val="24"/>
        </w:rPr>
        <w:t>технологий в учебном процессе».</w:t>
      </w:r>
    </w:p>
    <w:tbl>
      <w:tblPr>
        <w:tblpPr w:leftFromText="180" w:rightFromText="180" w:bottomFromText="160" w:vertAnchor="page" w:horzAnchor="margin" w:tblpX="-156" w:tblpY="1261"/>
        <w:tblW w:w="10069" w:type="dxa"/>
        <w:tblLayout w:type="fixed"/>
        <w:tblLook w:val="00A0" w:firstRow="1" w:lastRow="0" w:firstColumn="1" w:lastColumn="0" w:noHBand="0" w:noVBand="0"/>
      </w:tblPr>
      <w:tblGrid>
        <w:gridCol w:w="850"/>
        <w:gridCol w:w="1985"/>
        <w:gridCol w:w="1843"/>
        <w:gridCol w:w="4252"/>
        <w:gridCol w:w="1139"/>
      </w:tblGrid>
      <w:tr w:rsidR="0073204B" w:rsidRPr="0073204B" w:rsidTr="00EA7967">
        <w:trPr>
          <w:trHeight w:val="323"/>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lastRenderedPageBreak/>
              <w:t>№ п/п</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Фамилия Имя Отчество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Основная</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должность</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Курсы</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1D55B6"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2019-2020</w:t>
            </w:r>
          </w:p>
        </w:tc>
      </w:tr>
      <w:tr w:rsidR="0073204B" w:rsidRPr="0073204B" w:rsidTr="00EA7967">
        <w:trPr>
          <w:trHeight w:val="1038"/>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Алмазян 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Ф-З-К</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E551ED" w:rsidP="00EA7967">
            <w:pPr>
              <w:spacing w:after="0" w:line="240" w:lineRule="auto"/>
              <w:ind w:right="140"/>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Совершенствование проф. компетентности учителя физической культуры, тренера-преподавателя в условиях реализации ФГОС»  апрель 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Ачилова Е.В.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иностранного языка</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Методические основы раннего обучения иностранным языкам в условии реализации ФГОС апрель 2018</w:t>
            </w:r>
          </w:p>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Управление образовательной организацией март 2018</w:t>
            </w:r>
          </w:p>
          <w:p w:rsidR="0073204B" w:rsidRPr="0073204B"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Боровская Н. 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технологии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Использование современных методик преподавания предмета «Технология» как средство достижения образовательных результатов в организациях основного общего и среднего образования февр.2018</w:t>
            </w:r>
          </w:p>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Использование ИКТ согласно действующим образовательным стандартам июнь 2018</w:t>
            </w:r>
          </w:p>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«Современные подходы к преподаванию ОБЖ в условиях реализации ФГОС ООО» ноябрь  2018</w:t>
            </w:r>
          </w:p>
          <w:p w:rsidR="0073204B" w:rsidRPr="0073204B"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Вопиловская  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искусства</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Совершенствование профессиональной компетентности учителя в условиях перехода на ФГОС ноябрь 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1D55B6"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Грязева Е. Б.</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Учитель  биологии, </w:t>
            </w:r>
            <w:r w:rsidRPr="0073204B">
              <w:rPr>
                <w:rFonts w:ascii="Times New Roman" w:eastAsia="Times New Roman" w:hAnsi="Times New Roman" w:cs="Times New Roman"/>
                <w:sz w:val="24"/>
                <w:szCs w:val="24"/>
                <w:lang w:eastAsia="ru-RU"/>
              </w:rPr>
              <w:br/>
              <w:t>ОБЖ</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 xml:space="preserve">Современные подходы к преподаванию биологии в условиях реализации ФГОС ООО август 2018 </w:t>
            </w:r>
          </w:p>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Активные методы обучения на уроках ОБЖ апрель 2017</w:t>
            </w:r>
          </w:p>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Информационно-образовательная среда как ресурс развития метапредметных компетенций педагога июнь 2017</w:t>
            </w:r>
          </w:p>
          <w:p w:rsidR="0073204B" w:rsidRPr="0073204B"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1D55B6"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Деревнин А. 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технологии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Учитель Технологии. Преподавание предмета "Технология" в условиях реализации ФГОС  сентябрь 2016</w:t>
            </w:r>
          </w:p>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 xml:space="preserve"> Современные подходы к преподаванию физики в условиях реализации ФГОС ОО   октябрь 2018 </w:t>
            </w:r>
          </w:p>
          <w:p w:rsidR="0073204B" w:rsidRPr="0073204B"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lastRenderedPageBreak/>
              <w:t>Эффективные инструменты использования ИКТ при реализации ФГОС ООО октябрь 2019</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lastRenderedPageBreak/>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1D55B6"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Елькина Е.С.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Педагог-организатор, педагог -библиотекарь</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p w:rsidR="0073204B" w:rsidRPr="0073204B"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Педагог дополнительного образования детей и взрослых. Проектирование и реализация социально-педагогической деятельности в рамках ФГТ и ФГОС. 28.03.2017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1D55B6"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Зайкова В. 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математики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Методика обучения математике в основной и средней школе в условиях реализации ФГОС ОО август 2018</w:t>
            </w:r>
          </w:p>
          <w:p w:rsidR="0073204B" w:rsidRPr="0073204B"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1D55B6"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Залесова О. 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географии, ОРКСЭ</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E551ED" w:rsidRPr="00E551ED"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Организация образовательного процесса по ОРКСЭ в контексте ФГОС сентябрь 2018</w:t>
            </w:r>
          </w:p>
          <w:p w:rsidR="0073204B" w:rsidRPr="0073204B"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Современные подходы к преподаванию географии в условиях реализации ФГОС ООО сентябрь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1D55B6"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Залесова С. 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начальной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E551ED" w:rsidRPr="00E551ED"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w:t>
            </w:r>
            <w:r w:rsidR="00E551ED">
              <w:t xml:space="preserve"> </w:t>
            </w:r>
            <w:r w:rsidR="00E551ED" w:rsidRPr="00E551ED">
              <w:rPr>
                <w:rFonts w:ascii="Times New Roman" w:eastAsia="Times New Roman" w:hAnsi="Times New Roman" w:cs="Times New Roman"/>
                <w:sz w:val="24"/>
                <w:szCs w:val="24"/>
                <w:lang w:eastAsia="ru-RU"/>
              </w:rPr>
              <w:t>Информационно-образовательная среда как ресурс развития метапредметных компетенций педагога  Сентябрь 2017</w:t>
            </w:r>
          </w:p>
          <w:p w:rsidR="0073204B" w:rsidRPr="0073204B" w:rsidRDefault="00E551ED" w:rsidP="00EA7967">
            <w:pPr>
              <w:spacing w:after="0" w:line="240" w:lineRule="auto"/>
              <w:ind w:right="140"/>
              <w:jc w:val="both"/>
              <w:rPr>
                <w:rFonts w:ascii="Times New Roman" w:eastAsia="Times New Roman" w:hAnsi="Times New Roman" w:cs="Times New Roman"/>
                <w:sz w:val="24"/>
                <w:szCs w:val="24"/>
                <w:lang w:eastAsia="ru-RU"/>
              </w:rPr>
            </w:pPr>
            <w:r w:rsidRPr="00E551ED">
              <w:rPr>
                <w:rFonts w:ascii="Times New Roman" w:eastAsia="Times New Roman" w:hAnsi="Times New Roman" w:cs="Times New Roman"/>
                <w:sz w:val="24"/>
                <w:szCs w:val="24"/>
                <w:lang w:eastAsia="ru-RU"/>
              </w:rPr>
              <w:t>Реализация ФГОС НОО с помощью современных педагогических технологий" август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r>
      <w:tr w:rsidR="0073204B" w:rsidRPr="0073204B" w:rsidTr="00EA7967">
        <w:trPr>
          <w:trHeight w:val="1202"/>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r w:rsidR="001D55B6">
              <w:rPr>
                <w:rFonts w:ascii="Times New Roman" w:eastAsia="Times New Roman" w:hAnsi="Times New Roman" w:cs="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Замятина 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начальной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Реализация ФГОС в начальной школе сентябрь 2019</w:t>
            </w:r>
          </w:p>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Информационно-образовательная среда как ресурс развития метапредметных компетенций педагога октябрь 2017</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r>
      <w:tr w:rsidR="0073204B" w:rsidRPr="0073204B" w:rsidTr="00EA7967">
        <w:trPr>
          <w:trHeight w:val="313"/>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r w:rsidR="001D55B6">
              <w:rPr>
                <w:rFonts w:ascii="Times New Roman" w:eastAsia="Times New Roman" w:hAnsi="Times New Roman" w:cs="Times New Roman"/>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Инькова Е. 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начальной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Реализация ФГОС НОО с помощью современных педагогических технологий август 2018</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Методология и технология реализации ФГОС обучающихся с ОВЗ в условиях ОО август 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r w:rsidR="001D55B6">
              <w:rPr>
                <w:rFonts w:ascii="Times New Roman" w:eastAsia="Times New Roman" w:hAnsi="Times New Roman" w:cs="Times New Roman"/>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Княжева1 Н. 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Учитель русского языка и литературы,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Система подготовки выпускников к ГИА-11 по русскому языку и литературе февраль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lastRenderedPageBreak/>
              <w:t>1</w:t>
            </w:r>
            <w:r w:rsidR="001D55B6">
              <w:rPr>
                <w:rFonts w:ascii="Times New Roman" w:eastAsia="Times New Roman" w:hAnsi="Times New Roman" w:cs="Times New Roman"/>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Княжева2 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математики, ОП</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Проектирование учебной деятельности на основе формирования УУД в изучении естественнонаучных и математических дисциплинах октябрь 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r w:rsidR="001D55B6">
              <w:rPr>
                <w:rFonts w:ascii="Times New Roman" w:eastAsia="Times New Roman" w:hAnsi="Times New Roman" w:cs="Times New Roman"/>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Логиновский Н. 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истории и обществознания, МХК, исторического краеведения</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образовательные информационные технологии (EdTech) в работе учителя март 2018</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 xml:space="preserve"> «Финансовая грамотность» в рамках проекта «Содействие повышению уровня финансовой грамотности населения и развитию финансового образования в Российской Федерации в 2018-2019 годах»    декабрь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r w:rsidR="001D55B6">
              <w:rPr>
                <w:rFonts w:ascii="Times New Roman" w:eastAsia="Times New Roman" w:hAnsi="Times New Roman" w:cs="Times New Roman"/>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Мергасова Т. 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ФГОС НОО содержание и механизмы реализации в УМК март 2017</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Методология и технология реализации ФГОС обучающихся с ОВЗ в условиях общеобразовательной и специальной (коррекционной школы) апрель 2016</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Информационно-образовательная среда как ресурс развития метапредметных компетенций педагога октябрь 2016</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r w:rsidR="001D55B6">
              <w:rPr>
                <w:rFonts w:ascii="Times New Roman" w:eastAsia="Times New Roman" w:hAnsi="Times New Roman" w:cs="Times New Roman"/>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Мохина Т. 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начальной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ФГОС НОО содержание и механизмы реализации в УМК март 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1</w:t>
            </w:r>
            <w:r w:rsidR="001D55B6">
              <w:rPr>
                <w:rFonts w:ascii="Times New Roman" w:eastAsia="Times New Roman" w:hAnsi="Times New Roman" w:cs="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Мохина Е. 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Зам.директора по ВР, учитель  биологии, ИЗО</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277D5">
              <w:rPr>
                <w:rFonts w:ascii="Times New Roman" w:eastAsia="Times New Roman" w:hAnsi="Times New Roman" w:cs="Times New Roman"/>
                <w:sz w:val="24"/>
                <w:szCs w:val="24"/>
                <w:lang w:eastAsia="ru-RU"/>
              </w:rPr>
              <w:t xml:space="preserve">Преподавание биологии в условиях введения ФГОС» </w:t>
            </w:r>
          </w:p>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Май 2017</w:t>
            </w:r>
          </w:p>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Управление в сфере образования  апрель 2018</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1D55B6"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Митюкова Е. 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истории и обществознания, МХК</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w:t>
            </w:r>
            <w:r w:rsidR="00B277D5" w:rsidRPr="00B277D5">
              <w:rPr>
                <w:rFonts w:ascii="Times New Roman" w:eastAsia="Times New Roman" w:hAnsi="Times New Roman" w:cs="Times New Roman"/>
                <w:sz w:val="24"/>
                <w:szCs w:val="24"/>
                <w:lang w:eastAsia="ru-RU"/>
              </w:rPr>
              <w:t>«Профессиональная компетентность учителя истории и обществознания в условиях реализации ФГОС» Март 2017</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образовательные информационные технологии ( EdTech) в работе учителя январь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r w:rsidR="001D55B6">
              <w:rPr>
                <w:rFonts w:ascii="Times New Roman" w:eastAsia="Times New Roman" w:hAnsi="Times New Roman" w:cs="Times New Roman"/>
                <w:sz w:val="24"/>
                <w:szCs w:val="24"/>
                <w:lang w:eastAsia="ru-RU"/>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Нагаева О. 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химии, биологии, краеведения</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подходы, аспекты преподавания химии в условиях реализации ФГОС   январь 2018</w:t>
            </w:r>
          </w:p>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Информационно-образовательная среда как ресурс развития метапредметных компетенций педагога октябрь 2017</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 xml:space="preserve">Методика преподавания курса «Основы религиозных культур и светской этики </w:t>
            </w:r>
            <w:r w:rsidRPr="00B277D5">
              <w:rPr>
                <w:rFonts w:ascii="Times New Roman" w:eastAsia="Times New Roman" w:hAnsi="Times New Roman" w:cs="Times New Roman"/>
                <w:sz w:val="24"/>
                <w:szCs w:val="24"/>
                <w:lang w:eastAsia="ru-RU"/>
              </w:rPr>
              <w:lastRenderedPageBreak/>
              <w:t>(ОРКСЭ) в соответствии с ФГОС сентябрь 2019</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r w:rsidR="001D55B6">
              <w:rPr>
                <w:rFonts w:ascii="Times New Roman" w:eastAsia="Times New Roman" w:hAnsi="Times New Roman" w:cs="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Нагаева Л.Г.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Воспитатель интерната</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Современные подходы к организации учебно-воспитательного процесса в общеобразовательной школе август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r w:rsidR="001D55B6">
              <w:rPr>
                <w:rFonts w:ascii="Times New Roman" w:eastAsia="Times New Roman" w:hAnsi="Times New Roman" w:cs="Times New Roman"/>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Нелюбина 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информатики, физики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 xml:space="preserve"> </w:t>
            </w:r>
            <w:r w:rsidR="00B277D5" w:rsidRPr="00B277D5">
              <w:rPr>
                <w:rFonts w:ascii="Times New Roman" w:eastAsia="Times New Roman" w:hAnsi="Times New Roman" w:cs="Times New Roman"/>
                <w:sz w:val="24"/>
                <w:szCs w:val="24"/>
                <w:lang w:eastAsia="ru-RU"/>
              </w:rPr>
              <w:t xml:space="preserve"> «Методика преподавания олимпиадной физики»  декабрь 2018</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Преподавание астрономии в современной школе в контексте требований ФГОС декабрь 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r w:rsidR="001D55B6">
              <w:rPr>
                <w:rFonts w:ascii="Times New Roman" w:eastAsia="Times New Roman" w:hAnsi="Times New Roman" w:cs="Times New Roman"/>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Ногина Е. 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Реализация ФГОС НОО с помощью современных педагогических технологий август 2018</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Информационно-образовательная среда как ресурс развития метапредметных компетенций педагога октябрь 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r w:rsidR="001D55B6">
              <w:rPr>
                <w:rFonts w:ascii="Times New Roman" w:eastAsia="Times New Roman" w:hAnsi="Times New Roman" w:cs="Times New Roman"/>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Огурчак М.Д..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иностранного языка</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Совершенствование профессиональной компетентности учителя иностранного языка в условиях реализации ФГОС</w:t>
            </w:r>
            <w:r>
              <w:rPr>
                <w:rFonts w:ascii="Times New Roman" w:eastAsia="Times New Roman" w:hAnsi="Times New Roman" w:cs="Times New Roman"/>
                <w:sz w:val="24"/>
                <w:szCs w:val="24"/>
                <w:lang w:eastAsia="ru-RU"/>
              </w:rPr>
              <w:t xml:space="preserve"> </w:t>
            </w:r>
            <w:r w:rsidRPr="00B277D5">
              <w:rPr>
                <w:rFonts w:ascii="Times New Roman" w:eastAsia="Times New Roman" w:hAnsi="Times New Roman" w:cs="Times New Roman"/>
                <w:sz w:val="24"/>
                <w:szCs w:val="24"/>
                <w:lang w:eastAsia="ru-RU"/>
              </w:rPr>
              <w:t>март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r w:rsidR="001D55B6">
              <w:rPr>
                <w:rFonts w:ascii="Times New Roman" w:eastAsia="Times New Roman" w:hAnsi="Times New Roman" w:cs="Times New Roman"/>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Петрова Е.А.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иностранного языка</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подходы к преподаванию иностранного языка (немецкого языка) в условиях реализации ФГОС ОО ноябрь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r w:rsidR="001D55B6">
              <w:rPr>
                <w:rFonts w:ascii="Times New Roman" w:eastAsia="Times New Roman" w:hAnsi="Times New Roman" w:cs="Times New Roman"/>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Порубова И. Э.</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Заместитель директора по УР, учитель иностранного языка</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образовательные информационные технологии ( Ed Tech) в работе учителя июнь 2018</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Методология и технология реализации ФГОС обучающихся с ОВЗ в условиях образовательной организации февраль 2019</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r w:rsidR="001D55B6">
              <w:rPr>
                <w:rFonts w:ascii="Times New Roman" w:eastAsia="Times New Roman" w:hAnsi="Times New Roman" w:cs="Times New Roman"/>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Рамбова С.Н.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рус языка и литературы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w:t>
            </w:r>
            <w:r w:rsidR="001D55B6">
              <w:rPr>
                <w:rFonts w:ascii="Times New Roman" w:eastAsia="Times New Roman" w:hAnsi="Times New Roman" w:cs="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Труфакина 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ФГОС НОО содержание и механизмы реализации в УМК февраль 2017</w:t>
            </w:r>
          </w:p>
          <w:p w:rsidR="00B277D5" w:rsidRPr="00B277D5" w:rsidRDefault="00B277D5" w:rsidP="00EA7967">
            <w:pPr>
              <w:spacing w:after="0" w:line="240" w:lineRule="auto"/>
              <w:ind w:right="140"/>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Методология и технология реализации ФГОС обуч. с ОВЗ в условиях ОО  апрель 2016</w:t>
            </w:r>
          </w:p>
          <w:p w:rsidR="0073204B" w:rsidRPr="0073204B" w:rsidRDefault="00B277D5" w:rsidP="00EA7967">
            <w:pPr>
              <w:spacing w:after="0" w:line="240" w:lineRule="auto"/>
              <w:ind w:right="140"/>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Информационно-образовательная среда как ресурс развития метапредметных компетенций педагога октябрь 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1D55B6"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Филёва Т. 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начальной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 xml:space="preserve">Реализация ФГОС в начальной школе </w:t>
            </w:r>
          </w:p>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Август 2017 г</w:t>
            </w:r>
          </w:p>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lastRenderedPageBreak/>
              <w:t>Методология и технология реализации ФГОС обучающихся с ОВЗ в условиях образовательной организации апрель 2019г.</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r w:rsidR="001D55B6">
              <w:rPr>
                <w:rFonts w:ascii="Times New Roman" w:eastAsia="Times New Roman" w:hAnsi="Times New Roman" w:cs="Times New Roman"/>
                <w:sz w:val="24"/>
                <w:szCs w:val="24"/>
                <w:lang w:eastAsia="ru-RU"/>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Чебыкина А.А.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Использование современных технологий при организации образовательного процесса в начальной школев соответствии с ФГОС НОО  август  2018</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Методология и технология реализации ФГОС обучающихся с ОВЗ в условиях ОО июнь 2017</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r w:rsidR="001D55B6">
              <w:rPr>
                <w:rFonts w:ascii="Times New Roman" w:eastAsia="Times New Roman" w:hAnsi="Times New Roman" w:cs="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Шехирева М. 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русского языка и литературы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Актуальные вопросы преподавания русского языка и литературы в условиях реализации ФГОС октябрь 2017</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Современные технологии в деятельности классного руководителя ноябрь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r w:rsidR="003703D0">
              <w:rPr>
                <w:rFonts w:ascii="Times New Roman" w:eastAsia="Times New Roman" w:hAnsi="Times New Roman" w:cs="Times New Roman"/>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Шелемба И. 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нач школы</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содержание и механизмы реализации в учебно-методических комплектах декабрь 2017</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Методология и технология реализации ФГОС обучающихся с ОВЗ в условиях образовательной организации апрель 2019г.</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r w:rsidR="003703D0">
              <w:rPr>
                <w:rFonts w:ascii="Times New Roman" w:eastAsia="Times New Roman" w:hAnsi="Times New Roman" w:cs="Times New Roman"/>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Шутихина Л.Ва. (внешний совместитель)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 немецкого языка</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 xml:space="preserve">«Современные подходы к преподаванию иностранного языка (немецкого языка) в условиях реализации ФГОС ООО» </w:t>
            </w:r>
          </w:p>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декабрь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3</w:t>
            </w:r>
            <w:r w:rsidR="003703D0">
              <w:rPr>
                <w:rFonts w:ascii="Times New Roman" w:eastAsia="Times New Roman" w:hAnsi="Times New Roman" w:cs="Times New Roman"/>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Бедухина Е. Н.</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Педагог-организатор, социальный педагог</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«Восстановительная медиация в школе: стратегии развития и практика применения» Сентябрь 2018</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w:t>
            </w: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3703D0"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Воробьев С.Г.</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(внешн. совместитель)</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Физическая культура</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21.09.2015</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Современное олимпиадное движение по физической культуре (подготовка к ВОШ по физической культуре) в условиях реализации ФГОС</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r>
      <w:tr w:rsidR="0073204B"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3703D0"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3703D0"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Пояркова Н.С.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703D0" w:rsidRPr="0073204B" w:rsidRDefault="003703D0"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Учитель</w:t>
            </w:r>
          </w:p>
          <w:p w:rsidR="003703D0" w:rsidRPr="0073204B" w:rsidRDefault="003703D0" w:rsidP="00EA7967">
            <w:pPr>
              <w:spacing w:after="0" w:line="240" w:lineRule="auto"/>
              <w:ind w:right="140"/>
              <w:jc w:val="both"/>
              <w:rPr>
                <w:rFonts w:ascii="Times New Roman" w:eastAsia="Times New Roman" w:hAnsi="Times New Roman" w:cs="Times New Roman"/>
                <w:sz w:val="24"/>
                <w:szCs w:val="24"/>
                <w:lang w:eastAsia="ru-RU"/>
              </w:rPr>
            </w:pPr>
            <w:r w:rsidRPr="0073204B">
              <w:rPr>
                <w:rFonts w:ascii="Times New Roman" w:eastAsia="Times New Roman" w:hAnsi="Times New Roman" w:cs="Times New Roman"/>
                <w:sz w:val="24"/>
                <w:szCs w:val="24"/>
                <w:lang w:eastAsia="ru-RU"/>
              </w:rPr>
              <w:t>Физическая культура</w:t>
            </w:r>
          </w:p>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73204B" w:rsidP="00EA7967">
            <w:pPr>
              <w:spacing w:after="0" w:line="240" w:lineRule="auto"/>
              <w:ind w:right="140"/>
              <w:jc w:val="both"/>
              <w:rPr>
                <w:rFonts w:ascii="Times New Roman" w:eastAsia="Times New Roman" w:hAnsi="Times New Roman" w:cs="Times New Roman"/>
                <w:sz w:val="24"/>
                <w:szCs w:val="24"/>
                <w:lang w:eastAsia="ru-RU"/>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73204B"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703D0" w:rsidRPr="0073204B" w:rsidTr="00EA7967">
        <w:trPr>
          <w:trHeight w:val="8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703D0" w:rsidRPr="0073204B" w:rsidRDefault="003703D0"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703D0" w:rsidRPr="0073204B" w:rsidRDefault="003703D0"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Толстухина О.Ю.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703D0" w:rsidRPr="0073204B" w:rsidRDefault="003703D0"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Методист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B277D5" w:rsidRPr="00B277D5" w:rsidRDefault="00B277D5" w:rsidP="00EA7967">
            <w:pPr>
              <w:spacing w:after="0" w:line="240" w:lineRule="auto"/>
              <w:ind w:right="140"/>
              <w:jc w:val="both"/>
              <w:rPr>
                <w:rFonts w:ascii="Times New Roman" w:eastAsia="Times New Roman" w:hAnsi="Times New Roman" w:cs="Times New Roman"/>
                <w:sz w:val="24"/>
                <w:szCs w:val="24"/>
                <w:lang w:eastAsia="ru-RU"/>
              </w:rPr>
            </w:pPr>
            <w:r w:rsidRPr="00B277D5">
              <w:rPr>
                <w:rFonts w:ascii="Times New Roman" w:eastAsia="Times New Roman" w:hAnsi="Times New Roman" w:cs="Times New Roman"/>
                <w:sz w:val="24"/>
                <w:szCs w:val="24"/>
                <w:lang w:eastAsia="ru-RU"/>
              </w:rPr>
              <w:t>Активные методы обучения на уроках ОБЖ март 2017</w:t>
            </w:r>
          </w:p>
          <w:p w:rsidR="003703D0" w:rsidRPr="0073204B" w:rsidRDefault="003703D0" w:rsidP="00EA7967">
            <w:pPr>
              <w:spacing w:after="0" w:line="240" w:lineRule="auto"/>
              <w:ind w:right="140"/>
              <w:jc w:val="both"/>
              <w:rPr>
                <w:rFonts w:ascii="Times New Roman" w:eastAsia="Times New Roman" w:hAnsi="Times New Roman" w:cs="Times New Roman"/>
                <w:sz w:val="24"/>
                <w:szCs w:val="24"/>
                <w:lang w:eastAsia="ru-RU"/>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703D0" w:rsidRPr="0073204B" w:rsidRDefault="00E71392" w:rsidP="00EA7967">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EA7967" w:rsidRDefault="00EA7967" w:rsidP="00EA7967">
      <w:pPr>
        <w:pStyle w:val="Default"/>
        <w:ind w:left="720"/>
        <w:rPr>
          <w:b/>
          <w:bCs/>
        </w:rPr>
      </w:pPr>
    </w:p>
    <w:p w:rsidR="003508A2" w:rsidRPr="0073204B" w:rsidRDefault="00A32288" w:rsidP="00A32288">
      <w:pPr>
        <w:pStyle w:val="Default"/>
        <w:numPr>
          <w:ilvl w:val="0"/>
          <w:numId w:val="4"/>
        </w:numPr>
        <w:rPr>
          <w:b/>
          <w:bCs/>
        </w:rPr>
      </w:pPr>
      <w:r>
        <w:rPr>
          <w:b/>
          <w:bCs/>
        </w:rPr>
        <w:lastRenderedPageBreak/>
        <w:t xml:space="preserve">В   </w:t>
      </w:r>
      <w:r w:rsidRPr="00A32288">
        <w:rPr>
          <w:b/>
          <w:bCs/>
        </w:rPr>
        <w:t>Перечень учебников на 2019-2020 учебный год</w:t>
      </w:r>
    </w:p>
    <w:p w:rsidR="001D55B6" w:rsidRPr="001D55B6" w:rsidRDefault="001D55B6" w:rsidP="001D55B6">
      <w:pPr>
        <w:spacing w:after="0" w:line="240" w:lineRule="auto"/>
        <w:ind w:left="426"/>
        <w:jc w:val="both"/>
        <w:rPr>
          <w:rFonts w:ascii="Times New Roman" w:eastAsia="Calibri" w:hAnsi="Times New Roman" w:cs="Times New Roman"/>
          <w:b/>
          <w:sz w:val="24"/>
          <w:szCs w:val="24"/>
        </w:rPr>
      </w:pPr>
      <w:r w:rsidRPr="001D55B6">
        <w:rPr>
          <w:rFonts w:ascii="Times New Roman" w:eastAsia="Calibri" w:hAnsi="Times New Roman" w:cs="Times New Roman"/>
          <w:b/>
          <w:sz w:val="24"/>
          <w:szCs w:val="24"/>
        </w:rPr>
        <w:t>Учебно-методическое обеспечение ООП ООО (ФГОС)</w:t>
      </w:r>
    </w:p>
    <w:p w:rsidR="001D55B6" w:rsidRPr="001D55B6" w:rsidRDefault="001D55B6" w:rsidP="001D55B6">
      <w:pPr>
        <w:tabs>
          <w:tab w:val="left" w:pos="426"/>
        </w:tabs>
        <w:spacing w:after="0" w:line="240" w:lineRule="auto"/>
        <w:jc w:val="both"/>
        <w:rPr>
          <w:rFonts w:ascii="Times New Roman" w:eastAsia="Calibri" w:hAnsi="Times New Roman" w:cs="Times New Roman"/>
          <w:b/>
          <w:color w:val="FF0000"/>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tcPr>
          <w:p w:rsidR="001D55B6" w:rsidRPr="001D55B6" w:rsidRDefault="001D55B6" w:rsidP="001D55B6">
            <w:pPr>
              <w:tabs>
                <w:tab w:val="left" w:pos="426"/>
              </w:tabs>
              <w:spacing w:after="0" w:line="240" w:lineRule="auto"/>
              <w:jc w:val="center"/>
              <w:rPr>
                <w:rFonts w:ascii="Times New Roman" w:eastAsia="Calibri" w:hAnsi="Times New Roman" w:cs="Times New Roman"/>
                <w:b/>
                <w:bCs/>
                <w:color w:val="FF0000"/>
                <w:sz w:val="24"/>
                <w:szCs w:val="24"/>
              </w:rPr>
            </w:pPr>
            <w:r w:rsidRPr="001D55B6">
              <w:rPr>
                <w:rFonts w:ascii="Times New Roman" w:eastAsia="Calibri" w:hAnsi="Times New Roman" w:cs="Times New Roman"/>
                <w:b/>
                <w:bCs/>
                <w:sz w:val="24"/>
                <w:szCs w:val="24"/>
              </w:rPr>
              <w:t>Автор и название учебников</w:t>
            </w:r>
          </w:p>
        </w:tc>
      </w:tr>
      <w:tr w:rsidR="001D55B6" w:rsidRPr="001D55B6" w:rsidTr="00EA7967">
        <w:tc>
          <w:tcPr>
            <w:tcW w:w="10060" w:type="dxa"/>
          </w:tcPr>
          <w:p w:rsidR="001D55B6" w:rsidRPr="001D55B6" w:rsidRDefault="001D55B6" w:rsidP="001D55B6">
            <w:pPr>
              <w:tabs>
                <w:tab w:val="left" w:pos="426"/>
              </w:tabs>
              <w:spacing w:after="0" w:line="240" w:lineRule="auto"/>
              <w:jc w:val="center"/>
              <w:rPr>
                <w:rFonts w:ascii="Times New Roman" w:eastAsia="Calibri" w:hAnsi="Times New Roman" w:cs="Times New Roman"/>
                <w:bCs/>
                <w:sz w:val="24"/>
                <w:szCs w:val="24"/>
              </w:rPr>
            </w:pPr>
            <w:r w:rsidRPr="001D55B6">
              <w:rPr>
                <w:rFonts w:ascii="Times New Roman" w:eastAsia="Calibri" w:hAnsi="Times New Roman" w:cs="Times New Roman"/>
                <w:b/>
                <w:bCs/>
                <w:sz w:val="24"/>
                <w:szCs w:val="24"/>
              </w:rPr>
              <w:t>5 класс</w:t>
            </w:r>
          </w:p>
          <w:p w:rsidR="001D55B6" w:rsidRPr="001D55B6" w:rsidRDefault="001D55B6" w:rsidP="001D55B6">
            <w:pPr>
              <w:tabs>
                <w:tab w:val="left" w:pos="426"/>
              </w:tabs>
              <w:spacing w:after="0" w:line="240" w:lineRule="auto"/>
              <w:jc w:val="both"/>
              <w:rPr>
                <w:rFonts w:ascii="Times New Roman" w:eastAsia="Calibri" w:hAnsi="Times New Roman" w:cs="Times New Roman"/>
                <w:color w:val="FF0000"/>
                <w:sz w:val="24"/>
                <w:szCs w:val="24"/>
              </w:rPr>
            </w:pPr>
            <w:r w:rsidRPr="001D55B6">
              <w:rPr>
                <w:rFonts w:ascii="Times New Roman" w:eastAsia="Calibri" w:hAnsi="Times New Roman" w:cs="Times New Roman"/>
                <w:bCs/>
                <w:color w:val="000000" w:themeColor="text1"/>
                <w:sz w:val="24"/>
                <w:szCs w:val="24"/>
              </w:rPr>
              <w:t xml:space="preserve">Математика: под ред. Г.В.Дорофеева, М:Просвещение, 2018 </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Русский язык. Т.А.Ладыженская., М.Т.Баранов (в 2 частях) М.: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Русский родной язык; О.М.Александрова.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Литература. Коровина В.Я.(в 2 частях) М.: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 xml:space="preserve"> Немецкий язык. 5 класс.  Бим Л.М. М.: Просвещение, 2010.</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Английский язык. 5 класс. О.В.Афанасьева, И.В.Михеева.  Дрофа, 2015</w:t>
            </w:r>
          </w:p>
        </w:tc>
      </w:tr>
      <w:tr w:rsidR="001D55B6" w:rsidRPr="001D55B6" w:rsidTr="00EA7967">
        <w:tc>
          <w:tcPr>
            <w:tcW w:w="10060" w:type="dxa"/>
          </w:tcPr>
          <w:p w:rsidR="001D55B6" w:rsidRPr="001D55B6" w:rsidRDefault="001D55B6" w:rsidP="00EA7967">
            <w:pPr>
              <w:tabs>
                <w:tab w:val="left" w:pos="426"/>
              </w:tabs>
              <w:spacing w:after="0" w:line="240" w:lineRule="auto"/>
              <w:ind w:right="747"/>
              <w:jc w:val="both"/>
              <w:rPr>
                <w:rFonts w:ascii="Times New Roman" w:eastAsia="Calibri" w:hAnsi="Times New Roman" w:cs="Times New Roman"/>
                <w:sz w:val="24"/>
                <w:szCs w:val="24"/>
              </w:rPr>
            </w:pPr>
            <w:r w:rsidRPr="001D55B6">
              <w:rPr>
                <w:rFonts w:ascii="Times New Roman" w:eastAsia="Calibri" w:hAnsi="Times New Roman" w:cs="Times New Roman"/>
                <w:sz w:val="24"/>
                <w:szCs w:val="24"/>
              </w:rPr>
              <w:t>История Древнего мира. Всеобщая история;   Вигасин А.А., Годер Г.И., Свенцицкая И.С.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Изобразительное искусство. Декоративно-прикладное искусство в жизни человека. Горяева Н.А., Островская О.В. М.: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sz w:val="24"/>
                <w:szCs w:val="24"/>
              </w:rPr>
              <w:t>Биология. Пономарева И.Н., Николаев И.В. Вентана-Граф,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 xml:space="preserve">Музыка. Г.П.Сергеева, с </w:t>
            </w:r>
            <w:r w:rsidRPr="001D55B6">
              <w:rPr>
                <w:rFonts w:ascii="Times New Roman" w:eastAsia="Calibri" w:hAnsi="Times New Roman" w:cs="Times New Roman"/>
                <w:bCs/>
                <w:sz w:val="24"/>
                <w:szCs w:val="24"/>
                <w:lang w:val="en-US"/>
              </w:rPr>
              <w:t>online</w:t>
            </w:r>
            <w:r w:rsidRPr="001D55B6">
              <w:rPr>
                <w:rFonts w:ascii="Times New Roman" w:eastAsia="Calibri" w:hAnsi="Times New Roman" w:cs="Times New Roman"/>
                <w:bCs/>
                <w:sz w:val="24"/>
                <w:szCs w:val="24"/>
              </w:rPr>
              <w:t xml:space="preserve"> приложением;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Физическая культура 5-7 класс. Виленский М.: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Технология ведения дома. Симоненко В.Д., Синица Н.В. М.: Вентана-Граф,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Индустриальные технологии.  Симоненко В.Д. М., Тищенко : М: Вентана-Граф, 2019.</w:t>
            </w:r>
          </w:p>
        </w:tc>
      </w:tr>
      <w:tr w:rsidR="001D55B6" w:rsidRPr="001D55B6" w:rsidTr="00EA7967">
        <w:tc>
          <w:tcPr>
            <w:tcW w:w="10060" w:type="dxa"/>
          </w:tcPr>
          <w:p w:rsidR="001D55B6" w:rsidRPr="001D55B6" w:rsidRDefault="001D55B6" w:rsidP="001D55B6">
            <w:pPr>
              <w:tabs>
                <w:tab w:val="left" w:pos="426"/>
              </w:tabs>
              <w:spacing w:after="0" w:line="240" w:lineRule="auto"/>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География, 5-6. А.И.Алексеев, В.В.Николина,  Е.К.Липкина: М;Просвещение,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Основы духовно- нравственной культуры народов России. Основы православной культуры под ред. Кураева А.В. М:Просвещение, 2014</w:t>
            </w:r>
          </w:p>
        </w:tc>
      </w:tr>
      <w:tr w:rsidR="001D55B6" w:rsidRPr="001D55B6" w:rsidTr="00EA7967">
        <w:tc>
          <w:tcPr>
            <w:tcW w:w="10060" w:type="dxa"/>
          </w:tcPr>
          <w:p w:rsidR="001D55B6" w:rsidRPr="001D55B6" w:rsidRDefault="001D55B6" w:rsidP="001D55B6">
            <w:pPr>
              <w:tabs>
                <w:tab w:val="left" w:pos="426"/>
              </w:tabs>
              <w:spacing w:after="0" w:line="240" w:lineRule="auto"/>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Основы духовно- нравственной культуры народов России. Основы светской этики. М:Просвещение, 2014</w:t>
            </w:r>
          </w:p>
        </w:tc>
      </w:tr>
      <w:tr w:rsidR="001D55B6" w:rsidRPr="001D55B6" w:rsidTr="00EA7967">
        <w:trPr>
          <w:trHeight w:val="804"/>
        </w:trPr>
        <w:tc>
          <w:tcPr>
            <w:tcW w:w="10060" w:type="dxa"/>
            <w:tcBorders>
              <w:bottom w:val="single" w:sz="4" w:space="0" w:color="auto"/>
            </w:tcBorders>
          </w:tcPr>
          <w:p w:rsidR="001D55B6" w:rsidRPr="001D55B6" w:rsidRDefault="001D55B6" w:rsidP="001D55B6">
            <w:pPr>
              <w:tabs>
                <w:tab w:val="left" w:pos="426"/>
              </w:tabs>
              <w:spacing w:after="0" w:line="240" w:lineRule="auto"/>
              <w:jc w:val="center"/>
              <w:rPr>
                <w:rFonts w:ascii="Times New Roman" w:eastAsia="Calibri" w:hAnsi="Times New Roman" w:cs="Times New Roman"/>
                <w:b/>
                <w:bCs/>
                <w:sz w:val="24"/>
                <w:szCs w:val="24"/>
              </w:rPr>
            </w:pPr>
            <w:r w:rsidRPr="001D55B6">
              <w:rPr>
                <w:rFonts w:ascii="Times New Roman" w:eastAsia="Calibri" w:hAnsi="Times New Roman" w:cs="Times New Roman"/>
                <w:b/>
                <w:bCs/>
                <w:sz w:val="24"/>
                <w:szCs w:val="24"/>
              </w:rPr>
              <w:t>6 класс</w:t>
            </w:r>
          </w:p>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p>
          <w:p w:rsidR="001D55B6" w:rsidRPr="001D55B6" w:rsidRDefault="001D55B6" w:rsidP="001D55B6">
            <w:pPr>
              <w:tabs>
                <w:tab w:val="left" w:pos="426"/>
              </w:tabs>
              <w:spacing w:after="0" w:line="240" w:lineRule="auto"/>
              <w:jc w:val="both"/>
              <w:rPr>
                <w:rFonts w:ascii="Times New Roman" w:eastAsia="Calibri" w:hAnsi="Times New Roman" w:cs="Times New Roman"/>
                <w:bCs/>
                <w:color w:val="FF0000"/>
                <w:sz w:val="24"/>
                <w:szCs w:val="24"/>
              </w:rPr>
            </w:pPr>
            <w:r w:rsidRPr="001D55B6">
              <w:rPr>
                <w:rFonts w:ascii="Times New Roman" w:eastAsia="Calibri" w:hAnsi="Times New Roman" w:cs="Times New Roman"/>
                <w:bCs/>
                <w:sz w:val="24"/>
                <w:szCs w:val="24"/>
              </w:rPr>
              <w:t>Математика: учебник под ред. Г.В.Дорофеева, М:Просвещение, 2018</w:t>
            </w:r>
          </w:p>
        </w:tc>
      </w:tr>
      <w:tr w:rsidR="001D55B6" w:rsidRPr="001D55B6" w:rsidTr="00EA7967">
        <w:trPr>
          <w:trHeight w:val="400"/>
        </w:trPr>
        <w:tc>
          <w:tcPr>
            <w:tcW w:w="10060" w:type="dxa"/>
            <w:tcBorders>
              <w:top w:val="single" w:sz="4" w:space="0" w:color="auto"/>
            </w:tcBorders>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Биология: Пономарёва И.Н., Корнилова О.А. М.: Вентана-Граф, 2019</w:t>
            </w:r>
          </w:p>
        </w:tc>
      </w:tr>
      <w:tr w:rsidR="001D55B6" w:rsidRPr="001D55B6" w:rsidTr="00EA7967">
        <w:tc>
          <w:tcPr>
            <w:tcW w:w="10060" w:type="dxa"/>
          </w:tcPr>
          <w:p w:rsidR="001D55B6" w:rsidRPr="001D55B6" w:rsidRDefault="001D55B6" w:rsidP="001D55B6">
            <w:pPr>
              <w:tabs>
                <w:tab w:val="left" w:pos="426"/>
              </w:tabs>
              <w:spacing w:after="0" w:line="240" w:lineRule="auto"/>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География, 5-6. А.И.Алексеев, В.В.Николина, Е.К.Липкина: М;Просвещение,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Русский язык. М.Т.Баранов. М.: Просвещение, 2015.</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Литература. Полухина В.П. М.: Просвещение, 2016.</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Бим Л.М. Немецкий язык. 6 класс.</w:t>
            </w:r>
            <w:r w:rsidRPr="001D55B6">
              <w:rPr>
                <w:rFonts w:ascii="Times New Roman" w:eastAsia="Calibri" w:hAnsi="Times New Roman" w:cs="Times New Roman"/>
                <w:sz w:val="24"/>
                <w:szCs w:val="24"/>
              </w:rPr>
              <w:t>М.: Просвещение, 2016.</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 xml:space="preserve"> Английский язык,  О.В.Афанасьева, Дрофа, 2017</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sz w:val="24"/>
                <w:szCs w:val="24"/>
              </w:rPr>
              <w:t>Всеобщая история. История средних веков. Агибалова Е.В., Донской Г.М. М.: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sz w:val="24"/>
                <w:szCs w:val="24"/>
              </w:rPr>
              <w:t>История России под ред. Арсентьева Н.М., Данилова А.А. (в 2 частях). М: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Искусство в жизни человека.  Неменская Л.А. М.: Просвещение, 2013.</w:t>
            </w:r>
          </w:p>
        </w:tc>
      </w:tr>
      <w:tr w:rsidR="001D55B6" w:rsidRPr="001D55B6" w:rsidTr="00EA7967">
        <w:tc>
          <w:tcPr>
            <w:tcW w:w="10060" w:type="dxa"/>
          </w:tcPr>
          <w:p w:rsidR="001D55B6" w:rsidRPr="001D55B6" w:rsidRDefault="001D55B6" w:rsidP="001D55B6">
            <w:pPr>
              <w:tabs>
                <w:tab w:val="left" w:pos="426"/>
              </w:tabs>
              <w:spacing w:after="0" w:line="240" w:lineRule="auto"/>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 xml:space="preserve">Обществознание под ред. Виноградова, с </w:t>
            </w:r>
            <w:r w:rsidRPr="001D55B6">
              <w:rPr>
                <w:rFonts w:ascii="Times New Roman" w:eastAsia="Calibri" w:hAnsi="Times New Roman" w:cs="Times New Roman"/>
                <w:bCs/>
                <w:sz w:val="24"/>
                <w:szCs w:val="24"/>
                <w:lang w:val="en-US"/>
              </w:rPr>
              <w:t>online</w:t>
            </w:r>
            <w:r w:rsidRPr="001D55B6">
              <w:rPr>
                <w:rFonts w:ascii="Times New Roman" w:eastAsia="Calibri" w:hAnsi="Times New Roman" w:cs="Times New Roman"/>
                <w:bCs/>
                <w:sz w:val="24"/>
                <w:szCs w:val="24"/>
              </w:rPr>
              <w:t xml:space="preserve"> приложением М.: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 xml:space="preserve">Музыка. Г.П.Сергеева, Е.Д.Критская. М.: Просвещение, 2010. </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Технология ведения дома. Под ред.СимоненкоВ.Д., Синицы Н.В. М.: Вентана-Граф,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Индустриальная технология.  Под ред. Симоненко. М., Тищенко : М: Вентана-Граф, 2014.</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Физическая культура 5-7 класс. Виленский М.: Просвещение, 2019</w:t>
            </w:r>
          </w:p>
        </w:tc>
      </w:tr>
    </w:tbl>
    <w:p w:rsidR="001D55B6" w:rsidRPr="001D55B6" w:rsidRDefault="001D55B6" w:rsidP="001D55B6">
      <w:pPr>
        <w:spacing w:after="0" w:line="240" w:lineRule="auto"/>
        <w:jc w:val="both"/>
        <w:rPr>
          <w:rFonts w:ascii="Times New Roman" w:eastAsia="Calibri" w:hAnsi="Times New Roman" w:cs="Times New Roman"/>
          <w:color w:val="FF0000"/>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1D55B6" w:rsidRPr="001D55B6" w:rsidTr="00EA7967">
        <w:trPr>
          <w:trHeight w:val="740"/>
        </w:trPr>
        <w:tc>
          <w:tcPr>
            <w:tcW w:w="10060" w:type="dxa"/>
            <w:tcBorders>
              <w:bottom w:val="single" w:sz="4" w:space="0" w:color="auto"/>
            </w:tcBorders>
          </w:tcPr>
          <w:p w:rsidR="001D55B6" w:rsidRPr="001D55B6" w:rsidRDefault="001D55B6" w:rsidP="001D55B6">
            <w:pPr>
              <w:tabs>
                <w:tab w:val="left" w:pos="426"/>
              </w:tabs>
              <w:spacing w:after="0" w:line="240" w:lineRule="auto"/>
              <w:jc w:val="center"/>
              <w:rPr>
                <w:rFonts w:ascii="Times New Roman" w:eastAsia="Calibri" w:hAnsi="Times New Roman" w:cs="Times New Roman"/>
                <w:bCs/>
                <w:color w:val="000000" w:themeColor="text1"/>
                <w:sz w:val="24"/>
                <w:szCs w:val="24"/>
              </w:rPr>
            </w:pPr>
            <w:r w:rsidRPr="001D55B6">
              <w:rPr>
                <w:rFonts w:ascii="Times New Roman" w:eastAsia="Calibri" w:hAnsi="Times New Roman" w:cs="Times New Roman"/>
                <w:b/>
                <w:bCs/>
                <w:color w:val="000000" w:themeColor="text1"/>
                <w:sz w:val="24"/>
                <w:szCs w:val="24"/>
              </w:rPr>
              <w:t>7 класс</w:t>
            </w:r>
          </w:p>
          <w:p w:rsidR="001D55B6" w:rsidRPr="001D55B6" w:rsidRDefault="001D55B6" w:rsidP="001D55B6">
            <w:pPr>
              <w:tabs>
                <w:tab w:val="left" w:pos="426"/>
              </w:tabs>
              <w:spacing w:after="0" w:line="240" w:lineRule="auto"/>
              <w:jc w:val="both"/>
              <w:rPr>
                <w:rFonts w:ascii="Times New Roman" w:eastAsia="Calibri" w:hAnsi="Times New Roman" w:cs="Times New Roman"/>
                <w:color w:val="FF0000"/>
                <w:sz w:val="24"/>
                <w:szCs w:val="24"/>
              </w:rPr>
            </w:pPr>
            <w:r w:rsidRPr="001D55B6">
              <w:rPr>
                <w:rFonts w:ascii="Times New Roman" w:eastAsia="Calibri" w:hAnsi="Times New Roman" w:cs="Times New Roman"/>
                <w:bCs/>
                <w:color w:val="000000" w:themeColor="text1"/>
                <w:sz w:val="24"/>
                <w:szCs w:val="24"/>
              </w:rPr>
              <w:t>Алгебра: Г.В.Дорофеев, М:Просвещение, 2017</w:t>
            </w:r>
          </w:p>
        </w:tc>
      </w:tr>
      <w:tr w:rsidR="001D55B6" w:rsidRPr="001D55B6" w:rsidTr="00EA7967">
        <w:trPr>
          <w:trHeight w:val="412"/>
        </w:trPr>
        <w:tc>
          <w:tcPr>
            <w:tcW w:w="10060" w:type="dxa"/>
            <w:tcBorders>
              <w:bottom w:val="single" w:sz="4" w:space="0" w:color="auto"/>
            </w:tcBorders>
          </w:tcPr>
          <w:p w:rsidR="001D55B6" w:rsidRPr="001D55B6" w:rsidRDefault="001D55B6" w:rsidP="001D55B6">
            <w:pPr>
              <w:tabs>
                <w:tab w:val="left" w:pos="426"/>
              </w:tabs>
              <w:spacing w:after="0" w:line="240" w:lineRule="auto"/>
              <w:rPr>
                <w:rFonts w:ascii="Times New Roman" w:eastAsia="Calibri" w:hAnsi="Times New Roman" w:cs="Times New Roman"/>
                <w:bCs/>
                <w:color w:val="FF0000"/>
                <w:sz w:val="24"/>
                <w:szCs w:val="24"/>
              </w:rPr>
            </w:pPr>
            <w:r w:rsidRPr="001D55B6">
              <w:rPr>
                <w:rFonts w:ascii="Times New Roman" w:eastAsia="Calibri" w:hAnsi="Times New Roman" w:cs="Times New Roman"/>
                <w:bCs/>
                <w:color w:val="000000" w:themeColor="text1"/>
                <w:sz w:val="24"/>
                <w:szCs w:val="24"/>
              </w:rPr>
              <w:t>Геометрия: Л.С.Атанасян, М:Просвещение, 2018</w:t>
            </w:r>
          </w:p>
        </w:tc>
      </w:tr>
      <w:tr w:rsidR="001D55B6" w:rsidRPr="001D55B6" w:rsidTr="00EA7967">
        <w:trPr>
          <w:trHeight w:val="412"/>
        </w:trPr>
        <w:tc>
          <w:tcPr>
            <w:tcW w:w="10060" w:type="dxa"/>
            <w:tcBorders>
              <w:bottom w:val="single" w:sz="4" w:space="0" w:color="auto"/>
            </w:tcBorders>
          </w:tcPr>
          <w:p w:rsidR="001D55B6" w:rsidRPr="001D55B6" w:rsidRDefault="001D55B6" w:rsidP="001D55B6">
            <w:pPr>
              <w:tabs>
                <w:tab w:val="left" w:pos="426"/>
              </w:tabs>
              <w:spacing w:after="0" w:line="240" w:lineRule="auto"/>
              <w:rPr>
                <w:rFonts w:ascii="Times New Roman" w:eastAsia="Calibri" w:hAnsi="Times New Roman" w:cs="Times New Roman"/>
                <w:bCs/>
                <w:color w:val="FF0000"/>
                <w:sz w:val="24"/>
                <w:szCs w:val="24"/>
              </w:rPr>
            </w:pPr>
            <w:r w:rsidRPr="001D55B6">
              <w:rPr>
                <w:rFonts w:ascii="Times New Roman" w:eastAsia="Calibri" w:hAnsi="Times New Roman" w:cs="Times New Roman"/>
                <w:bCs/>
                <w:color w:val="000000" w:themeColor="text1"/>
                <w:sz w:val="24"/>
                <w:szCs w:val="24"/>
              </w:rPr>
              <w:t>Физика: А.В.Перышкин: М.: Дрофа, 2016</w:t>
            </w:r>
          </w:p>
        </w:tc>
      </w:tr>
      <w:tr w:rsidR="001D55B6" w:rsidRPr="001D55B6" w:rsidTr="00EA7967">
        <w:trPr>
          <w:trHeight w:val="412"/>
        </w:trPr>
        <w:tc>
          <w:tcPr>
            <w:tcW w:w="10060" w:type="dxa"/>
            <w:tcBorders>
              <w:bottom w:val="single" w:sz="4" w:space="0" w:color="auto"/>
            </w:tcBorders>
          </w:tcPr>
          <w:p w:rsidR="001D55B6" w:rsidRPr="001D55B6" w:rsidRDefault="001D55B6" w:rsidP="001D55B6">
            <w:pPr>
              <w:tabs>
                <w:tab w:val="left" w:pos="426"/>
              </w:tabs>
              <w:spacing w:after="0" w:line="240" w:lineRule="auto"/>
              <w:rPr>
                <w:rFonts w:ascii="Times New Roman" w:eastAsia="Calibri" w:hAnsi="Times New Roman" w:cs="Times New Roman"/>
                <w:bCs/>
                <w:color w:val="FF0000"/>
                <w:sz w:val="24"/>
                <w:szCs w:val="24"/>
              </w:rPr>
            </w:pPr>
            <w:r w:rsidRPr="001D55B6">
              <w:rPr>
                <w:rFonts w:ascii="Times New Roman" w:eastAsia="Calibri" w:hAnsi="Times New Roman" w:cs="Times New Roman"/>
                <w:bCs/>
                <w:color w:val="000000" w:themeColor="text1"/>
                <w:sz w:val="24"/>
                <w:szCs w:val="24"/>
              </w:rPr>
              <w:lastRenderedPageBreak/>
              <w:t>Информатика: И.Г.Семакин, Л.А.Залогова. М.:Бином, 2017</w:t>
            </w:r>
          </w:p>
        </w:tc>
      </w:tr>
      <w:tr w:rsidR="001D55B6" w:rsidRPr="001D55B6" w:rsidTr="00EA7967">
        <w:trPr>
          <w:trHeight w:val="400"/>
        </w:trPr>
        <w:tc>
          <w:tcPr>
            <w:tcW w:w="10060" w:type="dxa"/>
            <w:tcBorders>
              <w:top w:val="single" w:sz="4" w:space="0" w:color="auto"/>
            </w:tcBorders>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Биология: Константинов В.М., Бабенко В.Г. М.: Вентана-Граф, 2014</w:t>
            </w:r>
          </w:p>
        </w:tc>
      </w:tr>
      <w:tr w:rsidR="001D55B6" w:rsidRPr="001D55B6" w:rsidTr="00EA7967">
        <w:tc>
          <w:tcPr>
            <w:tcW w:w="10060" w:type="dxa"/>
          </w:tcPr>
          <w:p w:rsidR="001D55B6" w:rsidRPr="001D55B6" w:rsidRDefault="001D55B6" w:rsidP="001D55B6">
            <w:pPr>
              <w:tabs>
                <w:tab w:val="left" w:pos="426"/>
              </w:tabs>
              <w:spacing w:after="0" w:line="240" w:lineRule="auto"/>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География, А.И.Алексеев, В.В.Николина, Е.К.Липкина:М;Просвещение, 2017</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Русский язык. М.Т.Баранов. М.: Просвещение, 2017</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Литература:  В.Я.Коровина, В.П.Журавлев,М:Просвещение,  2017</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bCs/>
                <w:sz w:val="24"/>
                <w:szCs w:val="24"/>
              </w:rPr>
              <w:t>Немецкий язык. Л.М.Бим, 6 класс.</w:t>
            </w:r>
            <w:r w:rsidRPr="001D55B6">
              <w:rPr>
                <w:rFonts w:ascii="Times New Roman" w:eastAsia="Calibri" w:hAnsi="Times New Roman" w:cs="Times New Roman"/>
                <w:sz w:val="24"/>
                <w:szCs w:val="24"/>
              </w:rPr>
              <w:t>М.: Просвещение, 2013.</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Второй иностранный (немецкий): М.М.Аверин, Ф.Джин, «Горизонты»:М, Просвещение, 2018</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 xml:space="preserve">  Английский язык,  О.В.Афанасьева, Дрофа, 2016</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color w:val="FF0000"/>
                <w:sz w:val="24"/>
                <w:szCs w:val="24"/>
              </w:rPr>
            </w:pPr>
            <w:r w:rsidRPr="001D55B6">
              <w:rPr>
                <w:rFonts w:ascii="Times New Roman" w:eastAsia="Calibri" w:hAnsi="Times New Roman" w:cs="Times New Roman"/>
                <w:bCs/>
                <w:sz w:val="24"/>
                <w:szCs w:val="24"/>
              </w:rPr>
              <w:t>Второй иностранный (английский): О.В.Афанасьева, М: «Дрофа»,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sz w:val="24"/>
                <w:szCs w:val="24"/>
              </w:rPr>
              <w:t>Всеобщая история. История средних веков. А.Я.Юдовская, П.А.Баранов М.: Просвещение, 2017</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sz w:val="24"/>
                <w:szCs w:val="24"/>
              </w:rPr>
              <w:t>История России под ред. Данилова А.А., О.Н.Журавлевой (в 2 частях). М: Просвещение, 2017</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ИЗО. Изобразительное искусство. Дизайн и архитектура в жизни человека. Питерских А.С., Муров Г.Е.  М.: Просвещение, 2017.</w:t>
            </w:r>
          </w:p>
        </w:tc>
      </w:tr>
      <w:tr w:rsidR="001D55B6" w:rsidRPr="001D55B6" w:rsidTr="00EA7967">
        <w:tc>
          <w:tcPr>
            <w:tcW w:w="10060" w:type="dxa"/>
          </w:tcPr>
          <w:p w:rsidR="001D55B6" w:rsidRPr="001D55B6" w:rsidRDefault="001D55B6" w:rsidP="001D55B6">
            <w:pPr>
              <w:tabs>
                <w:tab w:val="left" w:pos="426"/>
              </w:tabs>
              <w:spacing w:after="0" w:line="240" w:lineRule="auto"/>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Обществознание под ред. Боголюбова Л.Н., Ивановой Л.Ф. М.: Просвещение, 2016.</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 xml:space="preserve">Музыка. Г.П.Сергеева, Е.Д.Критская. М.: Просвещение, 2010. </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Технология ведения дома. Под ред.СимоненкоВ.Д., Синицы Н.В. М.: Вентана-Граф,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Индустриальная технология.  Под ред. Симоненко. М., Тищенко : М: Вентана-Граф, 2014.</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Физическая культура 5-7 класс. Виленский М.: Просвещение,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Информатика: И.Г.Семакина, Л.В.Залогова. Москва, БИНОМ, Лаборатория знаний, 2017</w:t>
            </w:r>
          </w:p>
        </w:tc>
      </w:tr>
      <w:tr w:rsidR="001D55B6" w:rsidRPr="001D55B6" w:rsidTr="00EA7967">
        <w:trPr>
          <w:trHeight w:val="259"/>
        </w:trPr>
        <w:tc>
          <w:tcPr>
            <w:tcW w:w="10060" w:type="dxa"/>
            <w:tcBorders>
              <w:top w:val="single" w:sz="4" w:space="0" w:color="000000"/>
              <w:left w:val="single" w:sz="4" w:space="0" w:color="000000"/>
              <w:bottom w:val="single" w:sz="4" w:space="0" w:color="000000"/>
              <w:right w:val="single" w:sz="4" w:space="0" w:color="000000"/>
            </w:tcBorders>
          </w:tcPr>
          <w:p w:rsidR="001D55B6" w:rsidRPr="001D55B6" w:rsidRDefault="001D55B6" w:rsidP="001D55B6">
            <w:pPr>
              <w:widowControl w:val="0"/>
              <w:autoSpaceDE w:val="0"/>
              <w:spacing w:before="19" w:after="0" w:line="240" w:lineRule="auto"/>
              <w:jc w:val="center"/>
              <w:rPr>
                <w:rFonts w:ascii="Times New Roman" w:eastAsia="Calibri" w:hAnsi="Times New Roman" w:cs="Times New Roman"/>
                <w:b/>
                <w:bCs/>
                <w:color w:val="000000" w:themeColor="text1"/>
                <w:sz w:val="24"/>
                <w:szCs w:val="24"/>
                <w:lang w:eastAsia="ar-SA"/>
              </w:rPr>
            </w:pPr>
            <w:r w:rsidRPr="001D55B6">
              <w:rPr>
                <w:rFonts w:ascii="Times New Roman" w:eastAsia="Calibri" w:hAnsi="Times New Roman" w:cs="Times New Roman"/>
                <w:b/>
                <w:bCs/>
                <w:color w:val="000000" w:themeColor="text1"/>
                <w:sz w:val="24"/>
                <w:szCs w:val="24"/>
                <w:lang w:eastAsia="ar-SA"/>
              </w:rPr>
              <w:t>8 класс</w:t>
            </w:r>
          </w:p>
          <w:p w:rsidR="001D55B6" w:rsidRPr="001D55B6" w:rsidRDefault="001D55B6" w:rsidP="001D55B6">
            <w:pPr>
              <w:widowControl w:val="0"/>
              <w:autoSpaceDE w:val="0"/>
              <w:spacing w:before="19" w:after="0" w:line="240" w:lineRule="auto"/>
              <w:jc w:val="center"/>
              <w:rPr>
                <w:rFonts w:ascii="Times New Roman" w:eastAsia="Calibri" w:hAnsi="Times New Roman" w:cs="Times New Roman"/>
                <w:b/>
                <w:bCs/>
                <w:color w:val="FF0000"/>
                <w:sz w:val="24"/>
                <w:szCs w:val="24"/>
                <w:lang w:eastAsia="ar-SA"/>
              </w:rPr>
            </w:pPr>
          </w:p>
        </w:tc>
      </w:tr>
      <w:tr w:rsidR="001D55B6" w:rsidRPr="001D55B6" w:rsidTr="00EA7967">
        <w:trPr>
          <w:trHeight w:val="523"/>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before="72" w:after="0" w:line="322" w:lineRule="exact"/>
              <w:rPr>
                <w:rFonts w:ascii="Times New Roman" w:eastAsia="Times New Roman" w:hAnsi="Times New Roman" w:cs="Times New Roman"/>
                <w:color w:val="000000" w:themeColor="text1"/>
                <w:sz w:val="24"/>
                <w:szCs w:val="24"/>
                <w:lang w:eastAsia="ru-RU"/>
              </w:rPr>
            </w:pPr>
            <w:r w:rsidRPr="001D55B6">
              <w:rPr>
                <w:rFonts w:ascii="Times New Roman" w:eastAsia="Times New Roman" w:hAnsi="Times New Roman" w:cs="Times New Roman"/>
                <w:color w:val="000000" w:themeColor="text1"/>
                <w:sz w:val="24"/>
                <w:szCs w:val="24"/>
                <w:lang w:eastAsia="ru-RU"/>
              </w:rPr>
              <w:t xml:space="preserve"> Алгебра. Г.В.Дорофеева, М.: Просвещение, 2018</w:t>
            </w:r>
          </w:p>
        </w:tc>
      </w:tr>
      <w:tr w:rsidR="001D55B6" w:rsidRPr="001D55B6" w:rsidTr="00EA7967">
        <w:trPr>
          <w:trHeight w:val="435"/>
        </w:trPr>
        <w:tc>
          <w:tcPr>
            <w:tcW w:w="10060" w:type="dxa"/>
            <w:tcBorders>
              <w:top w:val="single" w:sz="4" w:space="0" w:color="000000"/>
              <w:left w:val="single" w:sz="4" w:space="0" w:color="000000"/>
              <w:bottom w:val="single" w:sz="4" w:space="0" w:color="000000"/>
              <w:right w:val="single" w:sz="4" w:space="0" w:color="000000"/>
            </w:tcBorders>
          </w:tcPr>
          <w:p w:rsidR="001D55B6" w:rsidRPr="001D55B6" w:rsidRDefault="001D55B6" w:rsidP="001D55B6">
            <w:pPr>
              <w:spacing w:after="0"/>
              <w:rPr>
                <w:rFonts w:ascii="Times New Roman" w:hAnsi="Times New Roman" w:cs="Times New Roman"/>
                <w:color w:val="000000" w:themeColor="text1"/>
                <w:sz w:val="24"/>
                <w:szCs w:val="24"/>
              </w:rPr>
            </w:pPr>
            <w:r w:rsidRPr="001D55B6">
              <w:rPr>
                <w:rFonts w:ascii="Times New Roman" w:hAnsi="Times New Roman" w:cs="Times New Roman"/>
                <w:color w:val="000000" w:themeColor="text1"/>
                <w:sz w:val="24"/>
                <w:szCs w:val="24"/>
              </w:rPr>
              <w:t>Геометрия:  Л.С.Атанасян, В.Ф.Бутузов, С.Б.Кадомцев,М.: Просвещение, 2018.</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1D55B6">
              <w:rPr>
                <w:rFonts w:ascii="Times New Roman" w:eastAsia="Times New Roman" w:hAnsi="Times New Roman" w:cs="Times New Roman"/>
                <w:color w:val="000000" w:themeColor="text1"/>
                <w:sz w:val="24"/>
                <w:szCs w:val="24"/>
                <w:lang w:eastAsia="ru-RU"/>
              </w:rPr>
              <w:t>Биология. Человек. Драгомилов А.Г.,Маш Р.Д. М.: Вентана-Граф, 2018.</w:t>
            </w:r>
          </w:p>
        </w:tc>
      </w:tr>
      <w:tr w:rsidR="001D55B6" w:rsidRPr="001D55B6" w:rsidTr="00EA7967">
        <w:trPr>
          <w:trHeight w:val="654"/>
        </w:trPr>
        <w:tc>
          <w:tcPr>
            <w:tcW w:w="10060" w:type="dxa"/>
            <w:tcBorders>
              <w:top w:val="single" w:sz="4" w:space="0" w:color="000000"/>
              <w:left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2"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География России. Природа и население. Алексеев А.И. Учебник для 8-9</w:t>
            </w:r>
          </w:p>
          <w:p w:rsidR="001D55B6" w:rsidRPr="001D55B6" w:rsidRDefault="001D55B6" w:rsidP="001D55B6">
            <w:pPr>
              <w:widowControl w:val="0"/>
              <w:autoSpaceDE w:val="0"/>
              <w:autoSpaceDN w:val="0"/>
              <w:adjustRightInd w:val="0"/>
              <w:spacing w:after="0" w:line="322"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классов. М.: Дрофа, 2018.</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2"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Химия 8 класс. Кузнецова Н.Е., Титова И.М. М.: Вентана-Граф, 2019.</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2" w:lineRule="exact"/>
              <w:rPr>
                <w:rFonts w:ascii="Times New Roman" w:eastAsia="Times New Roman" w:hAnsi="Times New Roman" w:cs="Times New Roman"/>
                <w:color w:val="FF0000"/>
                <w:sz w:val="24"/>
                <w:szCs w:val="24"/>
                <w:lang w:eastAsia="ru-RU"/>
              </w:rPr>
            </w:pPr>
            <w:r w:rsidRPr="001D55B6">
              <w:rPr>
                <w:rFonts w:ascii="Times New Roman" w:eastAsia="Times New Roman" w:hAnsi="Times New Roman" w:cs="Times New Roman"/>
                <w:color w:val="000000" w:themeColor="text1"/>
                <w:sz w:val="24"/>
                <w:szCs w:val="24"/>
                <w:lang w:eastAsia="ru-RU"/>
              </w:rPr>
              <w:t>Информатика.Семакин И.Г., Залогова Л.А.М.: Бином, 2012</w:t>
            </w:r>
            <w:r w:rsidRPr="001D55B6">
              <w:rPr>
                <w:rFonts w:ascii="Times New Roman" w:eastAsia="Times New Roman" w:hAnsi="Times New Roman" w:cs="Times New Roman"/>
                <w:color w:val="000000" w:themeColor="text1"/>
                <w:sz w:val="24"/>
                <w:szCs w:val="24"/>
                <w:u w:val="single"/>
                <w:lang w:eastAsia="ru-RU"/>
              </w:rPr>
              <w:t>.</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before="29" w:after="0" w:line="240" w:lineRule="auto"/>
              <w:rPr>
                <w:rFonts w:ascii="Times New Roman" w:eastAsia="Times New Roman" w:hAnsi="Times New Roman" w:cs="Times New Roman"/>
                <w:b/>
                <w:bCs/>
                <w:iCs/>
                <w:spacing w:val="-30"/>
                <w:sz w:val="24"/>
                <w:szCs w:val="24"/>
                <w:lang w:eastAsia="ru-RU"/>
              </w:rPr>
            </w:pPr>
            <w:r w:rsidRPr="001D55B6">
              <w:rPr>
                <w:rFonts w:ascii="Times New Roman" w:eastAsia="Times New Roman" w:hAnsi="Times New Roman" w:cs="Times New Roman"/>
                <w:sz w:val="24"/>
                <w:szCs w:val="24"/>
                <w:lang w:eastAsia="ru-RU"/>
              </w:rPr>
              <w:t>Русский язык:  Л.А.Тростенцова, Т.А.Ладыженская.: Просвещение, 2018.</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tcPr>
          <w:p w:rsidR="001D55B6" w:rsidRPr="001D55B6" w:rsidRDefault="001D55B6" w:rsidP="001D55B6">
            <w:pPr>
              <w:widowControl w:val="0"/>
              <w:autoSpaceDE w:val="0"/>
              <w:autoSpaceDN w:val="0"/>
              <w:adjustRightInd w:val="0"/>
              <w:spacing w:before="29" w:after="0" w:line="240" w:lineRule="auto"/>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Русский родной язык; О.М.Александрова. Просвещение, 2019</w:t>
            </w:r>
          </w:p>
        </w:tc>
      </w:tr>
      <w:tr w:rsidR="001D55B6" w:rsidRPr="001D55B6" w:rsidTr="00EA7967">
        <w:trPr>
          <w:trHeight w:val="336"/>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6"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Литература. Коровина В.Я.  в 2-х частях, М.: Просвещение, 2018.</w:t>
            </w:r>
          </w:p>
        </w:tc>
      </w:tr>
      <w:tr w:rsidR="001D55B6" w:rsidRPr="001D55B6" w:rsidTr="00EA7967">
        <w:trPr>
          <w:trHeight w:val="425"/>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6" w:lineRule="exact"/>
              <w:ind w:right="1211"/>
              <w:rPr>
                <w:rFonts w:ascii="Times New Roman" w:eastAsia="Times New Roman" w:hAnsi="Times New Roman" w:cs="Times New Roman"/>
                <w:color w:val="FF0000"/>
                <w:sz w:val="24"/>
                <w:szCs w:val="24"/>
                <w:u w:val="single"/>
                <w:lang w:eastAsia="ru-RU"/>
              </w:rPr>
            </w:pPr>
            <w:r w:rsidRPr="001D55B6">
              <w:rPr>
                <w:rFonts w:ascii="Times New Roman" w:eastAsia="Times New Roman" w:hAnsi="Times New Roman" w:cs="Times New Roman"/>
                <w:color w:val="000000" w:themeColor="text1"/>
                <w:sz w:val="24"/>
                <w:szCs w:val="24"/>
                <w:lang w:eastAsia="ru-RU"/>
              </w:rPr>
              <w:t>Физика. 8 класс. Пёрышкин А.В. М.:Дрофа, 2018</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31"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Немецкий язык. Бим И.Л., Садомова Л.В. М.: Просвещение, 2018.</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sz w:val="24"/>
                <w:szCs w:val="24"/>
              </w:rPr>
            </w:pPr>
            <w:r w:rsidRPr="001D55B6">
              <w:rPr>
                <w:rFonts w:ascii="Times New Roman" w:eastAsia="Calibri" w:hAnsi="Times New Roman" w:cs="Times New Roman"/>
                <w:bCs/>
                <w:sz w:val="24"/>
                <w:szCs w:val="24"/>
              </w:rPr>
              <w:t>Второй иностранный (немецкий): М.М.Аверин, Ф.Джин, «Горизонты»:М, Просвещение, 2018</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31"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Английский язык. О.В.Афанасьева, М:Дрофа,  2019.</w:t>
            </w:r>
          </w:p>
        </w:tc>
      </w:tr>
      <w:tr w:rsidR="001D55B6" w:rsidRPr="001D55B6" w:rsidTr="00EA7967">
        <w:tc>
          <w:tcPr>
            <w:tcW w:w="10060" w:type="dxa"/>
          </w:tcPr>
          <w:p w:rsidR="001D55B6" w:rsidRPr="001D55B6" w:rsidRDefault="001D55B6" w:rsidP="001D55B6">
            <w:pPr>
              <w:tabs>
                <w:tab w:val="left" w:pos="426"/>
              </w:tabs>
              <w:spacing w:after="0" w:line="240" w:lineRule="auto"/>
              <w:jc w:val="both"/>
              <w:rPr>
                <w:rFonts w:ascii="Times New Roman" w:eastAsia="Calibri" w:hAnsi="Times New Roman" w:cs="Times New Roman"/>
                <w:bCs/>
                <w:color w:val="FF0000"/>
                <w:sz w:val="24"/>
                <w:szCs w:val="24"/>
              </w:rPr>
            </w:pPr>
            <w:r w:rsidRPr="001D55B6">
              <w:rPr>
                <w:rFonts w:ascii="Times New Roman" w:eastAsia="Calibri" w:hAnsi="Times New Roman" w:cs="Times New Roman"/>
                <w:bCs/>
                <w:sz w:val="24"/>
                <w:szCs w:val="24"/>
              </w:rPr>
              <w:t>Второй иностранный (английский): О.В.Афанасьева, М: «Дрофа», 2018</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before="5" w:after="0" w:line="240" w:lineRule="auto"/>
              <w:ind w:right="-348"/>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Технология. Учебник  под ред. Симоненко В.Д. М.: Вентана-Граф, 2019.</w:t>
            </w:r>
          </w:p>
        </w:tc>
      </w:tr>
      <w:tr w:rsidR="001D55B6" w:rsidRPr="001D55B6" w:rsidTr="00EA7967">
        <w:trPr>
          <w:trHeight w:val="305"/>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tabs>
                <w:tab w:val="left" w:leader="underscore" w:pos="8506"/>
              </w:tabs>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Основы безопасности жизнедеятельности. Смирнов А.Т., Хренников О.Б., М-Просвещение, 2015</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6" w:lineRule="exact"/>
              <w:rPr>
                <w:rFonts w:ascii="Times New Roman" w:eastAsia="Times New Roman" w:hAnsi="Times New Roman" w:cs="Times New Roman"/>
                <w:b/>
                <w:bCs/>
                <w:i/>
                <w:iCs/>
                <w:sz w:val="24"/>
                <w:szCs w:val="24"/>
                <w:lang w:eastAsia="ru-RU"/>
              </w:rPr>
            </w:pPr>
            <w:r w:rsidRPr="001D55B6">
              <w:rPr>
                <w:rFonts w:ascii="Times New Roman" w:eastAsia="Times New Roman" w:hAnsi="Times New Roman" w:cs="Times New Roman"/>
                <w:sz w:val="24"/>
                <w:szCs w:val="24"/>
                <w:lang w:eastAsia="ru-RU"/>
              </w:rPr>
              <w:t>История России. Н.М.Арсентьев, А.А.Данилов; .М.: Просвещение, 2018.</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6"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История нового времени. Юдовская А.Я., Баранов П.А., Ванюшкина Л.М. М.: Просвещение, 2017.</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6"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Обществознание. 8 класс. Учебник для общеобразовательных школ под</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6"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ред. Боголюбова Л.Н. М.: Просвещение, 2013.</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6"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 xml:space="preserve">Искусство </w:t>
            </w:r>
            <w:r w:rsidRPr="001D55B6">
              <w:rPr>
                <w:rFonts w:ascii="Times New Roman" w:eastAsia="Times New Roman" w:hAnsi="Times New Roman" w:cs="Times New Roman"/>
                <w:spacing w:val="60"/>
                <w:sz w:val="24"/>
                <w:szCs w:val="24"/>
                <w:lang w:eastAsia="ru-RU"/>
              </w:rPr>
              <w:t>8-9</w:t>
            </w:r>
            <w:r w:rsidRPr="001D55B6">
              <w:rPr>
                <w:rFonts w:ascii="Times New Roman" w:eastAsia="Times New Roman" w:hAnsi="Times New Roman" w:cs="Times New Roman"/>
                <w:sz w:val="24"/>
                <w:szCs w:val="24"/>
                <w:lang w:eastAsia="ru-RU"/>
              </w:rPr>
              <w:t xml:space="preserve"> класс. Г.П.Сергеева, Е.Д.Критская .М.: Просвещение, 2014.</w:t>
            </w:r>
            <w:r w:rsidRPr="001D55B6">
              <w:rPr>
                <w:rFonts w:ascii="Times New Roman" w:eastAsia="Times New Roman" w:hAnsi="Times New Roman" w:cs="Times New Roman"/>
                <w:sz w:val="24"/>
                <w:szCs w:val="24"/>
                <w:u w:val="single"/>
                <w:lang w:eastAsia="ru-RU"/>
              </w:rPr>
              <w:t xml:space="preserve"> </w:t>
            </w:r>
            <w:r w:rsidRPr="001D55B6">
              <w:rPr>
                <w:rFonts w:ascii="Times New Roman" w:eastAsia="Times New Roman" w:hAnsi="Times New Roman" w:cs="Times New Roman"/>
                <w:sz w:val="24"/>
                <w:szCs w:val="24"/>
                <w:lang w:eastAsia="ru-RU"/>
              </w:rPr>
              <w:t xml:space="preserve">Физическая </w:t>
            </w:r>
            <w:r w:rsidRPr="001D55B6">
              <w:rPr>
                <w:rFonts w:ascii="Times New Roman" w:eastAsia="Times New Roman" w:hAnsi="Times New Roman" w:cs="Times New Roman"/>
                <w:sz w:val="24"/>
                <w:szCs w:val="24"/>
                <w:lang w:eastAsia="ru-RU"/>
              </w:rPr>
              <w:lastRenderedPageBreak/>
              <w:t>культура 8-9 класс. В.И.Лях. М.: Просвещение, 2010.</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6" w:lineRule="exact"/>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Технология. Черчение и графика 8-9, Павлова А.А., Корзинова Е.И. Вентана-Граф, 2011</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tcPr>
          <w:p w:rsidR="001D55B6" w:rsidRPr="001D55B6" w:rsidRDefault="001D55B6" w:rsidP="007C6F8A">
            <w:pPr>
              <w:widowControl w:val="0"/>
              <w:autoSpaceDE w:val="0"/>
              <w:autoSpaceDN w:val="0"/>
              <w:adjustRightInd w:val="0"/>
              <w:spacing w:after="0" w:line="326" w:lineRule="exact"/>
              <w:jc w:val="center"/>
              <w:rPr>
                <w:rFonts w:ascii="Times New Roman" w:eastAsia="Times New Roman" w:hAnsi="Times New Roman" w:cs="Times New Roman"/>
                <w:b/>
                <w:bCs/>
                <w:color w:val="FF0000"/>
                <w:sz w:val="24"/>
                <w:szCs w:val="24"/>
                <w:lang w:eastAsia="ru-RU"/>
              </w:rPr>
            </w:pPr>
            <w:r w:rsidRPr="001D55B6">
              <w:rPr>
                <w:rFonts w:ascii="Times New Roman" w:eastAsia="Times New Roman" w:hAnsi="Times New Roman" w:cs="Times New Roman"/>
                <w:b/>
                <w:bCs/>
                <w:sz w:val="24"/>
                <w:szCs w:val="24"/>
                <w:lang w:eastAsia="ru-RU"/>
              </w:rPr>
              <w:t>9 класс</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before="67" w:after="0" w:line="322" w:lineRule="exact"/>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Алгебра: Г.В.Дорофеев, Суворова С.Б. -М.: Просвещение, 2019.</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tcPr>
          <w:p w:rsidR="001D55B6" w:rsidRPr="001D55B6" w:rsidRDefault="001D55B6" w:rsidP="001D55B6">
            <w:pPr>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sz w:val="24"/>
                <w:szCs w:val="24"/>
              </w:rPr>
              <w:t>Геометрия. 7 - 9класс Л.С.Атанасян, В.Ф.Бутузов, С.Б.Кадомцев,</w:t>
            </w:r>
          </w:p>
          <w:p w:rsidR="001D55B6" w:rsidRPr="001D55B6" w:rsidRDefault="001D55B6" w:rsidP="001D55B6">
            <w:pPr>
              <w:spacing w:after="0" w:line="240" w:lineRule="auto"/>
              <w:jc w:val="both"/>
              <w:rPr>
                <w:rFonts w:ascii="Times New Roman" w:eastAsia="Calibri" w:hAnsi="Times New Roman" w:cs="Times New Roman"/>
                <w:sz w:val="24"/>
                <w:szCs w:val="24"/>
              </w:rPr>
            </w:pPr>
            <w:r w:rsidRPr="001D55B6">
              <w:rPr>
                <w:rFonts w:ascii="Times New Roman" w:eastAsia="Calibri" w:hAnsi="Times New Roman" w:cs="Times New Roman"/>
                <w:sz w:val="24"/>
                <w:szCs w:val="24"/>
              </w:rPr>
              <w:t>М.: Просвещение, 2018.</w:t>
            </w:r>
          </w:p>
        </w:tc>
      </w:tr>
      <w:tr w:rsidR="001D55B6" w:rsidRPr="001D55B6" w:rsidTr="00EA7967">
        <w:trPr>
          <w:trHeight w:val="422"/>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2" w:lineRule="exact"/>
              <w:ind w:right="77"/>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Биология;  Пономарёва И.Н., М.: Вентана-Граф, 2019.</w:t>
            </w:r>
          </w:p>
        </w:tc>
      </w:tr>
      <w:tr w:rsidR="001D55B6" w:rsidRPr="001D55B6" w:rsidTr="00EA7967">
        <w:trPr>
          <w:trHeight w:val="384"/>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2" w:lineRule="exact"/>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География; Алексеев А.И., Николина В.В. Просвещение, 2019.</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2" w:lineRule="exact"/>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Химия. Кузнецова Н.Е., Титова И.М. М.: Вентана-Граф, 2019</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before="5" w:after="0" w:line="322" w:lineRule="exact"/>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Информатика; Семакин И.Г., Залогова Л.А.М.: Бином, 2019.</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2" w:lineRule="exact"/>
              <w:jc w:val="both"/>
              <w:rPr>
                <w:rFonts w:ascii="Times New Roman" w:eastAsia="Times New Roman" w:hAnsi="Times New Roman" w:cs="Times New Roman"/>
                <w:bCs/>
                <w:color w:val="FF0000"/>
                <w:sz w:val="24"/>
                <w:szCs w:val="24"/>
                <w:lang w:eastAsia="ru-RU"/>
              </w:rPr>
            </w:pPr>
            <w:r w:rsidRPr="001D55B6">
              <w:rPr>
                <w:rFonts w:ascii="Times New Roman" w:eastAsia="Times New Roman" w:hAnsi="Times New Roman" w:cs="Times New Roman"/>
                <w:bCs/>
                <w:sz w:val="24"/>
                <w:szCs w:val="24"/>
                <w:lang w:eastAsia="ru-RU"/>
              </w:rPr>
              <w:t>Русский язык. С.Г.Бархударов, С.Е.Крючков. М: Просвещение, 2019.</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tcPr>
          <w:p w:rsidR="001D55B6" w:rsidRPr="001D55B6" w:rsidRDefault="001D55B6" w:rsidP="001D55B6">
            <w:pPr>
              <w:widowControl w:val="0"/>
              <w:autoSpaceDE w:val="0"/>
              <w:autoSpaceDN w:val="0"/>
              <w:adjustRightInd w:val="0"/>
              <w:spacing w:before="29" w:after="0" w:line="240" w:lineRule="auto"/>
              <w:rPr>
                <w:rFonts w:ascii="Times New Roman" w:eastAsia="Times New Roman" w:hAnsi="Times New Roman" w:cs="Times New Roman"/>
                <w:sz w:val="24"/>
                <w:szCs w:val="24"/>
                <w:lang w:eastAsia="ru-RU"/>
              </w:rPr>
            </w:pPr>
            <w:r w:rsidRPr="001D55B6">
              <w:rPr>
                <w:rFonts w:ascii="Times New Roman" w:eastAsia="Times New Roman" w:hAnsi="Times New Roman" w:cs="Times New Roman"/>
                <w:sz w:val="24"/>
                <w:szCs w:val="24"/>
                <w:lang w:eastAsia="ru-RU"/>
              </w:rPr>
              <w:t>Русский родной язык; О.М.Александрова. Просвещение, 2019</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22" w:lineRule="exact"/>
              <w:jc w:val="both"/>
              <w:rPr>
                <w:rFonts w:ascii="Times New Roman" w:eastAsia="Times New Roman" w:hAnsi="Times New Roman" w:cs="Times New Roman"/>
                <w:bCs/>
                <w:color w:val="FF0000"/>
                <w:sz w:val="24"/>
                <w:szCs w:val="24"/>
                <w:lang w:eastAsia="ru-RU"/>
              </w:rPr>
            </w:pPr>
            <w:r w:rsidRPr="001D55B6">
              <w:rPr>
                <w:rFonts w:ascii="Times New Roman" w:eastAsia="Times New Roman" w:hAnsi="Times New Roman" w:cs="Times New Roman"/>
                <w:bCs/>
                <w:sz w:val="24"/>
                <w:szCs w:val="24"/>
                <w:lang w:eastAsia="ru-RU"/>
              </w:rPr>
              <w:t>Литература. Коровина В.Я., Журавлев В.П. Ч. 1-2.М.: Просвещение, 2019.</w:t>
            </w:r>
          </w:p>
        </w:tc>
      </w:tr>
      <w:tr w:rsidR="001D55B6" w:rsidRPr="001D55B6" w:rsidTr="00EA7967">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31" w:lineRule="exact"/>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Физика. 9 класс. Пёрышкин А.В., Гутник Е.М. М: Дрофа, 2011.</w:t>
            </w:r>
          </w:p>
        </w:tc>
      </w:tr>
      <w:tr w:rsidR="001D55B6" w:rsidRPr="001D55B6" w:rsidTr="00EA7967">
        <w:trPr>
          <w:trHeight w:val="381"/>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after="0" w:line="331" w:lineRule="exact"/>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Немецкий язык. Бим И.Л., Садомова Л.В. М.: Просвещение, 2019.</w:t>
            </w:r>
          </w:p>
        </w:tc>
      </w:tr>
      <w:tr w:rsidR="001D55B6" w:rsidRPr="001D55B6" w:rsidTr="00EA7967">
        <w:trPr>
          <w:trHeight w:val="504"/>
        </w:trPr>
        <w:tc>
          <w:tcPr>
            <w:tcW w:w="10060" w:type="dxa"/>
            <w:tcBorders>
              <w:top w:val="single" w:sz="4" w:space="0" w:color="000000"/>
              <w:left w:val="single" w:sz="4" w:space="0" w:color="000000"/>
              <w:bottom w:val="single" w:sz="4" w:space="0" w:color="000000"/>
              <w:right w:val="single" w:sz="4" w:space="0" w:color="000000"/>
            </w:tcBorders>
          </w:tcPr>
          <w:p w:rsidR="001D55B6" w:rsidRPr="001D55B6" w:rsidRDefault="001D55B6" w:rsidP="001D55B6">
            <w:pPr>
              <w:widowControl w:val="0"/>
              <w:autoSpaceDE w:val="0"/>
              <w:autoSpaceDN w:val="0"/>
              <w:adjustRightInd w:val="0"/>
              <w:spacing w:after="0" w:line="331" w:lineRule="exact"/>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Немецкий (второй иностранный); Аверин М.М., Джин Ф. Просвещение, 2019</w:t>
            </w:r>
          </w:p>
        </w:tc>
      </w:tr>
      <w:tr w:rsidR="001D55B6" w:rsidRPr="001D55B6" w:rsidTr="00EA7967">
        <w:trPr>
          <w:trHeight w:val="415"/>
        </w:trPr>
        <w:tc>
          <w:tcPr>
            <w:tcW w:w="10060" w:type="dxa"/>
            <w:tcBorders>
              <w:top w:val="single" w:sz="4" w:space="0" w:color="000000"/>
              <w:left w:val="single" w:sz="4" w:space="0" w:color="000000"/>
              <w:bottom w:val="single" w:sz="4" w:space="0" w:color="auto"/>
              <w:right w:val="single" w:sz="4" w:space="0" w:color="000000"/>
            </w:tcBorders>
            <w:hideMark/>
          </w:tcPr>
          <w:p w:rsidR="001D55B6" w:rsidRPr="001D55B6" w:rsidRDefault="001D55B6" w:rsidP="001D55B6">
            <w:pPr>
              <w:widowControl w:val="0"/>
              <w:autoSpaceDE w:val="0"/>
              <w:autoSpaceDN w:val="0"/>
              <w:adjustRightInd w:val="0"/>
              <w:spacing w:after="0" w:line="331" w:lineRule="exact"/>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Английский язык. Биболетова М.З., Бабушис Е.Е. Дрофа, 2019</w:t>
            </w:r>
          </w:p>
        </w:tc>
      </w:tr>
      <w:tr w:rsidR="001D55B6" w:rsidRPr="001D55B6" w:rsidTr="00EA7967">
        <w:trPr>
          <w:trHeight w:val="415"/>
        </w:trPr>
        <w:tc>
          <w:tcPr>
            <w:tcW w:w="10060" w:type="dxa"/>
            <w:tcBorders>
              <w:top w:val="single" w:sz="4" w:space="0" w:color="000000"/>
              <w:left w:val="single" w:sz="4" w:space="0" w:color="000000"/>
              <w:bottom w:val="single" w:sz="4" w:space="0" w:color="auto"/>
              <w:right w:val="single" w:sz="4" w:space="0" w:color="000000"/>
            </w:tcBorders>
          </w:tcPr>
          <w:p w:rsidR="001D55B6" w:rsidRPr="001D55B6" w:rsidRDefault="001D55B6" w:rsidP="001D55B6">
            <w:pPr>
              <w:widowControl w:val="0"/>
              <w:autoSpaceDE w:val="0"/>
              <w:autoSpaceDN w:val="0"/>
              <w:adjustRightInd w:val="0"/>
              <w:spacing w:after="0" w:line="331" w:lineRule="exact"/>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Английский (второй иностранный); Маневич Е.Г., Полякова А.А. Просвещение, 2019</w:t>
            </w:r>
          </w:p>
        </w:tc>
      </w:tr>
      <w:tr w:rsidR="001D55B6" w:rsidRPr="001D55B6" w:rsidTr="00EA7967">
        <w:trPr>
          <w:trHeight w:val="497"/>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before="206" w:after="0" w:line="240" w:lineRule="auto"/>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История России в 2 частях; Арсентьев Н.М., Данилов А.А. Просвещение,  2019</w:t>
            </w:r>
          </w:p>
        </w:tc>
      </w:tr>
      <w:tr w:rsidR="001D55B6" w:rsidRPr="001D55B6" w:rsidTr="00EA7967">
        <w:trPr>
          <w:trHeight w:val="370"/>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Всеобщая история. Новейшая история; Юдовская А.Я., Баранов П.А. Просвещение, 2019.</w:t>
            </w:r>
          </w:p>
        </w:tc>
      </w:tr>
      <w:tr w:rsidR="001D55B6" w:rsidRPr="001D55B6" w:rsidTr="00EA7967">
        <w:trPr>
          <w:trHeight w:val="431"/>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before="106" w:after="0" w:line="336" w:lineRule="exact"/>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Обществознание; Боголюбова Л.Н., Лазебникова А.Ю.  М.: Просвещение, 2019.</w:t>
            </w:r>
          </w:p>
        </w:tc>
      </w:tr>
      <w:tr w:rsidR="001D55B6" w:rsidRPr="001D55B6" w:rsidTr="00EA7967">
        <w:trPr>
          <w:trHeight w:val="703"/>
        </w:trPr>
        <w:tc>
          <w:tcPr>
            <w:tcW w:w="10060" w:type="dxa"/>
            <w:tcBorders>
              <w:top w:val="single" w:sz="4" w:space="0" w:color="000000"/>
              <w:left w:val="single" w:sz="4" w:space="0" w:color="000000"/>
              <w:bottom w:val="single" w:sz="4" w:space="0" w:color="000000"/>
              <w:right w:val="single" w:sz="4" w:space="0" w:color="000000"/>
            </w:tcBorders>
            <w:hideMark/>
          </w:tcPr>
          <w:p w:rsidR="001D55B6" w:rsidRPr="001D55B6" w:rsidRDefault="001D55B6" w:rsidP="001D55B6">
            <w:pPr>
              <w:widowControl w:val="0"/>
              <w:autoSpaceDE w:val="0"/>
              <w:autoSpaceDN w:val="0"/>
              <w:adjustRightInd w:val="0"/>
              <w:spacing w:before="106" w:after="0" w:line="336" w:lineRule="exact"/>
              <w:rPr>
                <w:rFonts w:ascii="Times New Roman" w:eastAsia="Times New Roman" w:hAnsi="Times New Roman" w:cs="Times New Roman"/>
                <w:bCs/>
                <w:sz w:val="24"/>
                <w:szCs w:val="24"/>
                <w:lang w:eastAsia="ru-RU"/>
              </w:rPr>
            </w:pPr>
            <w:r w:rsidRPr="001D55B6">
              <w:rPr>
                <w:rFonts w:ascii="Times New Roman" w:eastAsia="Times New Roman" w:hAnsi="Times New Roman" w:cs="Times New Roman"/>
                <w:bCs/>
                <w:sz w:val="24"/>
                <w:szCs w:val="24"/>
                <w:lang w:eastAsia="ru-RU"/>
              </w:rPr>
              <w:t>Основы безопасности жизнедеятельности;</w:t>
            </w:r>
            <w:r w:rsidRPr="001D55B6">
              <w:rPr>
                <w:rFonts w:ascii="Times New Roman" w:eastAsia="Times New Roman" w:hAnsi="Times New Roman" w:cs="Times New Roman"/>
                <w:sz w:val="24"/>
                <w:szCs w:val="24"/>
                <w:lang w:eastAsia="ru-RU"/>
              </w:rPr>
              <w:t xml:space="preserve"> </w:t>
            </w:r>
            <w:r w:rsidRPr="001D55B6">
              <w:rPr>
                <w:rFonts w:ascii="Times New Roman" w:eastAsia="Times New Roman" w:hAnsi="Times New Roman" w:cs="Times New Roman"/>
                <w:bCs/>
                <w:sz w:val="24"/>
                <w:szCs w:val="24"/>
                <w:lang w:eastAsia="ru-RU"/>
              </w:rPr>
              <w:t>Смирнов А.Т., Хренников О.Б.,. М.: Астрель, 2013.</w:t>
            </w:r>
          </w:p>
        </w:tc>
      </w:tr>
    </w:tbl>
    <w:p w:rsidR="001D55B6" w:rsidRPr="001D55B6" w:rsidRDefault="001D55B6" w:rsidP="001D55B6">
      <w:pPr>
        <w:spacing w:after="0" w:line="240" w:lineRule="auto"/>
        <w:ind w:left="1440"/>
        <w:contextualSpacing/>
        <w:rPr>
          <w:rFonts w:ascii="Times New Roman" w:eastAsia="Times New Roman" w:hAnsi="Times New Roman" w:cs="Times New Roman"/>
          <w:color w:val="FF0000"/>
          <w:sz w:val="24"/>
          <w:szCs w:val="24"/>
          <w:lang w:eastAsia="ru-RU"/>
        </w:rPr>
      </w:pPr>
    </w:p>
    <w:p w:rsidR="001D55B6" w:rsidRPr="001D55B6" w:rsidRDefault="001D55B6" w:rsidP="001D55B6">
      <w:pPr>
        <w:spacing w:after="0" w:line="240" w:lineRule="auto"/>
        <w:ind w:left="1440"/>
        <w:contextualSpacing/>
        <w:rPr>
          <w:rFonts w:ascii="Times New Roman" w:eastAsia="Times New Roman" w:hAnsi="Times New Roman" w:cs="Times New Roman"/>
          <w:color w:val="FF0000"/>
          <w:sz w:val="24"/>
          <w:szCs w:val="24"/>
          <w:lang w:eastAsia="ru-RU"/>
        </w:rPr>
      </w:pPr>
    </w:p>
    <w:p w:rsidR="00230AA5" w:rsidRPr="0073204B" w:rsidRDefault="00230AA5" w:rsidP="00230AA5">
      <w:pPr>
        <w:spacing w:after="0" w:line="240" w:lineRule="auto"/>
        <w:rPr>
          <w:rFonts w:ascii="Times New Roman" w:hAnsi="Times New Roman" w:cs="Times New Roman"/>
          <w:sz w:val="24"/>
          <w:szCs w:val="24"/>
        </w:rPr>
      </w:pPr>
    </w:p>
    <w:p w:rsidR="00230AA5" w:rsidRDefault="00230AA5"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Pr="00EA7967" w:rsidRDefault="00E0215D" w:rsidP="00E021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Директор школы -                              Н.В.Логиновский</w:t>
      </w: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Default="00E0215D" w:rsidP="00230AA5">
      <w:pPr>
        <w:spacing w:after="0" w:line="240" w:lineRule="auto"/>
        <w:rPr>
          <w:rFonts w:ascii="Times New Roman" w:hAnsi="Times New Roman" w:cs="Times New Roman"/>
          <w:sz w:val="24"/>
          <w:szCs w:val="24"/>
        </w:rPr>
      </w:pPr>
    </w:p>
    <w:p w:rsidR="00E0215D" w:rsidRPr="0073204B" w:rsidRDefault="00E0215D" w:rsidP="00230AA5">
      <w:pPr>
        <w:spacing w:after="0" w:line="240" w:lineRule="auto"/>
        <w:rPr>
          <w:rFonts w:ascii="Times New Roman" w:hAnsi="Times New Roman" w:cs="Times New Roman"/>
          <w:sz w:val="24"/>
          <w:szCs w:val="24"/>
        </w:rPr>
      </w:pP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lastRenderedPageBreak/>
        <w:t>Приложение 1</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к приказу директора</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КОГОБУ СШ пгт Подосиновец</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  1/100 от 29.08.2019</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spacing w:after="0" w:line="240" w:lineRule="auto"/>
        <w:ind w:firstLine="709"/>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center"/>
        <w:rPr>
          <w:rFonts w:ascii="Times New Roman" w:hAnsi="Times New Roman" w:cs="Times New Roman"/>
          <w:b/>
          <w:bCs/>
          <w:sz w:val="28"/>
          <w:szCs w:val="28"/>
        </w:rPr>
      </w:pPr>
      <w:r w:rsidRPr="00F65B04">
        <w:rPr>
          <w:rFonts w:ascii="Times New Roman" w:hAnsi="Times New Roman" w:cs="Times New Roman"/>
          <w:b/>
          <w:bCs/>
          <w:sz w:val="28"/>
          <w:szCs w:val="28"/>
        </w:rPr>
        <w:t>1.2. Планируемые результаты освоения обучающимися основной</w:t>
      </w:r>
    </w:p>
    <w:p w:rsidR="00E0215D" w:rsidRPr="00F65B04" w:rsidRDefault="00E0215D" w:rsidP="00E0215D">
      <w:pPr>
        <w:autoSpaceDE w:val="0"/>
        <w:autoSpaceDN w:val="0"/>
        <w:adjustRightInd w:val="0"/>
        <w:spacing w:after="0" w:line="240" w:lineRule="auto"/>
        <w:jc w:val="center"/>
        <w:rPr>
          <w:rFonts w:ascii="Times New Roman" w:hAnsi="Times New Roman" w:cs="Times New Roman"/>
          <w:b/>
          <w:bCs/>
          <w:sz w:val="28"/>
          <w:szCs w:val="28"/>
        </w:rPr>
      </w:pPr>
      <w:r w:rsidRPr="00F65B04">
        <w:rPr>
          <w:rFonts w:ascii="Times New Roman" w:hAnsi="Times New Roman" w:cs="Times New Roman"/>
          <w:b/>
          <w:bCs/>
          <w:sz w:val="28"/>
          <w:szCs w:val="28"/>
        </w:rPr>
        <w:t>образовательной программы начального общего образования.</w:t>
      </w:r>
    </w:p>
    <w:p w:rsidR="00E0215D" w:rsidRPr="00F65B04" w:rsidRDefault="00E0215D" w:rsidP="00E0215D">
      <w:pPr>
        <w:autoSpaceDE w:val="0"/>
        <w:autoSpaceDN w:val="0"/>
        <w:adjustRightInd w:val="0"/>
        <w:spacing w:after="0" w:line="240" w:lineRule="auto"/>
        <w:jc w:val="center"/>
        <w:rPr>
          <w:rFonts w:ascii="Times New Roman" w:hAnsi="Times New Roman" w:cs="Times New Roman"/>
          <w:b/>
          <w:bCs/>
          <w:sz w:val="28"/>
          <w:szCs w:val="28"/>
        </w:rPr>
      </w:pPr>
      <w:r w:rsidRPr="00F65B04">
        <w:rPr>
          <w:rFonts w:ascii="Times New Roman" w:hAnsi="Times New Roman" w:cs="Times New Roman"/>
          <w:b/>
          <w:bCs/>
          <w:sz w:val="28"/>
          <w:szCs w:val="28"/>
        </w:rPr>
        <w:t>Русский родной язык</w:t>
      </w:r>
    </w:p>
    <w:p w:rsidR="00E0215D" w:rsidRPr="00F65B04" w:rsidRDefault="00E0215D" w:rsidP="00E0215D">
      <w:pPr>
        <w:spacing w:after="0" w:line="240" w:lineRule="auto"/>
        <w:ind w:firstLine="709"/>
        <w:jc w:val="both"/>
        <w:rPr>
          <w:rFonts w:ascii="Times New Roman" w:hAnsi="Times New Roman" w:cs="Times New Roman"/>
          <w:sz w:val="28"/>
          <w:szCs w:val="28"/>
        </w:rPr>
      </w:pP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Изучение предметной области «Родной язык и литературное чтение на родном языке» должно обеспечивать: </w:t>
      </w:r>
    </w:p>
    <w:p w:rsidR="00E0215D" w:rsidRPr="00F65B04" w:rsidRDefault="00E0215D" w:rsidP="00E0215D">
      <w:pPr>
        <w:tabs>
          <w:tab w:val="left" w:pos="709"/>
        </w:tabs>
        <w:spacing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E0215D" w:rsidRPr="00F65B04" w:rsidRDefault="00E0215D" w:rsidP="00E0215D">
      <w:pPr>
        <w:tabs>
          <w:tab w:val="left" w:pos="709"/>
        </w:tabs>
        <w:spacing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t xml:space="preserve">приобщение к литературному наследию русского народа; </w:t>
      </w:r>
    </w:p>
    <w:p w:rsidR="00E0215D" w:rsidRPr="00F65B04" w:rsidRDefault="00E0215D" w:rsidP="00E0215D">
      <w:pPr>
        <w:tabs>
          <w:tab w:val="left" w:pos="709"/>
        </w:tabs>
        <w:spacing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E0215D" w:rsidRPr="00F65B04" w:rsidRDefault="00E0215D" w:rsidP="00E0215D">
      <w:pPr>
        <w:spacing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E0215D" w:rsidRPr="00F65B04" w:rsidRDefault="00E0215D" w:rsidP="00E0215D">
      <w:pPr>
        <w:pStyle w:val="ConsPlusNormal"/>
        <w:numPr>
          <w:ilvl w:val="0"/>
          <w:numId w:val="12"/>
        </w:numPr>
        <w:ind w:left="0" w:firstLine="709"/>
        <w:jc w:val="both"/>
        <w:rPr>
          <w:b/>
          <w:szCs w:val="28"/>
        </w:rPr>
      </w:pPr>
      <w:r w:rsidRPr="00F65B04">
        <w:rPr>
          <w:b/>
          <w:szCs w:val="28"/>
        </w:rPr>
        <w:t>Понимание взаимосвязи языка, культуры и истории народа:</w:t>
      </w:r>
    </w:p>
    <w:p w:rsidR="00E0215D" w:rsidRPr="00F65B04" w:rsidRDefault="00E0215D" w:rsidP="00E0215D">
      <w:pPr>
        <w:pStyle w:val="ConsPlusNormal"/>
        <w:tabs>
          <w:tab w:val="left" w:pos="709"/>
        </w:tabs>
        <w:jc w:val="both"/>
        <w:rPr>
          <w:szCs w:val="28"/>
        </w:rPr>
      </w:pPr>
      <w:r w:rsidRPr="00F65B04">
        <w:rPr>
          <w:szCs w:val="28"/>
        </w:rPr>
        <w:tab/>
        <w:t>осознание роли русского родного языка в постижении культуры своего народа;</w:t>
      </w:r>
    </w:p>
    <w:p w:rsidR="00E0215D" w:rsidRPr="00F65B04" w:rsidRDefault="00E0215D" w:rsidP="00E0215D">
      <w:pPr>
        <w:pStyle w:val="ConsPlusNormal"/>
        <w:ind w:firstLine="426"/>
        <w:jc w:val="both"/>
        <w:rPr>
          <w:szCs w:val="28"/>
        </w:rPr>
      </w:pPr>
      <w:r w:rsidRPr="00F65B04">
        <w:rPr>
          <w:szCs w:val="28"/>
        </w:rPr>
        <w:tab/>
        <w:t>осознание языка как развивающегося явления, связанного с историей народа;</w:t>
      </w:r>
    </w:p>
    <w:p w:rsidR="00E0215D" w:rsidRPr="00F65B04" w:rsidRDefault="00E0215D" w:rsidP="00E0215D">
      <w:pPr>
        <w:pStyle w:val="ConsPlusNormal"/>
        <w:ind w:firstLine="426"/>
        <w:jc w:val="both"/>
        <w:rPr>
          <w:szCs w:val="28"/>
        </w:rPr>
      </w:pPr>
      <w:r w:rsidRPr="00F65B04">
        <w:rPr>
          <w:szCs w:val="28"/>
        </w:rPr>
        <w:tab/>
        <w:t>осознание национального своеобразия, богатства, выразительности русского языка;</w:t>
      </w:r>
    </w:p>
    <w:p w:rsidR="00E0215D" w:rsidRPr="00F65B04" w:rsidRDefault="00E0215D" w:rsidP="00E0215D">
      <w:pPr>
        <w:tabs>
          <w:tab w:val="left" w:pos="709"/>
        </w:tabs>
        <w:spacing w:after="0" w:line="240" w:lineRule="auto"/>
        <w:ind w:firstLine="426"/>
        <w:jc w:val="both"/>
        <w:rPr>
          <w:rFonts w:ascii="Times New Roman" w:hAnsi="Times New Roman" w:cs="Times New Roman"/>
          <w:sz w:val="28"/>
          <w:szCs w:val="28"/>
        </w:rPr>
      </w:pPr>
      <w:r w:rsidRPr="00F65B04">
        <w:rPr>
          <w:rFonts w:ascii="Times New Roman" w:hAnsi="Times New Roman" w:cs="Times New Roman"/>
          <w:sz w:val="28"/>
          <w:szCs w:val="28"/>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E0215D" w:rsidRPr="00F65B04" w:rsidRDefault="00E0215D" w:rsidP="00E0215D">
      <w:pPr>
        <w:tabs>
          <w:tab w:val="left" w:pos="709"/>
        </w:tabs>
        <w:spacing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E0215D" w:rsidRPr="00F65B04" w:rsidRDefault="00E0215D" w:rsidP="00E0215D">
      <w:pPr>
        <w:tabs>
          <w:tab w:val="left" w:pos="709"/>
        </w:tabs>
        <w:spacing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lastRenderedPageBreak/>
        <w:tab/>
        <w:t xml:space="preserve">понимание значения фразеологических оборотов, отражающих русскую </w:t>
      </w:r>
      <w:r w:rsidRPr="00F65B04">
        <w:rPr>
          <w:rFonts w:ascii="Times New Roman" w:eastAsia="Times New Roman" w:hAnsi="Times New Roman" w:cs="Times New Roman"/>
          <w:sz w:val="28"/>
          <w:szCs w:val="28"/>
          <w:shd w:val="clear" w:color="auto" w:fill="FFFFFF"/>
          <w:lang w:eastAsia="ru-RU"/>
        </w:rPr>
        <w:t xml:space="preserve">культуру, менталитет русского народа, </w:t>
      </w:r>
      <w:r w:rsidRPr="00F65B04">
        <w:rPr>
          <w:rFonts w:ascii="Times New Roman" w:hAnsi="Times New Roman" w:cs="Times New Roman"/>
          <w:sz w:val="28"/>
          <w:szCs w:val="28"/>
          <w:shd w:val="clear" w:color="auto" w:fill="FFFFFF"/>
        </w:rPr>
        <w:t>элементы русского традиционного быта</w:t>
      </w:r>
      <w:r w:rsidRPr="00F65B04">
        <w:rPr>
          <w:rFonts w:ascii="Times New Roman" w:eastAsia="Times New Roman" w:hAnsi="Times New Roman" w:cs="Times New Roman"/>
          <w:sz w:val="28"/>
          <w:szCs w:val="28"/>
          <w:shd w:val="clear" w:color="auto" w:fill="FFFFFF"/>
          <w:lang w:eastAsia="ru-RU"/>
        </w:rPr>
        <w:t xml:space="preserve">; </w:t>
      </w:r>
      <w:r w:rsidRPr="00F65B04">
        <w:rPr>
          <w:rFonts w:ascii="Times New Roman" w:hAnsi="Times New Roman" w:cs="Times New Roman"/>
          <w:sz w:val="28"/>
          <w:szCs w:val="28"/>
        </w:rPr>
        <w:t>уместное употребление их в современных ситуациях речевого общения (в рамках изученного);</w:t>
      </w:r>
    </w:p>
    <w:p w:rsidR="00E0215D" w:rsidRPr="00F65B04" w:rsidRDefault="00E0215D" w:rsidP="00E0215D">
      <w:pPr>
        <w:pStyle w:val="ConsPlusNormal"/>
        <w:tabs>
          <w:tab w:val="left" w:pos="709"/>
        </w:tabs>
        <w:jc w:val="both"/>
        <w:rPr>
          <w:szCs w:val="28"/>
        </w:rPr>
      </w:pPr>
      <w:r w:rsidRPr="00F65B04">
        <w:rPr>
          <w:szCs w:val="28"/>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E0215D" w:rsidRPr="00F65B04" w:rsidRDefault="00E0215D" w:rsidP="00E0215D">
      <w:pPr>
        <w:pStyle w:val="ConsPlusNormal"/>
        <w:tabs>
          <w:tab w:val="left" w:pos="709"/>
        </w:tabs>
        <w:jc w:val="both"/>
        <w:rPr>
          <w:rFonts w:eastAsia="Calibri"/>
          <w:szCs w:val="28"/>
        </w:rPr>
      </w:pPr>
      <w:r w:rsidRPr="00F65B04">
        <w:rPr>
          <w:rFonts w:eastAsia="Calibri"/>
          <w:szCs w:val="28"/>
        </w:rPr>
        <w:tab/>
        <w:t xml:space="preserve">понимание значений устаревших слов с национально-культурным компонентом </w:t>
      </w:r>
      <w:r w:rsidRPr="00F65B04">
        <w:rPr>
          <w:szCs w:val="28"/>
        </w:rPr>
        <w:t>(в рамках изученного)</w:t>
      </w:r>
      <w:r w:rsidRPr="00F65B04">
        <w:rPr>
          <w:rFonts w:eastAsia="Calibri"/>
          <w:szCs w:val="28"/>
        </w:rPr>
        <w:t>.</w:t>
      </w:r>
    </w:p>
    <w:p w:rsidR="00E0215D" w:rsidRPr="00F65B04" w:rsidRDefault="00E0215D" w:rsidP="00E0215D">
      <w:pPr>
        <w:pStyle w:val="ConsPlusNormal"/>
        <w:ind w:firstLine="709"/>
        <w:jc w:val="both"/>
        <w:rPr>
          <w:b/>
          <w:szCs w:val="28"/>
        </w:rPr>
      </w:pPr>
      <w:r w:rsidRPr="00F65B04">
        <w:rPr>
          <w:b/>
          <w:szCs w:val="28"/>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E0215D" w:rsidRPr="00F65B04" w:rsidRDefault="00E0215D" w:rsidP="00E0215D">
      <w:pPr>
        <w:pStyle w:val="ConsPlusNormal"/>
        <w:tabs>
          <w:tab w:val="left" w:pos="709"/>
        </w:tabs>
        <w:jc w:val="both"/>
        <w:rPr>
          <w:szCs w:val="28"/>
        </w:rPr>
      </w:pPr>
      <w:r w:rsidRPr="00F65B04">
        <w:rPr>
          <w:szCs w:val="28"/>
        </w:rPr>
        <w:tab/>
        <w:t>осознание важности соблюдения норм современного русского литературного языка для культурного человека;</w:t>
      </w:r>
    </w:p>
    <w:p w:rsidR="00E0215D" w:rsidRPr="00F65B04" w:rsidRDefault="00E0215D" w:rsidP="00E0215D">
      <w:pPr>
        <w:pStyle w:val="ConsPlusNormal"/>
        <w:tabs>
          <w:tab w:val="left" w:pos="709"/>
        </w:tabs>
        <w:jc w:val="both"/>
        <w:rPr>
          <w:szCs w:val="28"/>
        </w:rPr>
      </w:pPr>
      <w:r w:rsidRPr="00F65B04">
        <w:rPr>
          <w:szCs w:val="28"/>
        </w:rPr>
        <w:tab/>
        <w:t xml:space="preserve">соотнесение собственной и чужой речи с нормами современного русского литературного языка (в рамках изученного); </w:t>
      </w:r>
    </w:p>
    <w:p w:rsidR="00E0215D" w:rsidRPr="00F65B04" w:rsidRDefault="00E0215D" w:rsidP="00E0215D">
      <w:pPr>
        <w:pStyle w:val="ConsPlusNormal"/>
        <w:tabs>
          <w:tab w:val="left" w:pos="709"/>
        </w:tabs>
        <w:jc w:val="both"/>
        <w:rPr>
          <w:szCs w:val="28"/>
        </w:rPr>
      </w:pPr>
      <w:r w:rsidRPr="00F65B04">
        <w:rPr>
          <w:szCs w:val="28"/>
        </w:rPr>
        <w:tab/>
        <w:t xml:space="preserve">соблюдение на письме и в устной  речи  норм  современного  русского литературного языка (в рамках изученного); </w:t>
      </w:r>
    </w:p>
    <w:p w:rsidR="00E0215D" w:rsidRPr="00F65B04" w:rsidRDefault="00E0215D" w:rsidP="00E0215D">
      <w:pPr>
        <w:pStyle w:val="ConsPlusNormal"/>
        <w:tabs>
          <w:tab w:val="left" w:pos="709"/>
        </w:tabs>
        <w:jc w:val="both"/>
        <w:rPr>
          <w:szCs w:val="28"/>
        </w:rPr>
      </w:pPr>
      <w:r w:rsidRPr="00F65B04">
        <w:rPr>
          <w:szCs w:val="28"/>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E0215D" w:rsidRPr="00F65B04" w:rsidRDefault="00E0215D" w:rsidP="00E0215D">
      <w:pPr>
        <w:pStyle w:val="ConsPlusNormal"/>
        <w:ind w:left="567"/>
        <w:jc w:val="both"/>
        <w:rPr>
          <w:b/>
          <w:szCs w:val="28"/>
        </w:rPr>
      </w:pPr>
      <w:r w:rsidRPr="00F65B04">
        <w:rPr>
          <w:b/>
          <w:szCs w:val="28"/>
        </w:rPr>
        <w:t xml:space="preserve">соблюдение основных орфоэпических и акцентологических норм современного русского литературного языка: </w:t>
      </w:r>
    </w:p>
    <w:p w:rsidR="00E0215D" w:rsidRPr="00F65B04" w:rsidRDefault="00E0215D" w:rsidP="00E0215D">
      <w:pPr>
        <w:pStyle w:val="ConsPlusNormal"/>
        <w:tabs>
          <w:tab w:val="left" w:pos="709"/>
        </w:tabs>
        <w:jc w:val="both"/>
        <w:rPr>
          <w:szCs w:val="28"/>
        </w:rPr>
      </w:pPr>
      <w:r w:rsidRPr="00F65B04">
        <w:rPr>
          <w:szCs w:val="28"/>
        </w:rPr>
        <w:tab/>
        <w:t>произношение слов с правильным ударением (расширенный перечень слов);</w:t>
      </w:r>
    </w:p>
    <w:p w:rsidR="00E0215D" w:rsidRPr="00F65B04" w:rsidRDefault="00E0215D" w:rsidP="00E0215D">
      <w:pPr>
        <w:pStyle w:val="ConsPlusNormal"/>
        <w:ind w:firstLine="567"/>
        <w:jc w:val="both"/>
        <w:rPr>
          <w:szCs w:val="28"/>
        </w:rPr>
      </w:pPr>
      <w:r w:rsidRPr="00F65B04">
        <w:rPr>
          <w:szCs w:val="28"/>
        </w:rPr>
        <w:t>осознание смыслоразличительной роли ударения на примере омографов;</w:t>
      </w:r>
    </w:p>
    <w:p w:rsidR="00E0215D" w:rsidRPr="00F65B04" w:rsidRDefault="00E0215D" w:rsidP="00E0215D">
      <w:pPr>
        <w:pStyle w:val="ConsPlusNormal"/>
        <w:ind w:left="567"/>
        <w:jc w:val="both"/>
        <w:rPr>
          <w:b/>
          <w:szCs w:val="28"/>
        </w:rPr>
      </w:pPr>
      <w:r w:rsidRPr="00F65B04">
        <w:rPr>
          <w:b/>
          <w:szCs w:val="28"/>
        </w:rPr>
        <w:t xml:space="preserve">соблюдение основных лексических норм современного русского литературного языка: </w:t>
      </w:r>
    </w:p>
    <w:p w:rsidR="00E0215D" w:rsidRPr="00F65B04" w:rsidRDefault="00E0215D" w:rsidP="00E0215D">
      <w:pPr>
        <w:pStyle w:val="ConsPlusNormal"/>
        <w:tabs>
          <w:tab w:val="left" w:pos="709"/>
        </w:tabs>
        <w:jc w:val="both"/>
        <w:rPr>
          <w:szCs w:val="28"/>
        </w:rPr>
      </w:pPr>
      <w:r w:rsidRPr="00F65B04">
        <w:rPr>
          <w:szCs w:val="28"/>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E0215D" w:rsidRPr="00F65B04" w:rsidRDefault="00E0215D" w:rsidP="00E0215D">
      <w:pPr>
        <w:pStyle w:val="ConsPlusNormal"/>
        <w:tabs>
          <w:tab w:val="left" w:pos="709"/>
        </w:tabs>
        <w:jc w:val="both"/>
        <w:rPr>
          <w:szCs w:val="28"/>
        </w:rPr>
      </w:pPr>
      <w:r w:rsidRPr="00F65B04">
        <w:rPr>
          <w:szCs w:val="28"/>
        </w:rPr>
        <w:tab/>
        <w:t>проведение синонимических замен с учётом особенностей текста;</w:t>
      </w:r>
    </w:p>
    <w:p w:rsidR="00E0215D" w:rsidRPr="00F65B04" w:rsidRDefault="00E0215D" w:rsidP="00E0215D">
      <w:pPr>
        <w:pStyle w:val="ConsPlusNormal"/>
        <w:tabs>
          <w:tab w:val="left" w:pos="709"/>
        </w:tabs>
        <w:jc w:val="both"/>
        <w:rPr>
          <w:szCs w:val="28"/>
        </w:rPr>
      </w:pPr>
      <w:r w:rsidRPr="00F65B04">
        <w:rPr>
          <w:szCs w:val="28"/>
        </w:rPr>
        <w:tab/>
        <w:t>выявление и исправление речевых ошибок в устной речи;</w:t>
      </w:r>
    </w:p>
    <w:p w:rsidR="00E0215D" w:rsidRPr="00F65B04" w:rsidRDefault="00E0215D" w:rsidP="00E0215D">
      <w:pPr>
        <w:pStyle w:val="ConsPlusNormal"/>
        <w:tabs>
          <w:tab w:val="left" w:pos="709"/>
        </w:tabs>
        <w:jc w:val="both"/>
        <w:rPr>
          <w:szCs w:val="28"/>
        </w:rPr>
      </w:pPr>
      <w:r w:rsidRPr="00F65B04">
        <w:rPr>
          <w:szCs w:val="28"/>
        </w:rPr>
        <w:tab/>
        <w:t>редактирование письменного текста с целью исправления речевых ошибок или с целью более точной передачи смысла;</w:t>
      </w:r>
    </w:p>
    <w:p w:rsidR="00E0215D" w:rsidRPr="00F65B04" w:rsidRDefault="00E0215D" w:rsidP="00E0215D">
      <w:pPr>
        <w:pStyle w:val="ConsPlusNormal"/>
        <w:ind w:left="567"/>
        <w:jc w:val="both"/>
        <w:rPr>
          <w:b/>
          <w:szCs w:val="28"/>
        </w:rPr>
      </w:pPr>
      <w:r w:rsidRPr="00F65B04">
        <w:rPr>
          <w:b/>
          <w:szCs w:val="28"/>
        </w:rPr>
        <w:t xml:space="preserve">соблюдение основных грамматических норм современного русского литературного языка: </w:t>
      </w:r>
    </w:p>
    <w:p w:rsidR="00E0215D" w:rsidRPr="00F65B04" w:rsidRDefault="00E0215D" w:rsidP="00E0215D">
      <w:pPr>
        <w:pStyle w:val="ConsPlusNormal"/>
        <w:tabs>
          <w:tab w:val="left" w:pos="709"/>
        </w:tabs>
        <w:jc w:val="both"/>
        <w:rPr>
          <w:szCs w:val="28"/>
        </w:rPr>
      </w:pPr>
      <w:r w:rsidRPr="00F65B04">
        <w:rPr>
          <w:szCs w:val="28"/>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E0215D" w:rsidRPr="00F65B04" w:rsidRDefault="00E0215D" w:rsidP="00E0215D">
      <w:pPr>
        <w:pStyle w:val="ConsPlusNormal"/>
        <w:tabs>
          <w:tab w:val="left" w:pos="709"/>
        </w:tabs>
        <w:jc w:val="both"/>
        <w:rPr>
          <w:szCs w:val="28"/>
        </w:rPr>
      </w:pPr>
      <w:r w:rsidRPr="00F65B04">
        <w:rPr>
          <w:szCs w:val="28"/>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E0215D" w:rsidRPr="00F65B04" w:rsidRDefault="00E0215D" w:rsidP="00E0215D">
      <w:pPr>
        <w:pStyle w:val="ConsPlusNormal"/>
        <w:tabs>
          <w:tab w:val="left" w:pos="709"/>
        </w:tabs>
        <w:jc w:val="both"/>
        <w:rPr>
          <w:szCs w:val="28"/>
        </w:rPr>
      </w:pPr>
      <w:r w:rsidRPr="00F65B04">
        <w:rPr>
          <w:szCs w:val="28"/>
        </w:rPr>
        <w:tab/>
        <w:t xml:space="preserve">выявление и исправление в устной речи типичных грамматических </w:t>
      </w:r>
      <w:r w:rsidRPr="00F65B04">
        <w:rPr>
          <w:szCs w:val="28"/>
        </w:rPr>
        <w:lastRenderedPageBreak/>
        <w:t>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E0215D" w:rsidRPr="00F65B04" w:rsidRDefault="00E0215D" w:rsidP="00E0215D">
      <w:pPr>
        <w:pStyle w:val="ConsPlusNormal"/>
        <w:tabs>
          <w:tab w:val="left" w:pos="709"/>
        </w:tabs>
        <w:jc w:val="both"/>
        <w:rPr>
          <w:szCs w:val="28"/>
        </w:rPr>
      </w:pPr>
      <w:r w:rsidRPr="00F65B04">
        <w:rPr>
          <w:szCs w:val="28"/>
        </w:rPr>
        <w:tab/>
        <w:t>редактирование письменного текста с целью исправления грамматических ошибок;</w:t>
      </w:r>
    </w:p>
    <w:p w:rsidR="00E0215D" w:rsidRPr="00F65B04" w:rsidRDefault="00E0215D" w:rsidP="00E0215D">
      <w:pPr>
        <w:pStyle w:val="ConsPlusNormal"/>
        <w:ind w:left="567"/>
        <w:jc w:val="both"/>
        <w:rPr>
          <w:szCs w:val="28"/>
        </w:rPr>
      </w:pPr>
      <w:r w:rsidRPr="00F65B04">
        <w:rPr>
          <w:b/>
          <w:szCs w:val="28"/>
        </w:rPr>
        <w:t xml:space="preserve">соблюдение основных орфографических и пунктуационных норм современного русского литературного языка </w:t>
      </w:r>
      <w:r w:rsidRPr="00F65B04">
        <w:rPr>
          <w:szCs w:val="28"/>
        </w:rPr>
        <w:t>(в рамках изученного в основном курсе):</w:t>
      </w:r>
    </w:p>
    <w:p w:rsidR="00E0215D" w:rsidRPr="00F65B04" w:rsidRDefault="00E0215D" w:rsidP="00E0215D">
      <w:pPr>
        <w:pStyle w:val="ConsPlusNormal"/>
        <w:tabs>
          <w:tab w:val="left" w:pos="709"/>
        </w:tabs>
        <w:jc w:val="both"/>
        <w:rPr>
          <w:szCs w:val="28"/>
        </w:rPr>
      </w:pPr>
      <w:r w:rsidRPr="00F65B04">
        <w:rPr>
          <w:szCs w:val="28"/>
        </w:rPr>
        <w:tab/>
        <w:t>соблюдение изученных орфографических норм при записи собственного текста;</w:t>
      </w:r>
    </w:p>
    <w:p w:rsidR="00E0215D" w:rsidRPr="00F65B04" w:rsidRDefault="00E0215D" w:rsidP="00E0215D">
      <w:pPr>
        <w:pStyle w:val="ConsPlusNormal"/>
        <w:tabs>
          <w:tab w:val="left" w:pos="709"/>
        </w:tabs>
        <w:jc w:val="both"/>
        <w:rPr>
          <w:szCs w:val="28"/>
        </w:rPr>
      </w:pPr>
      <w:r w:rsidRPr="00F65B04">
        <w:rPr>
          <w:szCs w:val="28"/>
        </w:rPr>
        <w:tab/>
        <w:t>соблюдение изученных пунктуационных норм при записи собственного текста;</w:t>
      </w:r>
    </w:p>
    <w:p w:rsidR="00E0215D" w:rsidRPr="00F65B04" w:rsidRDefault="00E0215D" w:rsidP="00E0215D">
      <w:pPr>
        <w:pStyle w:val="ConsPlusNormal"/>
        <w:ind w:left="567"/>
        <w:jc w:val="both"/>
        <w:rPr>
          <w:b/>
          <w:szCs w:val="28"/>
        </w:rPr>
      </w:pPr>
      <w:r w:rsidRPr="00F65B04">
        <w:rPr>
          <w:b/>
          <w:szCs w:val="28"/>
        </w:rPr>
        <w:t xml:space="preserve">совершенствование умений пользоваться словарями: </w:t>
      </w:r>
    </w:p>
    <w:p w:rsidR="00E0215D" w:rsidRPr="00F65B04" w:rsidRDefault="00E0215D" w:rsidP="00E0215D">
      <w:pPr>
        <w:pStyle w:val="ConsPlusNormal"/>
        <w:tabs>
          <w:tab w:val="left" w:pos="709"/>
        </w:tabs>
        <w:jc w:val="both"/>
        <w:rPr>
          <w:szCs w:val="28"/>
        </w:rPr>
      </w:pPr>
      <w:r w:rsidRPr="00F65B04">
        <w:rPr>
          <w:szCs w:val="28"/>
        </w:rPr>
        <w:tab/>
        <w:t>использование учебных толковых словарей для определения лексического значения слова,  для уточнения нормы формообразования;</w:t>
      </w:r>
    </w:p>
    <w:p w:rsidR="00E0215D" w:rsidRPr="00F65B04" w:rsidRDefault="00E0215D" w:rsidP="00E0215D">
      <w:pPr>
        <w:pStyle w:val="ConsPlusNormal"/>
        <w:tabs>
          <w:tab w:val="left" w:pos="709"/>
        </w:tabs>
        <w:jc w:val="both"/>
        <w:rPr>
          <w:szCs w:val="28"/>
        </w:rPr>
      </w:pPr>
      <w:r w:rsidRPr="00F65B04">
        <w:rPr>
          <w:szCs w:val="28"/>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E0215D" w:rsidRPr="00F65B04" w:rsidRDefault="00E0215D" w:rsidP="00E0215D">
      <w:pPr>
        <w:pStyle w:val="ConsPlusNormal"/>
        <w:tabs>
          <w:tab w:val="left" w:pos="709"/>
        </w:tabs>
        <w:jc w:val="both"/>
        <w:rPr>
          <w:szCs w:val="28"/>
        </w:rPr>
      </w:pPr>
      <w:r w:rsidRPr="00F65B04">
        <w:rPr>
          <w:szCs w:val="28"/>
        </w:rPr>
        <w:tab/>
        <w:t>использование учебного орфоэпического словаря для определения нормативного произношения слова, вариантов произношения;</w:t>
      </w:r>
    </w:p>
    <w:p w:rsidR="00E0215D" w:rsidRPr="00F65B04" w:rsidRDefault="00E0215D" w:rsidP="00E0215D">
      <w:pPr>
        <w:pStyle w:val="ConsPlusNormal"/>
        <w:tabs>
          <w:tab w:val="left" w:pos="709"/>
        </w:tabs>
        <w:jc w:val="both"/>
        <w:rPr>
          <w:szCs w:val="28"/>
        </w:rPr>
      </w:pPr>
      <w:r w:rsidRPr="00F65B04">
        <w:rPr>
          <w:szCs w:val="28"/>
        </w:rPr>
        <w:tab/>
        <w:t>использование учебных словарей для уточнения состава слова; использование учебных</w:t>
      </w:r>
      <w:r w:rsidRPr="00F65B04">
        <w:rPr>
          <w:color w:val="FF0000"/>
          <w:szCs w:val="28"/>
        </w:rPr>
        <w:t xml:space="preserve"> </w:t>
      </w:r>
      <w:r w:rsidRPr="00F65B04">
        <w:rPr>
          <w:szCs w:val="28"/>
        </w:rPr>
        <w:t>этимологических словарей для уточнения происхождения слова;</w:t>
      </w:r>
    </w:p>
    <w:p w:rsidR="00E0215D" w:rsidRPr="00F65B04" w:rsidRDefault="00E0215D" w:rsidP="00E0215D">
      <w:pPr>
        <w:pStyle w:val="ConsPlusNormal"/>
        <w:tabs>
          <w:tab w:val="left" w:pos="709"/>
        </w:tabs>
        <w:jc w:val="both"/>
        <w:rPr>
          <w:szCs w:val="28"/>
        </w:rPr>
      </w:pPr>
      <w:r w:rsidRPr="00F65B04">
        <w:rPr>
          <w:szCs w:val="28"/>
        </w:rPr>
        <w:tab/>
        <w:t xml:space="preserve">использование орфографических словарей для определения нормативного написания слов; </w:t>
      </w:r>
    </w:p>
    <w:p w:rsidR="00E0215D" w:rsidRPr="00F65B04" w:rsidRDefault="00E0215D" w:rsidP="00E0215D">
      <w:pPr>
        <w:pStyle w:val="ConsPlusNormal"/>
        <w:ind w:firstLine="709"/>
        <w:jc w:val="both"/>
        <w:rPr>
          <w:b/>
          <w:szCs w:val="28"/>
        </w:rPr>
      </w:pPr>
      <w:r w:rsidRPr="00F65B04">
        <w:rPr>
          <w:b/>
          <w:szCs w:val="28"/>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E0215D" w:rsidRPr="00F65B04" w:rsidRDefault="00E0215D" w:rsidP="00E0215D">
      <w:pPr>
        <w:pStyle w:val="ConsPlusNormal"/>
        <w:tabs>
          <w:tab w:val="left" w:pos="709"/>
        </w:tabs>
        <w:jc w:val="both"/>
        <w:rPr>
          <w:szCs w:val="28"/>
        </w:rPr>
      </w:pPr>
      <w:r w:rsidRPr="00F65B04">
        <w:rPr>
          <w:szCs w:val="28"/>
        </w:rPr>
        <w:tab/>
        <w:t>владение различными приемами слушания научно-познавательных и художественных текстов об истории языка и культуре русского народа;</w:t>
      </w:r>
    </w:p>
    <w:p w:rsidR="00E0215D" w:rsidRPr="00F65B04" w:rsidRDefault="00E0215D" w:rsidP="00E0215D">
      <w:pPr>
        <w:pStyle w:val="ConsPlusNormal"/>
        <w:tabs>
          <w:tab w:val="left" w:pos="709"/>
        </w:tabs>
        <w:jc w:val="both"/>
        <w:rPr>
          <w:szCs w:val="28"/>
        </w:rPr>
      </w:pPr>
      <w:r w:rsidRPr="00F65B04">
        <w:rPr>
          <w:szCs w:val="28"/>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E0215D" w:rsidRPr="00F65B04" w:rsidRDefault="00E0215D" w:rsidP="00E0215D">
      <w:pPr>
        <w:pStyle w:val="ConsPlusNormal"/>
        <w:tabs>
          <w:tab w:val="left" w:pos="709"/>
        </w:tabs>
        <w:jc w:val="both"/>
        <w:rPr>
          <w:szCs w:val="28"/>
        </w:rPr>
      </w:pPr>
      <w:r w:rsidRPr="00F65B04">
        <w:rPr>
          <w:szCs w:val="28"/>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E0215D" w:rsidRPr="00F65B04" w:rsidRDefault="00E0215D" w:rsidP="00E0215D">
      <w:pPr>
        <w:pStyle w:val="ConsPlusNormal"/>
        <w:jc w:val="both"/>
        <w:rPr>
          <w:szCs w:val="28"/>
        </w:rPr>
      </w:pPr>
      <w:r w:rsidRPr="00F65B04">
        <w:rPr>
          <w:szCs w:val="28"/>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E0215D" w:rsidRPr="00F65B04" w:rsidRDefault="00E0215D" w:rsidP="00E0215D">
      <w:pPr>
        <w:pStyle w:val="ConsPlusNormal"/>
        <w:tabs>
          <w:tab w:val="left" w:pos="709"/>
        </w:tabs>
        <w:jc w:val="both"/>
        <w:rPr>
          <w:szCs w:val="28"/>
        </w:rPr>
      </w:pPr>
      <w:r w:rsidRPr="00F65B04">
        <w:rPr>
          <w:szCs w:val="28"/>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E0215D" w:rsidRPr="00F65B04" w:rsidRDefault="00E0215D" w:rsidP="00E0215D">
      <w:pPr>
        <w:pStyle w:val="ConsPlusNormal"/>
        <w:tabs>
          <w:tab w:val="left" w:pos="709"/>
        </w:tabs>
        <w:jc w:val="both"/>
        <w:rPr>
          <w:szCs w:val="28"/>
        </w:rPr>
      </w:pPr>
      <w:r w:rsidRPr="00F65B04">
        <w:rPr>
          <w:szCs w:val="28"/>
        </w:rPr>
        <w:lastRenderedPageBreak/>
        <w:tab/>
        <w:t xml:space="preserve">умения информационной переработки прослушанного или прочитанного текста: пересказ с изменением лица; </w:t>
      </w:r>
    </w:p>
    <w:p w:rsidR="00E0215D" w:rsidRPr="00F65B04" w:rsidRDefault="00E0215D" w:rsidP="00E0215D">
      <w:pPr>
        <w:pStyle w:val="ConsPlusNormal"/>
        <w:tabs>
          <w:tab w:val="left" w:pos="709"/>
        </w:tabs>
        <w:jc w:val="both"/>
        <w:rPr>
          <w:szCs w:val="28"/>
        </w:rPr>
      </w:pPr>
      <w:r w:rsidRPr="00F65B04">
        <w:rPr>
          <w:szCs w:val="28"/>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E0215D" w:rsidRPr="00F65B04" w:rsidRDefault="00E0215D" w:rsidP="00E0215D">
      <w:pPr>
        <w:pStyle w:val="ConsPlusNormal"/>
        <w:tabs>
          <w:tab w:val="left" w:pos="709"/>
        </w:tabs>
        <w:jc w:val="both"/>
        <w:rPr>
          <w:szCs w:val="28"/>
        </w:rPr>
      </w:pPr>
      <w:r w:rsidRPr="00F65B04">
        <w:rPr>
          <w:szCs w:val="28"/>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E0215D" w:rsidRPr="00F65B04" w:rsidRDefault="00E0215D" w:rsidP="00E0215D">
      <w:pPr>
        <w:pStyle w:val="ConsPlusNormal"/>
        <w:tabs>
          <w:tab w:val="left" w:pos="709"/>
        </w:tabs>
        <w:jc w:val="both"/>
        <w:rPr>
          <w:szCs w:val="28"/>
        </w:rPr>
      </w:pPr>
      <w:r w:rsidRPr="00F65B04">
        <w:rPr>
          <w:szCs w:val="28"/>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E0215D" w:rsidRPr="00F65B04" w:rsidRDefault="00E0215D" w:rsidP="00E0215D">
      <w:pPr>
        <w:pStyle w:val="ConsPlusNormal"/>
        <w:tabs>
          <w:tab w:val="left" w:pos="709"/>
        </w:tabs>
        <w:jc w:val="both"/>
        <w:rPr>
          <w:szCs w:val="28"/>
        </w:rPr>
      </w:pPr>
      <w:r w:rsidRPr="00F65B04">
        <w:rPr>
          <w:szCs w:val="28"/>
        </w:rPr>
        <w:tab/>
        <w:t xml:space="preserve">создание текстов-рассуждений с использованием различных способов аргументации; </w:t>
      </w:r>
    </w:p>
    <w:p w:rsidR="00E0215D" w:rsidRPr="00F65B04" w:rsidRDefault="00E0215D" w:rsidP="00E0215D">
      <w:pPr>
        <w:pStyle w:val="ConsPlusNormal"/>
        <w:tabs>
          <w:tab w:val="left" w:pos="709"/>
        </w:tabs>
        <w:jc w:val="both"/>
        <w:rPr>
          <w:szCs w:val="28"/>
        </w:rPr>
      </w:pPr>
      <w:r w:rsidRPr="00F65B04">
        <w:rPr>
          <w:szCs w:val="28"/>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E0215D" w:rsidRPr="00F65B04" w:rsidRDefault="00E0215D" w:rsidP="00E0215D">
      <w:pPr>
        <w:pStyle w:val="ConsPlusNormal"/>
        <w:tabs>
          <w:tab w:val="left" w:pos="709"/>
        </w:tabs>
        <w:jc w:val="both"/>
        <w:rPr>
          <w:szCs w:val="28"/>
        </w:rPr>
      </w:pPr>
      <w:r w:rsidRPr="00F65B04">
        <w:rPr>
          <w:szCs w:val="28"/>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E0215D" w:rsidRPr="00F65B04" w:rsidRDefault="00E0215D" w:rsidP="00E0215D">
      <w:pPr>
        <w:pStyle w:val="ConsPlusNormal"/>
        <w:tabs>
          <w:tab w:val="left" w:pos="709"/>
        </w:tabs>
        <w:jc w:val="both"/>
        <w:rPr>
          <w:szCs w:val="28"/>
        </w:rPr>
      </w:pPr>
      <w:r w:rsidRPr="00F65B04">
        <w:rPr>
          <w:szCs w:val="28"/>
        </w:rPr>
        <w:tab/>
        <w:t>оценивание устных и письменных речевых высказываний с точки зрения точного, уместного и выразительного словоупотребления;</w:t>
      </w:r>
    </w:p>
    <w:p w:rsidR="00E0215D" w:rsidRPr="00F65B04" w:rsidRDefault="00E0215D" w:rsidP="00E0215D">
      <w:pPr>
        <w:pStyle w:val="ConsPlusNormal"/>
        <w:tabs>
          <w:tab w:val="left" w:pos="709"/>
        </w:tabs>
        <w:jc w:val="both"/>
        <w:rPr>
          <w:szCs w:val="28"/>
        </w:rPr>
      </w:pPr>
      <w:r w:rsidRPr="00F65B04">
        <w:rPr>
          <w:szCs w:val="28"/>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E0215D" w:rsidRPr="00F65B04" w:rsidRDefault="00E0215D" w:rsidP="00E0215D">
      <w:pPr>
        <w:pStyle w:val="ConsPlusNormal"/>
        <w:ind w:left="709"/>
        <w:jc w:val="both"/>
        <w:rPr>
          <w:b/>
          <w:szCs w:val="28"/>
        </w:rPr>
      </w:pPr>
      <w:r w:rsidRPr="00F65B04">
        <w:rPr>
          <w:b/>
          <w:szCs w:val="28"/>
        </w:rPr>
        <w:t xml:space="preserve">соблюдение основных норм русского речевого этикета: </w:t>
      </w:r>
    </w:p>
    <w:p w:rsidR="00E0215D" w:rsidRPr="00F65B04" w:rsidRDefault="00E0215D" w:rsidP="00E0215D">
      <w:pPr>
        <w:pStyle w:val="ConsPlusNormal"/>
        <w:tabs>
          <w:tab w:val="left" w:pos="709"/>
        </w:tabs>
        <w:jc w:val="both"/>
        <w:rPr>
          <w:szCs w:val="28"/>
        </w:rPr>
      </w:pPr>
      <w:r w:rsidRPr="00F65B04">
        <w:rPr>
          <w:szCs w:val="28"/>
        </w:rPr>
        <w:tab/>
        <w:t xml:space="preserve">соблюдение принципов  этикетного  общения, лежащих в основе русского речевого этикета; </w:t>
      </w:r>
    </w:p>
    <w:p w:rsidR="00E0215D" w:rsidRPr="00F65B04" w:rsidRDefault="00E0215D" w:rsidP="00E0215D">
      <w:pPr>
        <w:pStyle w:val="ConsPlusNormal"/>
        <w:tabs>
          <w:tab w:val="left" w:pos="709"/>
        </w:tabs>
        <w:jc w:val="both"/>
        <w:rPr>
          <w:szCs w:val="28"/>
        </w:rPr>
      </w:pPr>
      <w:r w:rsidRPr="00F65B04">
        <w:rPr>
          <w:szCs w:val="28"/>
        </w:rPr>
        <w:tab/>
        <w:t>различение этикетных форм обращения в официальной и неофициальной речевой ситуации.</w:t>
      </w: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Pr="00F65B04" w:rsidRDefault="00E0215D" w:rsidP="00E0215D">
      <w:pPr>
        <w:shd w:val="clear" w:color="auto" w:fill="FFFFFF"/>
        <w:textAlignment w:val="baseline"/>
        <w:rPr>
          <w:rFonts w:ascii="Times New Roman" w:hAnsi="Times New Roman" w:cs="Times New Roman"/>
          <w:b/>
          <w:i/>
          <w:sz w:val="28"/>
          <w:szCs w:val="28"/>
        </w:rPr>
      </w:pPr>
      <w:r w:rsidRPr="00F65B04">
        <w:rPr>
          <w:rFonts w:ascii="Times New Roman" w:hAnsi="Times New Roman" w:cs="Times New Roman"/>
          <w:b/>
          <w:bCs/>
          <w:i/>
          <w:sz w:val="28"/>
          <w:szCs w:val="28"/>
        </w:rPr>
        <w:t xml:space="preserve">Предметные результаты освоения основной образовательной программы начального общего образования </w:t>
      </w:r>
      <w:r w:rsidRPr="00F65B04">
        <w:rPr>
          <w:rFonts w:ascii="Times New Roman" w:hAnsi="Times New Roman" w:cs="Times New Roman"/>
          <w:b/>
          <w:i/>
          <w:sz w:val="28"/>
          <w:szCs w:val="28"/>
        </w:rPr>
        <w:t>с учетом общих требований  ФГОС и специфики содержания предметных областей, включающих в себя конкретные учебные предметы</w:t>
      </w:r>
    </w:p>
    <w:p w:rsidR="00E0215D" w:rsidRPr="00F65B04" w:rsidRDefault="00E0215D" w:rsidP="00E0215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65B04">
        <w:rPr>
          <w:rFonts w:ascii="Times New Roman" w:eastAsia="Times New Roman" w:hAnsi="Times New Roman" w:cs="Times New Roman"/>
          <w:color w:val="2D2D2D"/>
          <w:spacing w:val="2"/>
          <w:sz w:val="28"/>
          <w:szCs w:val="28"/>
          <w:lang w:eastAsia="ru-RU"/>
        </w:rPr>
        <w:t xml:space="preserve"> Родной язык и литературное чтение на родном языке </w:t>
      </w:r>
      <w:r w:rsidRPr="00F65B04">
        <w:rPr>
          <w:rFonts w:ascii="Times New Roman" w:eastAsia="Times New Roman" w:hAnsi="Times New Roman" w:cs="Times New Roman"/>
          <w:color w:val="2D2D2D"/>
          <w:spacing w:val="2"/>
          <w:sz w:val="28"/>
          <w:szCs w:val="28"/>
          <w:lang w:eastAsia="ru-RU"/>
        </w:rPr>
        <w:br/>
        <w:t>Родной язык:</w:t>
      </w:r>
      <w:r w:rsidRPr="00F65B04">
        <w:rPr>
          <w:rFonts w:ascii="Times New Roman" w:eastAsia="Times New Roman" w:hAnsi="Times New Roman" w:cs="Times New Roman"/>
          <w:color w:val="2D2D2D"/>
          <w:spacing w:val="2"/>
          <w:sz w:val="28"/>
          <w:szCs w:val="28"/>
          <w:lang w:eastAsia="ru-RU"/>
        </w:rPr>
        <w:b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F65B04">
        <w:rPr>
          <w:rFonts w:ascii="Times New Roman" w:eastAsia="Times New Roman" w:hAnsi="Times New Roman" w:cs="Times New Roman"/>
          <w:color w:val="2D2D2D"/>
          <w:spacing w:val="2"/>
          <w:sz w:val="28"/>
          <w:szCs w:val="28"/>
          <w:lang w:eastAsia="ru-RU"/>
        </w:rPr>
        <w:b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r w:rsidRPr="00F65B04">
        <w:rPr>
          <w:rFonts w:ascii="Times New Roman" w:eastAsia="Times New Roman" w:hAnsi="Times New Roman" w:cs="Times New Roman"/>
          <w:color w:val="2D2D2D"/>
          <w:spacing w:val="2"/>
          <w:sz w:val="28"/>
          <w:szCs w:val="28"/>
          <w:lang w:eastAsia="ru-RU"/>
        </w:rPr>
        <w:br/>
      </w:r>
    </w:p>
    <w:p w:rsidR="00E0215D" w:rsidRPr="00F65B04" w:rsidRDefault="00E0215D" w:rsidP="00E0215D">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65B04">
        <w:rPr>
          <w:rFonts w:ascii="Times New Roman" w:eastAsia="Times New Roman" w:hAnsi="Times New Roman" w:cs="Times New Roman"/>
          <w:color w:val="2D2D2D"/>
          <w:spacing w:val="2"/>
          <w:sz w:val="28"/>
          <w:szCs w:val="28"/>
          <w:lang w:eastAsia="ru-RU"/>
        </w:rPr>
        <w:lastRenderedPageBreak/>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r w:rsidRPr="00F65B04">
        <w:rPr>
          <w:rFonts w:ascii="Times New Roman" w:eastAsia="Times New Roman" w:hAnsi="Times New Roman" w:cs="Times New Roman"/>
          <w:color w:val="2D2D2D"/>
          <w:spacing w:val="2"/>
          <w:sz w:val="28"/>
          <w:szCs w:val="28"/>
          <w:lang w:eastAsia="ru-RU"/>
        </w:rPr>
        <w:b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r w:rsidRPr="00F65B04">
        <w:rPr>
          <w:rFonts w:ascii="Times New Roman" w:eastAsia="Times New Roman" w:hAnsi="Times New Roman" w:cs="Times New Roman"/>
          <w:color w:val="2D2D2D"/>
          <w:spacing w:val="2"/>
          <w:sz w:val="28"/>
          <w:szCs w:val="28"/>
          <w:lang w:eastAsia="ru-RU"/>
        </w:rPr>
        <w:b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F65B04">
        <w:rPr>
          <w:rFonts w:ascii="Times New Roman" w:eastAsia="Times New Roman" w:hAnsi="Times New Roman" w:cs="Times New Roman"/>
          <w:color w:val="2D2D2D"/>
          <w:spacing w:val="2"/>
          <w:sz w:val="28"/>
          <w:szCs w:val="28"/>
          <w:lang w:eastAsia="ru-RU"/>
        </w:rPr>
        <w:br/>
      </w:r>
      <w:r w:rsidRPr="00F65B04">
        <w:rPr>
          <w:rFonts w:ascii="Times New Roman" w:eastAsia="Times New Roman" w:hAnsi="Times New Roman" w:cs="Times New Roman"/>
          <w:color w:val="2D2D2D"/>
          <w:spacing w:val="2"/>
          <w:sz w:val="28"/>
          <w:szCs w:val="28"/>
          <w:lang w:eastAsia="ru-RU"/>
        </w:rPr>
        <w:br/>
        <w:t>Литературное чтение на родном языке:</w:t>
      </w:r>
      <w:r w:rsidRPr="00F65B04">
        <w:rPr>
          <w:rFonts w:ascii="Times New Roman" w:eastAsia="Times New Roman" w:hAnsi="Times New Roman" w:cs="Times New Roman"/>
          <w:color w:val="2D2D2D"/>
          <w:spacing w:val="2"/>
          <w:sz w:val="28"/>
          <w:szCs w:val="28"/>
          <w:lang w:eastAsia="ru-RU"/>
        </w:rPr>
        <w:br/>
      </w:r>
    </w:p>
    <w:p w:rsidR="00E0215D" w:rsidRPr="00F65B04" w:rsidRDefault="00E0215D" w:rsidP="00E0215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65B04">
        <w:rPr>
          <w:rFonts w:ascii="Times New Roman" w:eastAsia="Times New Roman" w:hAnsi="Times New Roman" w:cs="Times New Roman"/>
          <w:color w:val="2D2D2D"/>
          <w:spacing w:val="2"/>
          <w:sz w:val="28"/>
          <w:szCs w:val="28"/>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0215D" w:rsidRPr="00F65B04" w:rsidRDefault="00E0215D" w:rsidP="00E0215D">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F65B04">
        <w:rPr>
          <w:rFonts w:ascii="Times New Roman" w:eastAsia="Times New Roman" w:hAnsi="Times New Roman" w:cs="Times New Roman"/>
          <w:color w:val="2D2D2D"/>
          <w:spacing w:val="2"/>
          <w:sz w:val="28"/>
          <w:szCs w:val="28"/>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r w:rsidRPr="00F65B04">
        <w:rPr>
          <w:rFonts w:ascii="Times New Roman" w:eastAsia="Times New Roman" w:hAnsi="Times New Roman" w:cs="Times New Roman"/>
          <w:color w:val="2D2D2D"/>
          <w:spacing w:val="2"/>
          <w:sz w:val="28"/>
          <w:szCs w:val="28"/>
          <w:lang w:eastAsia="ru-RU"/>
        </w:rPr>
        <w:b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F65B04">
        <w:rPr>
          <w:rFonts w:ascii="Times New Roman" w:eastAsia="Times New Roman" w:hAnsi="Times New Roman" w:cs="Times New Roman"/>
          <w:color w:val="2D2D2D"/>
          <w:spacing w:val="2"/>
          <w:sz w:val="28"/>
          <w:szCs w:val="28"/>
          <w:lang w:eastAsia="ru-RU"/>
        </w:rPr>
        <w:b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Pr="00F65B04">
        <w:rPr>
          <w:rFonts w:ascii="Times New Roman" w:eastAsia="Times New Roman" w:hAnsi="Times New Roman" w:cs="Times New Roman"/>
          <w:color w:val="2D2D2D"/>
          <w:spacing w:val="2"/>
          <w:sz w:val="28"/>
          <w:szCs w:val="28"/>
          <w:lang w:eastAsia="ru-RU"/>
        </w:rPr>
        <w:b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sidRPr="00F65B04">
        <w:rPr>
          <w:rFonts w:ascii="Times New Roman" w:eastAsia="Times New Roman" w:hAnsi="Times New Roman" w:cs="Times New Roman"/>
          <w:color w:val="2D2D2D"/>
          <w:spacing w:val="2"/>
          <w:sz w:val="28"/>
          <w:szCs w:val="28"/>
          <w:lang w:eastAsia="ru-RU"/>
        </w:rPr>
        <w:br/>
      </w: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lastRenderedPageBreak/>
        <w:t>Приложение 2</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к приказу директора</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КОГОБУ СШ пгт Подосиновец</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  1/100 от 29.08.2019</w:t>
      </w:r>
    </w:p>
    <w:p w:rsidR="00E0215D" w:rsidRPr="00F65B04" w:rsidRDefault="00E0215D" w:rsidP="00E0215D">
      <w:pPr>
        <w:autoSpaceDE w:val="0"/>
        <w:autoSpaceDN w:val="0"/>
        <w:adjustRightInd w:val="0"/>
        <w:spacing w:after="0" w:line="240" w:lineRule="auto"/>
        <w:jc w:val="right"/>
        <w:rPr>
          <w:rFonts w:ascii="Times New Roman" w:hAnsi="Times New Roman" w:cs="Times New Roman"/>
          <w:b/>
          <w:bCs/>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r w:rsidRPr="00F65B04">
        <w:rPr>
          <w:rFonts w:ascii="Times New Roman" w:hAnsi="Times New Roman" w:cs="Times New Roman"/>
          <w:b/>
          <w:bCs/>
          <w:sz w:val="28"/>
          <w:szCs w:val="28"/>
        </w:rPr>
        <w:t>2.2 Программы отдельных учебных предметов, курсов</w:t>
      </w: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r w:rsidRPr="00F65B04">
        <w:rPr>
          <w:rFonts w:ascii="Times New Roman" w:hAnsi="Times New Roman" w:cs="Times New Roman"/>
          <w:b/>
          <w:bCs/>
          <w:sz w:val="28"/>
          <w:szCs w:val="28"/>
        </w:rPr>
        <w:t>2.2.2. Основное содержание учебных предметов</w:t>
      </w: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r w:rsidRPr="00F65B04">
        <w:rPr>
          <w:rFonts w:ascii="Times New Roman" w:hAnsi="Times New Roman" w:cs="Times New Roman"/>
          <w:b/>
          <w:bCs/>
          <w:sz w:val="28"/>
          <w:szCs w:val="28"/>
        </w:rPr>
        <w:t>Русский родной язык</w:t>
      </w: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spacing w:after="0" w:line="240" w:lineRule="auto"/>
        <w:ind w:left="1069"/>
        <w:jc w:val="both"/>
        <w:rPr>
          <w:rFonts w:ascii="Times New Roman" w:hAnsi="Times New Roman" w:cs="Times New Roman"/>
          <w:b/>
          <w:sz w:val="28"/>
          <w:szCs w:val="28"/>
        </w:rPr>
      </w:pPr>
      <w:r w:rsidRPr="00F65B04">
        <w:rPr>
          <w:rFonts w:ascii="Times New Roman" w:hAnsi="Times New Roman" w:cs="Times New Roman"/>
          <w:b/>
          <w:sz w:val="28"/>
          <w:szCs w:val="28"/>
        </w:rPr>
        <w:t xml:space="preserve">Первый год обучения </w:t>
      </w: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1. Русский язык: прошлое и настоящее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Сведения об истории русской письменности: как появились буквы современного русского алфавита.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Слова, обозначающие предметы традиционного русского быта: 1) Дом в старину: что как называлось (</w:t>
      </w:r>
      <w:r w:rsidRPr="00F65B04">
        <w:rPr>
          <w:rFonts w:ascii="Times New Roman" w:hAnsi="Times New Roman" w:cs="Times New Roman"/>
          <w:i/>
          <w:sz w:val="28"/>
          <w:szCs w:val="28"/>
        </w:rPr>
        <w:t>изба, терем, хоромы, горница, светлица, светец, лучина</w:t>
      </w:r>
      <w:r w:rsidRPr="00F65B04">
        <w:rPr>
          <w:rFonts w:ascii="Times New Roman" w:hAnsi="Times New Roman" w:cs="Times New Roman"/>
          <w:sz w:val="28"/>
          <w:szCs w:val="28"/>
        </w:rPr>
        <w:t xml:space="preserve"> и т. д.).  2) Как называлось то, во что одевались в старину: (</w:t>
      </w:r>
      <w:r w:rsidRPr="00F65B04">
        <w:rPr>
          <w:rFonts w:ascii="Times New Roman" w:hAnsi="Times New Roman" w:cs="Times New Roman"/>
          <w:i/>
          <w:sz w:val="28"/>
          <w:szCs w:val="28"/>
        </w:rPr>
        <w:t>кафтан, кушак, рубаха,  сарафан, лапти</w:t>
      </w:r>
      <w:r w:rsidRPr="00F65B04">
        <w:rPr>
          <w:rFonts w:ascii="Times New Roman" w:hAnsi="Times New Roman" w:cs="Times New Roman"/>
          <w:sz w:val="28"/>
          <w:szCs w:val="28"/>
        </w:rPr>
        <w:t xml:space="preserve"> и т.д.)  </w:t>
      </w:r>
    </w:p>
    <w:p w:rsidR="00E0215D" w:rsidRPr="00F65B04" w:rsidRDefault="00E0215D" w:rsidP="00E0215D">
      <w:pPr>
        <w:spacing w:after="0" w:line="240" w:lineRule="auto"/>
        <w:ind w:firstLine="851"/>
        <w:jc w:val="both"/>
        <w:rPr>
          <w:rFonts w:ascii="Times New Roman" w:hAnsi="Times New Roman" w:cs="Times New Roman"/>
          <w:sz w:val="28"/>
          <w:szCs w:val="28"/>
        </w:rPr>
      </w:pPr>
      <w:r w:rsidRPr="00F65B04">
        <w:rPr>
          <w:rFonts w:ascii="Times New Roman" w:hAnsi="Times New Roman" w:cs="Times New Roman"/>
          <w:sz w:val="28"/>
          <w:szCs w:val="28"/>
        </w:rPr>
        <w:t>Имена в малых жанрах фольклора (в пословицах, поговорках, загадках, прибаутках).</w:t>
      </w:r>
    </w:p>
    <w:p w:rsidR="00E0215D" w:rsidRPr="00F65B04" w:rsidRDefault="00E0215D" w:rsidP="00E0215D">
      <w:pPr>
        <w:spacing w:after="0" w:line="240" w:lineRule="auto"/>
        <w:ind w:firstLine="851"/>
        <w:jc w:val="both"/>
        <w:rPr>
          <w:rFonts w:ascii="Times New Roman" w:hAnsi="Times New Roman" w:cs="Times New Roman"/>
          <w:sz w:val="28"/>
          <w:szCs w:val="28"/>
        </w:rPr>
      </w:pPr>
      <w:r w:rsidRPr="00F65B04">
        <w:rPr>
          <w:rFonts w:ascii="Times New Roman" w:hAnsi="Times New Roman" w:cs="Times New Roman"/>
          <w:sz w:val="28"/>
          <w:szCs w:val="28"/>
        </w:rPr>
        <w:t>Проектное задание: «Словарь в картинках».</w:t>
      </w: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2. Язык в действии </w:t>
      </w:r>
    </w:p>
    <w:p w:rsidR="00E0215D" w:rsidRPr="00F65B04" w:rsidRDefault="00E0215D" w:rsidP="00E0215D">
      <w:pPr>
        <w:pStyle w:val="ConsPlusNormal"/>
        <w:ind w:firstLine="708"/>
        <w:jc w:val="both"/>
        <w:rPr>
          <w:szCs w:val="28"/>
          <w:lang w:eastAsia="en-US"/>
        </w:rPr>
      </w:pPr>
      <w:r w:rsidRPr="00F65B04">
        <w:rPr>
          <w:szCs w:val="28"/>
          <w:lang w:eastAsia="en-US"/>
        </w:rPr>
        <w:t>Как нельзя произносить слова (пропедевтическая работа по предупреждению ошибок в произношении слов).</w:t>
      </w:r>
    </w:p>
    <w:p w:rsidR="00E0215D" w:rsidRPr="00F65B04" w:rsidRDefault="00E0215D" w:rsidP="00E0215D">
      <w:pPr>
        <w:pStyle w:val="ConsPlusNormal"/>
        <w:ind w:firstLine="708"/>
        <w:jc w:val="both"/>
        <w:rPr>
          <w:szCs w:val="28"/>
          <w:lang w:eastAsia="en-US"/>
        </w:rPr>
      </w:pPr>
      <w:r w:rsidRPr="00F65B04">
        <w:rPr>
          <w:szCs w:val="28"/>
          <w:lang w:eastAsia="en-US"/>
        </w:rPr>
        <w:t>Смыслоразличительная роль ударения.</w:t>
      </w:r>
    </w:p>
    <w:p w:rsidR="00E0215D" w:rsidRPr="00F65B04" w:rsidRDefault="00E0215D" w:rsidP="00E0215D">
      <w:pPr>
        <w:pStyle w:val="ConsPlusNormal"/>
        <w:ind w:firstLine="708"/>
        <w:jc w:val="both"/>
        <w:rPr>
          <w:szCs w:val="28"/>
          <w:lang w:eastAsia="en-US"/>
        </w:rPr>
      </w:pPr>
      <w:r w:rsidRPr="00F65B04">
        <w:rPr>
          <w:szCs w:val="28"/>
          <w:lang w:eastAsia="en-US"/>
        </w:rPr>
        <w:t>Звукопись в стихотворном художественном тексте.</w:t>
      </w:r>
    </w:p>
    <w:p w:rsidR="00E0215D" w:rsidRPr="00F65B04" w:rsidRDefault="00E0215D" w:rsidP="00E0215D">
      <w:pPr>
        <w:pStyle w:val="ConsPlusNormal"/>
        <w:ind w:firstLine="708"/>
        <w:jc w:val="both"/>
        <w:rPr>
          <w:szCs w:val="28"/>
          <w:lang w:eastAsia="en-US"/>
        </w:rPr>
      </w:pPr>
      <w:r w:rsidRPr="00F65B04">
        <w:rPr>
          <w:szCs w:val="28"/>
        </w:rPr>
        <w:t xml:space="preserve">Наблюдение за сочетаемостью слов </w:t>
      </w:r>
      <w:r w:rsidRPr="00F65B04">
        <w:rPr>
          <w:szCs w:val="28"/>
          <w:lang w:eastAsia="en-US"/>
        </w:rPr>
        <w:t>(пропедевтическая работа по предупреждению ошибок в сочетаемости слов).</w:t>
      </w: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3. Секреты речи и текста </w:t>
      </w:r>
    </w:p>
    <w:p w:rsidR="00E0215D" w:rsidRPr="00F65B04" w:rsidRDefault="00E0215D" w:rsidP="00E0215D">
      <w:pPr>
        <w:spacing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E0215D" w:rsidRPr="00F65B04" w:rsidRDefault="00E0215D" w:rsidP="00E0215D">
      <w:pPr>
        <w:spacing w:after="0" w:line="240" w:lineRule="auto"/>
        <w:ind w:firstLine="709"/>
        <w:jc w:val="both"/>
        <w:rPr>
          <w:rFonts w:ascii="Times New Roman" w:hAnsi="Times New Roman" w:cs="Times New Roman"/>
          <w:b/>
          <w:sz w:val="28"/>
          <w:szCs w:val="28"/>
        </w:rPr>
      </w:pPr>
    </w:p>
    <w:p w:rsidR="00E0215D" w:rsidRPr="00F65B04" w:rsidRDefault="00E0215D" w:rsidP="00E0215D">
      <w:pPr>
        <w:spacing w:after="0" w:line="240" w:lineRule="auto"/>
        <w:ind w:left="1069"/>
        <w:jc w:val="both"/>
        <w:rPr>
          <w:rFonts w:ascii="Times New Roman" w:hAnsi="Times New Roman" w:cs="Times New Roman"/>
          <w:b/>
          <w:sz w:val="28"/>
          <w:szCs w:val="28"/>
        </w:rPr>
      </w:pPr>
      <w:r w:rsidRPr="00F65B04">
        <w:rPr>
          <w:rFonts w:ascii="Times New Roman" w:hAnsi="Times New Roman" w:cs="Times New Roman"/>
          <w:b/>
          <w:sz w:val="28"/>
          <w:szCs w:val="28"/>
        </w:rPr>
        <w:t xml:space="preserve">Второй год обучения </w:t>
      </w:r>
    </w:p>
    <w:p w:rsidR="00E0215D" w:rsidRPr="00F65B04" w:rsidRDefault="00E0215D" w:rsidP="00E0215D">
      <w:pPr>
        <w:spacing w:after="0" w:line="240" w:lineRule="auto"/>
        <w:ind w:left="1429"/>
        <w:jc w:val="both"/>
        <w:rPr>
          <w:rFonts w:ascii="Times New Roman" w:hAnsi="Times New Roman" w:cs="Times New Roman"/>
          <w:b/>
          <w:sz w:val="28"/>
          <w:szCs w:val="28"/>
        </w:rPr>
      </w:pP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1. Русский язык: прошлое и настоящее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Слова, называющие игры, забавы, игрушки (например, </w:t>
      </w:r>
      <w:r w:rsidRPr="00F65B04">
        <w:rPr>
          <w:rFonts w:ascii="Times New Roman" w:hAnsi="Times New Roman" w:cs="Times New Roman"/>
          <w:i/>
          <w:sz w:val="28"/>
          <w:szCs w:val="28"/>
        </w:rPr>
        <w:t>городки, салочки, салазки, санки, волчок, свистулька</w:t>
      </w:r>
      <w:r w:rsidRPr="00F65B04">
        <w:rPr>
          <w:rFonts w:ascii="Times New Roman" w:hAnsi="Times New Roman" w:cs="Times New Roman"/>
          <w:sz w:val="28"/>
          <w:szCs w:val="28"/>
        </w:rPr>
        <w:t>).</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Слова, называющие предметы традиционного русского быта: 1) слова, называющие домашнюю утварь и орудия труда (например, </w:t>
      </w:r>
      <w:r w:rsidRPr="00F65B04">
        <w:rPr>
          <w:rFonts w:ascii="Times New Roman" w:hAnsi="Times New Roman" w:cs="Times New Roman"/>
          <w:i/>
          <w:sz w:val="28"/>
          <w:szCs w:val="28"/>
        </w:rPr>
        <w:t>ухват, ушат, ступа, плошка, крынка, ковш, решето, веретено, серп, коса, плуг</w:t>
      </w:r>
      <w:r w:rsidRPr="00F65B04">
        <w:rPr>
          <w:rFonts w:ascii="Times New Roman" w:hAnsi="Times New Roman" w:cs="Times New Roman"/>
          <w:sz w:val="28"/>
          <w:szCs w:val="28"/>
        </w:rPr>
        <w:t xml:space="preserve">); 2) слова, </w:t>
      </w:r>
      <w:r w:rsidRPr="00F65B04">
        <w:rPr>
          <w:rFonts w:ascii="Times New Roman" w:hAnsi="Times New Roman" w:cs="Times New Roman"/>
          <w:sz w:val="28"/>
          <w:szCs w:val="28"/>
        </w:rPr>
        <w:lastRenderedPageBreak/>
        <w:t xml:space="preserve">называющие то, что ели в старину (например, </w:t>
      </w:r>
      <w:r w:rsidRPr="00F65B04">
        <w:rPr>
          <w:rFonts w:ascii="Times New Roman" w:hAnsi="Times New Roman" w:cs="Times New Roman"/>
          <w:i/>
          <w:sz w:val="28"/>
          <w:szCs w:val="28"/>
        </w:rPr>
        <w:t>тюря, полба, каша, щи, похлёбка, бублик, ватрушка калач, коврижки</w:t>
      </w:r>
      <w:r w:rsidRPr="00F65B04">
        <w:rPr>
          <w:rFonts w:ascii="Times New Roman" w:hAnsi="Times New Roman" w:cs="Times New Roman"/>
          <w:sz w:val="28"/>
          <w:szCs w:val="28"/>
        </w:rPr>
        <w:t xml:space="preserve">): какие из них сохранились до нашего времени; 3) слова, называющие то, во что раньше одевались дети (например, </w:t>
      </w:r>
      <w:r w:rsidRPr="00F65B04">
        <w:rPr>
          <w:rFonts w:ascii="Times New Roman" w:hAnsi="Times New Roman" w:cs="Times New Roman"/>
          <w:i/>
          <w:sz w:val="28"/>
          <w:szCs w:val="28"/>
        </w:rPr>
        <w:t>шубейка, тулуп, шапка, валенки, сарафан, рубаха, лапти</w:t>
      </w:r>
      <w:r w:rsidRPr="00F65B04">
        <w:rPr>
          <w:rFonts w:ascii="Times New Roman" w:hAnsi="Times New Roman" w:cs="Times New Roman"/>
          <w:sz w:val="28"/>
          <w:szCs w:val="28"/>
        </w:rPr>
        <w:t xml:space="preserve">).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F65B04">
        <w:rPr>
          <w:rFonts w:ascii="Times New Roman" w:hAnsi="Times New Roman" w:cs="Times New Roman"/>
          <w:i/>
          <w:sz w:val="28"/>
          <w:szCs w:val="28"/>
        </w:rPr>
        <w:t xml:space="preserve">каши не сваришь, </w:t>
      </w:r>
      <w:r w:rsidRPr="00F65B04">
        <w:rPr>
          <w:rFonts w:ascii="Times New Roman" w:hAnsi="Times New Roman" w:cs="Times New Roman"/>
          <w:i/>
          <w:sz w:val="28"/>
          <w:szCs w:val="28"/>
          <w:shd w:val="clear" w:color="auto" w:fill="FFFFFF"/>
        </w:rPr>
        <w:t>ни за какие коврижки</w:t>
      </w:r>
      <w:r w:rsidRPr="00F65B04">
        <w:rPr>
          <w:rFonts w:ascii="Times New Roman" w:hAnsi="Times New Roman" w:cs="Times New Roman"/>
          <w:sz w:val="28"/>
          <w:szCs w:val="28"/>
          <w:shd w:val="clear" w:color="auto" w:fill="FFFFFF"/>
        </w:rPr>
        <w:t>)</w:t>
      </w:r>
      <w:r w:rsidRPr="00F65B04">
        <w:rPr>
          <w:rFonts w:ascii="Times New Roman" w:hAnsi="Times New Roman" w:cs="Times New Roman"/>
          <w:sz w:val="28"/>
          <w:szCs w:val="28"/>
        </w:rPr>
        <w:t xml:space="preserve">. Сравнение русских пословиц и поговорок с пословицами и поговорками других народов. </w:t>
      </w:r>
      <w:r w:rsidRPr="00F65B04">
        <w:rPr>
          <w:rFonts w:ascii="Times New Roman" w:eastAsia="Times New Roman" w:hAnsi="Times New Roman" w:cs="Times New Roman"/>
          <w:sz w:val="28"/>
          <w:szCs w:val="28"/>
          <w:shd w:val="clear" w:color="auto" w:fill="FFFFFF"/>
          <w:lang w:eastAsia="ru-RU"/>
        </w:rPr>
        <w:t xml:space="preserve">Сравнение фразеологизмов, имеющих в разных языках общий смысл, но различную образную форму (например, </w:t>
      </w:r>
      <w:r w:rsidRPr="00F65B04">
        <w:rPr>
          <w:rFonts w:ascii="Times New Roman" w:eastAsia="Times New Roman" w:hAnsi="Times New Roman" w:cs="Times New Roman"/>
          <w:i/>
          <w:sz w:val="28"/>
          <w:szCs w:val="28"/>
          <w:shd w:val="clear" w:color="auto" w:fill="FFFFFF"/>
          <w:lang w:eastAsia="ru-RU"/>
        </w:rPr>
        <w:t>ехать в Тулу со своим самоваром</w:t>
      </w:r>
      <w:r w:rsidRPr="00F65B04">
        <w:rPr>
          <w:rFonts w:ascii="Times New Roman" w:eastAsia="Times New Roman" w:hAnsi="Times New Roman" w:cs="Times New Roman"/>
          <w:sz w:val="28"/>
          <w:szCs w:val="28"/>
          <w:shd w:val="clear" w:color="auto" w:fill="FFFFFF"/>
          <w:lang w:eastAsia="ru-RU"/>
        </w:rPr>
        <w:t xml:space="preserve"> (рус.); </w:t>
      </w:r>
      <w:r w:rsidRPr="00F65B04">
        <w:rPr>
          <w:rFonts w:ascii="Times New Roman" w:eastAsia="Times New Roman" w:hAnsi="Times New Roman" w:cs="Times New Roman"/>
          <w:i/>
          <w:sz w:val="28"/>
          <w:szCs w:val="28"/>
          <w:shd w:val="clear" w:color="auto" w:fill="FFFFFF"/>
          <w:lang w:eastAsia="ru-RU"/>
        </w:rPr>
        <w:t xml:space="preserve">ехать в лес с дровами </w:t>
      </w:r>
      <w:r w:rsidRPr="00F65B04">
        <w:rPr>
          <w:rFonts w:ascii="Times New Roman" w:eastAsia="Times New Roman" w:hAnsi="Times New Roman" w:cs="Times New Roman"/>
          <w:sz w:val="28"/>
          <w:szCs w:val="28"/>
          <w:shd w:val="clear" w:color="auto" w:fill="FFFFFF"/>
          <w:lang w:eastAsia="ru-RU"/>
        </w:rPr>
        <w:t xml:space="preserve">(тат.).  </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Проектное задание: «Почему это так называется?».</w:t>
      </w: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2. Язык в действии </w:t>
      </w:r>
    </w:p>
    <w:p w:rsidR="00E0215D" w:rsidRPr="00F65B04" w:rsidRDefault="00E0215D" w:rsidP="00E0215D">
      <w:pPr>
        <w:pStyle w:val="ConsPlusNormal"/>
        <w:ind w:firstLine="708"/>
        <w:jc w:val="both"/>
        <w:rPr>
          <w:szCs w:val="28"/>
          <w:lang w:eastAsia="en-US"/>
        </w:rPr>
      </w:pPr>
      <w:r w:rsidRPr="00F65B04">
        <w:rPr>
          <w:szCs w:val="28"/>
          <w:lang w:eastAsia="en-US"/>
        </w:rPr>
        <w:t xml:space="preserve">Как правильно произносить слова (пропедевтическая работа по предупреждению ошибок в произношении слов в речи). </w:t>
      </w:r>
    </w:p>
    <w:p w:rsidR="00E0215D" w:rsidRPr="00F65B04" w:rsidRDefault="00E0215D" w:rsidP="00E0215D">
      <w:pPr>
        <w:pStyle w:val="ConsPlusNormal"/>
        <w:ind w:firstLine="708"/>
        <w:jc w:val="both"/>
        <w:rPr>
          <w:szCs w:val="28"/>
        </w:rPr>
      </w:pPr>
      <w:r w:rsidRPr="00F65B04">
        <w:rPr>
          <w:szCs w:val="28"/>
          <w:lang w:eastAsia="en-US"/>
        </w:rPr>
        <w:t xml:space="preserve">Смыслоразличительная роль ударения. </w:t>
      </w:r>
      <w:r w:rsidRPr="00F65B04">
        <w:rPr>
          <w:szCs w:val="28"/>
        </w:rPr>
        <w:t>Наблюдение за изменением места ударения в поэтическом тексте. Работа со словарем ударений.</w:t>
      </w:r>
    </w:p>
    <w:p w:rsidR="00E0215D" w:rsidRPr="00F65B04" w:rsidRDefault="00E0215D" w:rsidP="00E0215D">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65B04">
        <w:rPr>
          <w:rFonts w:ascii="Times New Roman" w:hAnsi="Times New Roman" w:cs="Times New Roman"/>
          <w:sz w:val="28"/>
          <w:szCs w:val="28"/>
        </w:rPr>
        <w:t>Практическая работа</w:t>
      </w:r>
      <w:r w:rsidRPr="00F65B04">
        <w:rPr>
          <w:rFonts w:ascii="Times New Roman" w:eastAsia="Times-Roman" w:hAnsi="Times New Roman" w:cs="Times New Roman"/>
          <w:sz w:val="28"/>
          <w:szCs w:val="28"/>
        </w:rPr>
        <w:t>: «С</w:t>
      </w:r>
      <w:r w:rsidRPr="00F65B04">
        <w:rPr>
          <w:rFonts w:ascii="Times New Roman" w:hAnsi="Times New Roman" w:cs="Times New Roman"/>
          <w:sz w:val="28"/>
          <w:szCs w:val="28"/>
        </w:rPr>
        <w:t>лушаем и учимся читать фрагменты стихов  и сказок, в которых есть слова с необычным произношением  и  ударением».</w:t>
      </w:r>
    </w:p>
    <w:p w:rsidR="00E0215D" w:rsidRPr="00F65B04" w:rsidRDefault="00E0215D" w:rsidP="00E0215D">
      <w:pPr>
        <w:spacing w:after="0" w:line="240" w:lineRule="auto"/>
        <w:ind w:firstLine="567"/>
        <w:jc w:val="both"/>
        <w:rPr>
          <w:rFonts w:ascii="Times New Roman" w:hAnsi="Times New Roman" w:cs="Times New Roman"/>
          <w:sz w:val="28"/>
          <w:szCs w:val="28"/>
        </w:rPr>
      </w:pPr>
      <w:r w:rsidRPr="00F65B04">
        <w:rPr>
          <w:rFonts w:ascii="Times New Roman" w:hAnsi="Times New Roman" w:cs="Times New Roman"/>
          <w:sz w:val="28"/>
          <w:szCs w:val="28"/>
        </w:rPr>
        <w:t>Разные способы толкования значения слов. Наблюдение за сочетаемостью слов.</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Совершенствование орфографических навыков.  </w:t>
      </w: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3. Секреты речи и текста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F65B04">
        <w:rPr>
          <w:rFonts w:ascii="Times New Roman" w:hAnsi="Times New Roman" w:cs="Times New Roman"/>
          <w:i/>
          <w:sz w:val="28"/>
          <w:szCs w:val="28"/>
        </w:rPr>
        <w:t xml:space="preserve">ты </w:t>
      </w:r>
      <w:r w:rsidRPr="00F65B04">
        <w:rPr>
          <w:rFonts w:ascii="Times New Roman" w:hAnsi="Times New Roman" w:cs="Times New Roman"/>
          <w:sz w:val="28"/>
          <w:szCs w:val="28"/>
        </w:rPr>
        <w:t>и</w:t>
      </w:r>
      <w:r w:rsidRPr="00F65B04">
        <w:rPr>
          <w:rFonts w:ascii="Times New Roman" w:hAnsi="Times New Roman" w:cs="Times New Roman"/>
          <w:i/>
          <w:sz w:val="28"/>
          <w:szCs w:val="28"/>
        </w:rPr>
        <w:t xml:space="preserve"> вы</w:t>
      </w:r>
      <w:r w:rsidRPr="00F65B04">
        <w:rPr>
          <w:rFonts w:ascii="Times New Roman" w:hAnsi="Times New Roman" w:cs="Times New Roman"/>
          <w:sz w:val="28"/>
          <w:szCs w:val="28"/>
        </w:rPr>
        <w:t>.</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Связь предложений в тексте. Практическое овладение средствами связи: лексический повтор, местоименный повтор.</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Создание текстов-повествований: заметки о посещении музеев; повествование об участии в народных праздниках. </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Создание текста: развёрнутое толкование значения слова. </w:t>
      </w:r>
    </w:p>
    <w:p w:rsidR="00E0215D" w:rsidRPr="00F65B04" w:rsidRDefault="00E0215D" w:rsidP="00E0215D">
      <w:pPr>
        <w:spacing w:after="0" w:line="240" w:lineRule="auto"/>
        <w:ind w:firstLine="709"/>
        <w:jc w:val="both"/>
        <w:rPr>
          <w:rFonts w:ascii="Times New Roman" w:hAnsi="Times New Roman" w:cs="Times New Roman"/>
          <w:b/>
          <w:sz w:val="28"/>
          <w:szCs w:val="28"/>
        </w:rPr>
      </w:pPr>
    </w:p>
    <w:p w:rsidR="00E0215D" w:rsidRPr="00F65B04" w:rsidRDefault="00E0215D" w:rsidP="00E0215D">
      <w:pPr>
        <w:spacing w:after="0" w:line="240" w:lineRule="auto"/>
        <w:ind w:left="1429"/>
        <w:jc w:val="both"/>
        <w:rPr>
          <w:rFonts w:ascii="Times New Roman" w:hAnsi="Times New Roman" w:cs="Times New Roman"/>
          <w:b/>
          <w:sz w:val="28"/>
          <w:szCs w:val="28"/>
        </w:rPr>
      </w:pPr>
      <w:r w:rsidRPr="00F65B04">
        <w:rPr>
          <w:rFonts w:ascii="Times New Roman" w:hAnsi="Times New Roman" w:cs="Times New Roman"/>
          <w:b/>
          <w:sz w:val="28"/>
          <w:szCs w:val="28"/>
        </w:rPr>
        <w:t xml:space="preserve">Третий год обучения </w:t>
      </w:r>
    </w:p>
    <w:p w:rsidR="00E0215D" w:rsidRPr="00F65B04" w:rsidRDefault="00E0215D" w:rsidP="00E0215D">
      <w:pPr>
        <w:spacing w:after="0" w:line="240" w:lineRule="auto"/>
        <w:ind w:left="-284" w:firstLine="426"/>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1. Русский язык: прошлое и настоящее </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Слова, связанные с особенностями мировосприятия и отношений  между людьми (например, </w:t>
      </w:r>
      <w:r w:rsidRPr="00F65B04">
        <w:rPr>
          <w:rFonts w:ascii="Times New Roman" w:hAnsi="Times New Roman" w:cs="Times New Roman"/>
          <w:i/>
          <w:sz w:val="28"/>
          <w:szCs w:val="28"/>
        </w:rPr>
        <w:t>правда – ложь, друг – недруг, брат – братство – побратим</w:t>
      </w:r>
      <w:r w:rsidRPr="00F65B04">
        <w:rPr>
          <w:rFonts w:ascii="Times New Roman" w:hAnsi="Times New Roman" w:cs="Times New Roman"/>
          <w:sz w:val="28"/>
          <w:szCs w:val="28"/>
        </w:rPr>
        <w:t>).</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lastRenderedPageBreak/>
        <w:t>Слова, называющие природные явления и растения (например, образные названия ветра, дождя, снега; названия растений).</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F65B04">
        <w:rPr>
          <w:rFonts w:ascii="Times New Roman" w:hAnsi="Times New Roman" w:cs="Times New Roman"/>
          <w:i/>
          <w:sz w:val="28"/>
          <w:szCs w:val="28"/>
        </w:rPr>
        <w:t>ямщик, извозчик, коробейник, лавочник</w:t>
      </w:r>
      <w:r w:rsidRPr="00F65B04">
        <w:rPr>
          <w:rFonts w:ascii="Times New Roman" w:hAnsi="Times New Roman" w:cs="Times New Roman"/>
          <w:sz w:val="28"/>
          <w:szCs w:val="28"/>
        </w:rPr>
        <w:t xml:space="preserve">). </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F65B04">
        <w:rPr>
          <w:rFonts w:ascii="Times New Roman" w:hAnsi="Times New Roman" w:cs="Times New Roman"/>
          <w:i/>
          <w:sz w:val="28"/>
          <w:szCs w:val="28"/>
        </w:rPr>
        <w:t>балалайка, гусли, гармонь</w:t>
      </w:r>
      <w:r w:rsidRPr="00F65B04">
        <w:rPr>
          <w:rFonts w:ascii="Times New Roman" w:hAnsi="Times New Roman" w:cs="Times New Roman"/>
          <w:sz w:val="28"/>
          <w:szCs w:val="28"/>
        </w:rPr>
        <w:t xml:space="preserve">). </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Русские традиционные сказочные образы, эпитеты и сравнения (например, </w:t>
      </w:r>
      <w:r w:rsidRPr="00F65B04">
        <w:rPr>
          <w:rFonts w:ascii="Times New Roman" w:hAnsi="Times New Roman" w:cs="Times New Roman"/>
          <w:i/>
          <w:sz w:val="28"/>
          <w:szCs w:val="28"/>
        </w:rPr>
        <w:t>Снегурочка, дубрава, сокол, соловей, зорька, солнце</w:t>
      </w:r>
      <w:r w:rsidRPr="00F65B04">
        <w:rPr>
          <w:rFonts w:ascii="Times New Roman" w:hAnsi="Times New Roman" w:cs="Times New Roman"/>
          <w:sz w:val="28"/>
          <w:szCs w:val="28"/>
        </w:rPr>
        <w:t xml:space="preserve"> и т. п.): уточнение значений, наблюдение за использованием в произведениях фольклора и художественной литературы.  </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Названия старинных русских городов, сведения о происхождении этих названий.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E0215D" w:rsidRPr="00F65B04" w:rsidRDefault="00E0215D" w:rsidP="00E0215D">
      <w:pPr>
        <w:spacing w:after="0" w:line="240" w:lineRule="auto"/>
        <w:ind w:firstLine="709"/>
        <w:jc w:val="both"/>
        <w:rPr>
          <w:rFonts w:ascii="Times New Roman" w:hAnsi="Times New Roman" w:cs="Times New Roman"/>
          <w:b/>
          <w:sz w:val="28"/>
          <w:szCs w:val="28"/>
        </w:rPr>
      </w:pP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2. Язык в действии </w:t>
      </w:r>
    </w:p>
    <w:p w:rsidR="00E0215D" w:rsidRPr="00F65B04" w:rsidRDefault="00E0215D" w:rsidP="00E0215D">
      <w:pPr>
        <w:pStyle w:val="ConsPlusNormal"/>
        <w:ind w:firstLine="708"/>
        <w:jc w:val="both"/>
        <w:rPr>
          <w:szCs w:val="28"/>
          <w:lang w:eastAsia="en-US"/>
        </w:rPr>
      </w:pPr>
      <w:r w:rsidRPr="00F65B04">
        <w:rPr>
          <w:szCs w:val="28"/>
          <w:lang w:eastAsia="en-US"/>
        </w:rPr>
        <w:t>Как правильно произносить слова (пропедевтическая работа по предупреждению ошибок в произношении слов в речи).</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F65B04">
        <w:rPr>
          <w:rFonts w:ascii="Times New Roman" w:hAnsi="Times New Roman" w:cs="Times New Roman"/>
          <w:i/>
          <w:sz w:val="28"/>
          <w:szCs w:val="28"/>
        </w:rPr>
        <w:t>книга, книжка, книжечка, книжица, книжонка, книжища; заяц, зайчик, зайчонок, зайчишка, заинька</w:t>
      </w:r>
      <w:r w:rsidRPr="00F65B04">
        <w:rPr>
          <w:rFonts w:ascii="Times New Roman" w:hAnsi="Times New Roman" w:cs="Times New Roman"/>
          <w:sz w:val="28"/>
          <w:szCs w:val="28"/>
        </w:rPr>
        <w:t xml:space="preserve"> и т. п.) (на практическом уровне). </w:t>
      </w:r>
    </w:p>
    <w:p w:rsidR="00E0215D" w:rsidRPr="00F65B04" w:rsidRDefault="00E0215D" w:rsidP="00E0215D">
      <w:pPr>
        <w:spacing w:after="0" w:line="240" w:lineRule="auto"/>
        <w:ind w:firstLine="567"/>
        <w:jc w:val="both"/>
        <w:rPr>
          <w:rFonts w:ascii="Times New Roman" w:hAnsi="Times New Roman" w:cs="Times New Roman"/>
          <w:sz w:val="28"/>
          <w:szCs w:val="28"/>
        </w:rPr>
      </w:pPr>
      <w:r w:rsidRPr="00F65B04">
        <w:rPr>
          <w:rFonts w:ascii="Times New Roman" w:hAnsi="Times New Roman" w:cs="Times New Roman"/>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Совершенствование навыков орфографического оформления текста. </w:t>
      </w:r>
    </w:p>
    <w:p w:rsidR="00E0215D" w:rsidRPr="00F65B04" w:rsidRDefault="00E0215D" w:rsidP="00E0215D">
      <w:pPr>
        <w:spacing w:after="0" w:line="240" w:lineRule="auto"/>
        <w:ind w:firstLine="708"/>
        <w:jc w:val="both"/>
        <w:rPr>
          <w:rFonts w:ascii="Times New Roman" w:hAnsi="Times New Roman" w:cs="Times New Roman"/>
          <w:sz w:val="28"/>
          <w:szCs w:val="28"/>
        </w:rPr>
      </w:pP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3. Секреты речи и текста </w:t>
      </w:r>
    </w:p>
    <w:p w:rsidR="00E0215D" w:rsidRPr="00F65B04" w:rsidRDefault="00E0215D" w:rsidP="00E0215D">
      <w:pPr>
        <w:pStyle w:val="ConsPlusNormal"/>
        <w:ind w:firstLine="709"/>
        <w:jc w:val="both"/>
        <w:rPr>
          <w:szCs w:val="28"/>
        </w:rPr>
      </w:pPr>
      <w:r w:rsidRPr="00F65B04">
        <w:rPr>
          <w:szCs w:val="28"/>
        </w:rPr>
        <w:t xml:space="preserve">Особенности устного выступления. </w:t>
      </w:r>
    </w:p>
    <w:p w:rsidR="00E0215D" w:rsidRPr="00F65B04" w:rsidRDefault="00E0215D" w:rsidP="00E0215D">
      <w:pPr>
        <w:pStyle w:val="ConsPlusNormal"/>
        <w:ind w:firstLine="709"/>
        <w:jc w:val="both"/>
        <w:rPr>
          <w:rFonts w:eastAsia="Calibri"/>
          <w:szCs w:val="28"/>
          <w:lang w:eastAsia="en-US"/>
        </w:rPr>
      </w:pPr>
      <w:r w:rsidRPr="00F65B04">
        <w:rPr>
          <w:rFonts w:eastAsia="Calibri"/>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E0215D" w:rsidRPr="00F65B04" w:rsidRDefault="00E0215D" w:rsidP="00E0215D">
      <w:pPr>
        <w:pStyle w:val="ConsPlusNormal"/>
        <w:ind w:firstLine="709"/>
        <w:jc w:val="both"/>
        <w:rPr>
          <w:rFonts w:eastAsia="Calibri"/>
          <w:szCs w:val="28"/>
          <w:lang w:eastAsia="en-US"/>
        </w:rPr>
      </w:pPr>
      <w:r w:rsidRPr="00F65B04">
        <w:rPr>
          <w:szCs w:val="28"/>
        </w:rPr>
        <w:t>Создание текстов-рассуждений с использованием различных способов аргументации (в рамках изученного).</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E0215D" w:rsidRPr="00F65B04" w:rsidRDefault="00E0215D" w:rsidP="00E0215D">
      <w:pPr>
        <w:pStyle w:val="ConsPlusNormal"/>
        <w:ind w:firstLine="709"/>
        <w:jc w:val="both"/>
        <w:rPr>
          <w:szCs w:val="28"/>
        </w:rPr>
      </w:pPr>
      <w:r w:rsidRPr="00F65B04">
        <w:rPr>
          <w:szCs w:val="28"/>
        </w:rPr>
        <w:t xml:space="preserve">Языковые особенности текстов фольклора и художественных текстов или </w:t>
      </w:r>
      <w:r w:rsidRPr="00F65B04">
        <w:rPr>
          <w:szCs w:val="28"/>
        </w:rPr>
        <w:lastRenderedPageBreak/>
        <w:t>их фрагментов (народных и литературных сказок, рассказов, загадок, пословиц, притч и т. п.).</w:t>
      </w:r>
    </w:p>
    <w:p w:rsidR="00E0215D" w:rsidRPr="00F65B04" w:rsidRDefault="00E0215D" w:rsidP="00E0215D">
      <w:pPr>
        <w:spacing w:after="0" w:line="240" w:lineRule="auto"/>
        <w:jc w:val="both"/>
        <w:rPr>
          <w:rFonts w:ascii="Times New Roman" w:hAnsi="Times New Roman" w:cs="Times New Roman"/>
          <w:b/>
          <w:sz w:val="28"/>
          <w:szCs w:val="28"/>
        </w:rPr>
      </w:pPr>
      <w:r w:rsidRPr="00F65B04">
        <w:rPr>
          <w:rFonts w:ascii="Times New Roman" w:hAnsi="Times New Roman" w:cs="Times New Roman"/>
          <w:b/>
          <w:sz w:val="28"/>
          <w:szCs w:val="28"/>
        </w:rPr>
        <w:t>Четвёртый год обучения</w:t>
      </w:r>
    </w:p>
    <w:p w:rsidR="00E0215D" w:rsidRPr="00F65B04" w:rsidRDefault="00E0215D" w:rsidP="00E0215D">
      <w:pPr>
        <w:spacing w:after="0" w:line="240" w:lineRule="auto"/>
        <w:ind w:left="1429"/>
        <w:jc w:val="both"/>
        <w:rPr>
          <w:rFonts w:ascii="Times New Roman" w:hAnsi="Times New Roman" w:cs="Times New Roman"/>
          <w:b/>
          <w:sz w:val="28"/>
          <w:szCs w:val="28"/>
        </w:rPr>
      </w:pP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1. Русский язык: прошлое и настоящее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Слова, связанные с качествами и чувствами людей (например, </w:t>
      </w:r>
      <w:r w:rsidRPr="00F65B04">
        <w:rPr>
          <w:rFonts w:ascii="Times New Roman" w:hAnsi="Times New Roman" w:cs="Times New Roman"/>
          <w:i/>
          <w:sz w:val="28"/>
          <w:szCs w:val="28"/>
        </w:rPr>
        <w:t>добросердечный, доброжелательный, благодарный, бескорыстный</w:t>
      </w:r>
      <w:r w:rsidRPr="00F65B04">
        <w:rPr>
          <w:rFonts w:ascii="Times New Roman" w:hAnsi="Times New Roman" w:cs="Times New Roman"/>
          <w:sz w:val="28"/>
          <w:szCs w:val="28"/>
        </w:rPr>
        <w:t>); слова, связанные с обучением.</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Слова, называющие родственные отношения (например, </w:t>
      </w:r>
      <w:r w:rsidRPr="00F65B04">
        <w:rPr>
          <w:rFonts w:ascii="Times New Roman" w:hAnsi="Times New Roman" w:cs="Times New Roman"/>
          <w:i/>
          <w:sz w:val="28"/>
          <w:szCs w:val="28"/>
        </w:rPr>
        <w:t>матушка, батюшка, братец, сестрица, мачеха, падчерица</w:t>
      </w:r>
      <w:r w:rsidRPr="00F65B04">
        <w:rPr>
          <w:rFonts w:ascii="Times New Roman" w:hAnsi="Times New Roman" w:cs="Times New Roman"/>
          <w:sz w:val="28"/>
          <w:szCs w:val="28"/>
        </w:rPr>
        <w:t xml:space="preserve">).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F65B04">
        <w:rPr>
          <w:rFonts w:ascii="Times New Roman" w:hAnsi="Times New Roman" w:cs="Times New Roman"/>
          <w:sz w:val="28"/>
          <w:szCs w:val="28"/>
          <w:shd w:val="clear" w:color="auto" w:fill="FFFFFF"/>
        </w:rPr>
        <w:t xml:space="preserve">(например, </w:t>
      </w:r>
      <w:r w:rsidRPr="00F65B04">
        <w:rPr>
          <w:rFonts w:ascii="Times New Roman" w:hAnsi="Times New Roman" w:cs="Times New Roman"/>
          <w:i/>
          <w:sz w:val="28"/>
          <w:szCs w:val="28"/>
          <w:shd w:val="clear" w:color="auto" w:fill="FFFFFF"/>
        </w:rPr>
        <w:t xml:space="preserve">от корки до корки, вся семья вместе, так и душа на месте </w:t>
      </w:r>
      <w:r w:rsidRPr="00F65B04">
        <w:rPr>
          <w:rFonts w:ascii="Times New Roman" w:hAnsi="Times New Roman" w:cs="Times New Roman"/>
          <w:sz w:val="28"/>
          <w:szCs w:val="28"/>
          <w:shd w:val="clear" w:color="auto" w:fill="FFFFFF"/>
        </w:rPr>
        <w:t>и т. д.)</w:t>
      </w:r>
      <w:r w:rsidRPr="00F65B04">
        <w:rPr>
          <w:rFonts w:ascii="Times New Roman" w:hAnsi="Times New Roman" w:cs="Times New Roman"/>
          <w:sz w:val="28"/>
          <w:szCs w:val="28"/>
        </w:rPr>
        <w:t xml:space="preserve">. Сравнение с пословицами и поговорками других народов. </w:t>
      </w:r>
      <w:r w:rsidRPr="00F65B04">
        <w:rPr>
          <w:rFonts w:ascii="Times New Roman" w:eastAsia="Times New Roman" w:hAnsi="Times New Roman" w:cs="Times New Roman"/>
          <w:sz w:val="28"/>
          <w:szCs w:val="28"/>
          <w:shd w:val="clear" w:color="auto" w:fill="FFFFFF"/>
          <w:lang w:eastAsia="ru-RU"/>
        </w:rPr>
        <w:t xml:space="preserve">Сравнение фразеологизмов из разных языков, имеющих общий смысл, но различную образную форму.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 xml:space="preserve">Лексика, заимствованная русским языком из языков народов России и мира. Русские слова в языках других народов. </w:t>
      </w:r>
    </w:p>
    <w:p w:rsidR="00E0215D" w:rsidRPr="00F65B04" w:rsidRDefault="00E0215D" w:rsidP="00E0215D">
      <w:pPr>
        <w:spacing w:after="0" w:line="240" w:lineRule="auto"/>
        <w:ind w:firstLine="709"/>
        <w:jc w:val="both"/>
        <w:rPr>
          <w:rFonts w:ascii="Times New Roman" w:hAnsi="Times New Roman" w:cs="Times New Roman"/>
          <w:sz w:val="28"/>
          <w:szCs w:val="28"/>
        </w:rPr>
      </w:pPr>
      <w:r w:rsidRPr="00F65B04">
        <w:rPr>
          <w:rFonts w:ascii="Times New Roman" w:hAnsi="Times New Roman" w:cs="Times New Roman"/>
          <w:sz w:val="28"/>
          <w:szCs w:val="28"/>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E0215D" w:rsidRPr="00F65B04" w:rsidRDefault="00E0215D" w:rsidP="00E0215D">
      <w:pPr>
        <w:spacing w:after="0" w:line="240" w:lineRule="auto"/>
        <w:jc w:val="both"/>
        <w:rPr>
          <w:rFonts w:ascii="Times New Roman" w:hAnsi="Times New Roman" w:cs="Times New Roman"/>
          <w:sz w:val="28"/>
          <w:szCs w:val="28"/>
        </w:rPr>
      </w:pP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2. Язык в действии </w:t>
      </w:r>
    </w:p>
    <w:p w:rsidR="00E0215D" w:rsidRPr="00F65B04" w:rsidRDefault="00E0215D" w:rsidP="00E0215D">
      <w:pPr>
        <w:pStyle w:val="ConsPlusNormal"/>
        <w:ind w:firstLine="708"/>
        <w:jc w:val="both"/>
        <w:rPr>
          <w:szCs w:val="28"/>
          <w:lang w:eastAsia="en-US"/>
        </w:rPr>
      </w:pPr>
      <w:r w:rsidRPr="00F65B04">
        <w:rPr>
          <w:szCs w:val="28"/>
          <w:lang w:eastAsia="en-US"/>
        </w:rPr>
        <w:t>Как правильно произносить слова (пропедевтическая работа по предупреждению ошибок в произношении слов в речи).</w:t>
      </w:r>
    </w:p>
    <w:p w:rsidR="00E0215D" w:rsidRPr="00F65B04" w:rsidRDefault="00E0215D" w:rsidP="00E0215D">
      <w:pPr>
        <w:pStyle w:val="ConsPlusNormal"/>
        <w:ind w:firstLine="709"/>
        <w:jc w:val="both"/>
        <w:rPr>
          <w:szCs w:val="28"/>
          <w:lang w:eastAsia="en-US"/>
        </w:rPr>
      </w:pPr>
      <w:r w:rsidRPr="00F65B04">
        <w:rPr>
          <w:szCs w:val="28"/>
          <w:lang w:eastAsia="en-US"/>
        </w:rPr>
        <w:t>Трудные случаи образования формы 1 лица единственного числа настоящего и будущего времени глаголов (</w:t>
      </w:r>
      <w:r w:rsidRPr="00F65B04">
        <w:rPr>
          <w:szCs w:val="28"/>
        </w:rPr>
        <w:t>на пропедевтическом уровне</w:t>
      </w:r>
      <w:r w:rsidRPr="00F65B04">
        <w:rPr>
          <w:szCs w:val="28"/>
          <w:lang w:eastAsia="en-US"/>
        </w:rPr>
        <w:t xml:space="preserve">). </w:t>
      </w:r>
      <w:r w:rsidRPr="00F65B04">
        <w:rPr>
          <w:szCs w:val="28"/>
        </w:rPr>
        <w:t>Наблюдение за синонимией синтаксических конструкций на уровне словосочетаний и предложений (на пропедевтическом уровне).</w:t>
      </w:r>
    </w:p>
    <w:p w:rsidR="00E0215D" w:rsidRPr="00F65B04" w:rsidRDefault="00E0215D" w:rsidP="00E0215D">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65B04">
        <w:rPr>
          <w:rFonts w:ascii="Times New Roman" w:hAnsi="Times New Roman" w:cs="Times New Roman"/>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E0215D" w:rsidRPr="00F65B04" w:rsidRDefault="00E0215D" w:rsidP="00E0215D">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b/>
          <w:sz w:val="28"/>
          <w:szCs w:val="28"/>
        </w:rPr>
        <w:t xml:space="preserve">Раздел 3. Секреты речи и текста </w:t>
      </w:r>
    </w:p>
    <w:p w:rsidR="00E0215D" w:rsidRPr="00F65B04" w:rsidRDefault="00E0215D" w:rsidP="00E0215D">
      <w:pPr>
        <w:spacing w:after="0" w:line="240" w:lineRule="auto"/>
        <w:ind w:firstLine="708"/>
        <w:jc w:val="both"/>
        <w:rPr>
          <w:rFonts w:ascii="Times New Roman" w:hAnsi="Times New Roman" w:cs="Times New Roman"/>
          <w:sz w:val="28"/>
          <w:szCs w:val="28"/>
        </w:rPr>
      </w:pPr>
      <w:r w:rsidRPr="00F65B04">
        <w:rPr>
          <w:rFonts w:ascii="Times New Roman" w:hAnsi="Times New Roman" w:cs="Times New Roman"/>
          <w:sz w:val="28"/>
          <w:szCs w:val="28"/>
        </w:rPr>
        <w:t>Правила ведения диалога: корректные и некорректные вопросы.</w:t>
      </w:r>
    </w:p>
    <w:p w:rsidR="00E0215D" w:rsidRPr="00F65B04" w:rsidRDefault="00E0215D" w:rsidP="00E0215D">
      <w:pPr>
        <w:pStyle w:val="ConsPlusNormal"/>
        <w:ind w:firstLine="709"/>
        <w:jc w:val="both"/>
        <w:rPr>
          <w:rFonts w:eastAsia="Calibri"/>
          <w:szCs w:val="28"/>
          <w:lang w:eastAsia="en-US"/>
        </w:rPr>
      </w:pPr>
      <w:r w:rsidRPr="00F65B04">
        <w:rPr>
          <w:rFonts w:eastAsia="Calibri"/>
          <w:szCs w:val="28"/>
          <w:lang w:eastAsia="en-US"/>
        </w:rPr>
        <w:t xml:space="preserve">Информативная функция заголовков. Типы заголовков.  </w:t>
      </w:r>
    </w:p>
    <w:p w:rsidR="00E0215D" w:rsidRPr="00F65B04" w:rsidRDefault="00E0215D" w:rsidP="00E0215D">
      <w:pPr>
        <w:pStyle w:val="ConsPlusNormal"/>
        <w:ind w:firstLine="709"/>
        <w:jc w:val="both"/>
        <w:rPr>
          <w:szCs w:val="28"/>
        </w:rPr>
      </w:pPr>
      <w:r w:rsidRPr="00F65B04">
        <w:rPr>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E0215D" w:rsidRPr="00F65B04" w:rsidRDefault="00E0215D" w:rsidP="00E0215D">
      <w:pPr>
        <w:pStyle w:val="ConsPlusNormal"/>
        <w:ind w:firstLine="709"/>
        <w:jc w:val="both"/>
        <w:rPr>
          <w:szCs w:val="28"/>
        </w:rPr>
      </w:pPr>
      <w:r w:rsidRPr="00F65B04">
        <w:rPr>
          <w:szCs w:val="28"/>
        </w:rPr>
        <w:t xml:space="preserve">Создание текста как результата собственной исследовательской деятельности.  </w:t>
      </w:r>
    </w:p>
    <w:p w:rsidR="00E0215D" w:rsidRPr="00F65B04" w:rsidRDefault="00E0215D" w:rsidP="00E0215D">
      <w:pPr>
        <w:pStyle w:val="ConsPlusNormal"/>
        <w:ind w:firstLine="709"/>
        <w:jc w:val="both"/>
        <w:rPr>
          <w:szCs w:val="28"/>
        </w:rPr>
      </w:pPr>
      <w:r w:rsidRPr="00F65B04">
        <w:rPr>
          <w:szCs w:val="28"/>
        </w:rPr>
        <w:t xml:space="preserve">Оценивание устных и письменных речевых высказываний с точки зрения </w:t>
      </w:r>
      <w:r w:rsidRPr="00F65B04">
        <w:rPr>
          <w:szCs w:val="28"/>
        </w:rPr>
        <w:lastRenderedPageBreak/>
        <w:t xml:space="preserve">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E0215D" w:rsidRPr="00F65B04" w:rsidRDefault="00E0215D" w:rsidP="00E0215D">
      <w:pPr>
        <w:spacing w:after="0" w:line="240" w:lineRule="auto"/>
        <w:ind w:firstLine="709"/>
        <w:jc w:val="both"/>
        <w:rPr>
          <w:rFonts w:ascii="Times New Roman" w:hAnsi="Times New Roman" w:cs="Times New Roman"/>
          <w:b/>
          <w:sz w:val="28"/>
          <w:szCs w:val="28"/>
        </w:rPr>
      </w:pPr>
      <w:r w:rsidRPr="00F65B04">
        <w:rPr>
          <w:rFonts w:ascii="Times New Roman" w:hAnsi="Times New Roman" w:cs="Times New Roman"/>
          <w:sz w:val="28"/>
          <w:szCs w:val="28"/>
        </w:rPr>
        <w:t xml:space="preserve">Синонимия речевых формул (на практическом уровне). </w:t>
      </w: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lastRenderedPageBreak/>
        <w:t>Приложение 3</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к приказу директора</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КОГОБУ СШ пгт Подосиновец</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  1/100 от 29.08.2019</w:t>
      </w: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Pr="00F65B04" w:rsidRDefault="00E0215D" w:rsidP="00E0215D">
      <w:pPr>
        <w:autoSpaceDE w:val="0"/>
        <w:autoSpaceDN w:val="0"/>
        <w:adjustRightInd w:val="0"/>
        <w:spacing w:after="0" w:line="240" w:lineRule="auto"/>
        <w:jc w:val="center"/>
        <w:rPr>
          <w:rFonts w:ascii="Times New Roman" w:hAnsi="Times New Roman" w:cs="Times New Roman"/>
          <w:b/>
          <w:bCs/>
          <w:sz w:val="28"/>
          <w:szCs w:val="28"/>
        </w:rPr>
      </w:pPr>
      <w:r w:rsidRPr="00F65B04">
        <w:rPr>
          <w:rFonts w:ascii="Times New Roman" w:hAnsi="Times New Roman" w:cs="Times New Roman"/>
          <w:b/>
          <w:bCs/>
          <w:sz w:val="28"/>
          <w:szCs w:val="28"/>
        </w:rPr>
        <w:t>3.1. Учебный план начального общего образования</w:t>
      </w: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ind w:firstLine="708"/>
        <w:jc w:val="both"/>
        <w:rPr>
          <w:rFonts w:ascii="Times New Roman" w:hAnsi="Times New Roman" w:cs="Times New Roman"/>
          <w:sz w:val="28"/>
          <w:szCs w:val="28"/>
        </w:rPr>
      </w:pPr>
      <w:r w:rsidRPr="00F65B04">
        <w:rPr>
          <w:rFonts w:ascii="Times New Roman" w:hAnsi="Times New Roman" w:cs="Times New Roman"/>
          <w:sz w:val="28"/>
          <w:szCs w:val="28"/>
        </w:rPr>
        <w:t>Учебный план начального общего образования разработан в соответствии с  Законом РФ «Об образовании в Российской Федерации» (от 29 декабря 2012 года №273-ФЗ),  Приказом Министерства образования и науки Российской Федерации от 30 августа 2013 года №1015 «Об утверждении порядка организации и осуществления образовательной деятельности по общеобразовательным программам начального общего, основного общего и среднего общего образования», Уставом КОГОБУ СШ  пгт Подосиновец</w:t>
      </w:r>
    </w:p>
    <w:p w:rsidR="00E0215D" w:rsidRPr="00F65B04" w:rsidRDefault="00E0215D" w:rsidP="00E0215D">
      <w:pPr>
        <w:spacing w:before="100" w:beforeAutospacing="1"/>
        <w:jc w:val="both"/>
        <w:rPr>
          <w:rFonts w:ascii="Times New Roman" w:hAnsi="Times New Roman" w:cs="Times New Roman"/>
          <w:sz w:val="28"/>
          <w:szCs w:val="28"/>
        </w:rPr>
      </w:pPr>
      <w:r w:rsidRPr="00F65B04">
        <w:rPr>
          <w:rFonts w:ascii="Times New Roman" w:hAnsi="Times New Roman" w:cs="Times New Roman"/>
          <w:sz w:val="28"/>
          <w:szCs w:val="28"/>
        </w:rPr>
        <w:t xml:space="preserve">Учебный план обеспечивает реализацию требований Федерального государственного образовательного стандарта начального общего образования (далее ФГОС НОО), утвержденного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 определяет </w:t>
      </w:r>
      <w:r w:rsidRPr="00F65B04">
        <w:rPr>
          <w:rFonts w:ascii="Times New Roman" w:hAnsi="Times New Roman" w:cs="Times New Roman"/>
          <w:color w:val="2D2D2D"/>
          <w:spacing w:val="2"/>
          <w:sz w:val="28"/>
          <w:szCs w:val="28"/>
        </w:rPr>
        <w:t>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E0215D" w:rsidRPr="00F65B04" w:rsidRDefault="00E0215D" w:rsidP="00E0215D">
      <w:pPr>
        <w:spacing w:before="100" w:beforeAutospacing="1"/>
        <w:jc w:val="both"/>
        <w:rPr>
          <w:rFonts w:ascii="Times New Roman" w:hAnsi="Times New Roman" w:cs="Times New Roman"/>
          <w:sz w:val="28"/>
          <w:szCs w:val="28"/>
        </w:rPr>
      </w:pPr>
      <w:r w:rsidRPr="00F65B04">
        <w:rPr>
          <w:rFonts w:ascii="Times New Roman" w:hAnsi="Times New Roman" w:cs="Times New Roman"/>
          <w:b/>
          <w:bCs/>
          <w:sz w:val="28"/>
          <w:szCs w:val="28"/>
        </w:rPr>
        <w:t>Учебный план определяет:</w:t>
      </w:r>
      <w:r w:rsidRPr="00F65B04">
        <w:rPr>
          <w:rFonts w:ascii="Times New Roman" w:hAnsi="Times New Roman" w:cs="Times New Roman"/>
          <w:sz w:val="28"/>
          <w:szCs w:val="28"/>
        </w:rPr>
        <w:t>  </w:t>
      </w:r>
    </w:p>
    <w:p w:rsidR="00E0215D" w:rsidRPr="00F65B04" w:rsidRDefault="00E0215D" w:rsidP="00E0215D">
      <w:pPr>
        <w:numPr>
          <w:ilvl w:val="0"/>
          <w:numId w:val="13"/>
        </w:numPr>
        <w:spacing w:before="100" w:beforeAutospacing="1"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t xml:space="preserve">Состав и структуру обязательных предметных областей </w:t>
      </w:r>
      <w:r w:rsidRPr="00F65B04">
        <w:rPr>
          <w:rFonts w:ascii="Times New Roman" w:hAnsi="Times New Roman" w:cs="Times New Roman"/>
          <w:b/>
          <w:bCs/>
          <w:sz w:val="28"/>
          <w:szCs w:val="28"/>
        </w:rPr>
        <w:t>Русский язык и литературное чтение,</w:t>
      </w:r>
      <w:r w:rsidRPr="00F65B04">
        <w:rPr>
          <w:rFonts w:ascii="Times New Roman" w:hAnsi="Times New Roman" w:cs="Times New Roman"/>
          <w:sz w:val="28"/>
          <w:szCs w:val="28"/>
        </w:rPr>
        <w:t xml:space="preserve"> </w:t>
      </w:r>
      <w:r w:rsidRPr="00F65B04">
        <w:rPr>
          <w:rFonts w:ascii="Times New Roman" w:hAnsi="Times New Roman" w:cs="Times New Roman"/>
          <w:b/>
          <w:sz w:val="28"/>
          <w:szCs w:val="28"/>
        </w:rPr>
        <w:t>Родной язык и литературное чтение на родном языке,</w:t>
      </w:r>
      <w:r w:rsidRPr="00F65B04">
        <w:rPr>
          <w:rFonts w:ascii="Times New Roman" w:hAnsi="Times New Roman" w:cs="Times New Roman"/>
          <w:b/>
          <w:bCs/>
          <w:sz w:val="28"/>
          <w:szCs w:val="28"/>
        </w:rPr>
        <w:t xml:space="preserve"> </w:t>
      </w:r>
      <w:r w:rsidRPr="00F65B04">
        <w:rPr>
          <w:rFonts w:ascii="Times New Roman" w:hAnsi="Times New Roman" w:cs="Times New Roman"/>
          <w:b/>
          <w:sz w:val="28"/>
          <w:szCs w:val="28"/>
        </w:rPr>
        <w:t>Иностранный язык,</w:t>
      </w:r>
      <w:r w:rsidRPr="00F65B04">
        <w:rPr>
          <w:rFonts w:ascii="Times New Roman" w:hAnsi="Times New Roman" w:cs="Times New Roman"/>
          <w:sz w:val="28"/>
          <w:szCs w:val="28"/>
        </w:rPr>
        <w:t xml:space="preserve"> </w:t>
      </w:r>
      <w:r w:rsidRPr="00F65B04">
        <w:rPr>
          <w:rFonts w:ascii="Times New Roman" w:hAnsi="Times New Roman" w:cs="Times New Roman"/>
          <w:b/>
          <w:bCs/>
          <w:sz w:val="28"/>
          <w:szCs w:val="28"/>
        </w:rPr>
        <w:t xml:space="preserve">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E0215D" w:rsidRPr="00F65B04" w:rsidRDefault="00E0215D" w:rsidP="00E0215D">
      <w:pPr>
        <w:numPr>
          <w:ilvl w:val="0"/>
          <w:numId w:val="13"/>
        </w:numPr>
        <w:spacing w:before="100" w:beforeAutospacing="1"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t>учебное время, отводимое на изучение предметов по классам (годам) обучения.</w:t>
      </w:r>
    </w:p>
    <w:p w:rsidR="00E0215D" w:rsidRPr="00F65B04" w:rsidRDefault="00E0215D" w:rsidP="00E0215D">
      <w:pPr>
        <w:numPr>
          <w:ilvl w:val="0"/>
          <w:numId w:val="13"/>
        </w:numPr>
        <w:spacing w:before="100" w:beforeAutospacing="1" w:after="0" w:line="240" w:lineRule="auto"/>
        <w:jc w:val="both"/>
        <w:rPr>
          <w:rFonts w:ascii="Times New Roman" w:hAnsi="Times New Roman" w:cs="Times New Roman"/>
          <w:sz w:val="28"/>
          <w:szCs w:val="28"/>
        </w:rPr>
      </w:pPr>
      <w:r w:rsidRPr="00F65B04">
        <w:rPr>
          <w:rFonts w:ascii="Times New Roman" w:hAnsi="Times New Roman" w:cs="Times New Roman"/>
          <w:sz w:val="28"/>
          <w:szCs w:val="28"/>
        </w:rPr>
        <w:t>общий объём нагрузки и максимальный объём аудиторной нагрузки обучающихся.</w:t>
      </w:r>
    </w:p>
    <w:p w:rsidR="00E0215D" w:rsidRPr="00F65B04" w:rsidRDefault="00E0215D" w:rsidP="00E0215D">
      <w:pPr>
        <w:shd w:val="clear" w:color="auto" w:fill="FFFFFF"/>
        <w:ind w:left="24" w:right="10" w:firstLine="701"/>
        <w:jc w:val="both"/>
        <w:rPr>
          <w:rFonts w:ascii="Times New Roman" w:hAnsi="Times New Roman" w:cs="Times New Roman"/>
          <w:color w:val="2D2D2D"/>
          <w:spacing w:val="2"/>
          <w:sz w:val="28"/>
          <w:szCs w:val="28"/>
        </w:rPr>
      </w:pPr>
    </w:p>
    <w:p w:rsidR="00E0215D" w:rsidRPr="00F65B04" w:rsidRDefault="00E0215D" w:rsidP="00E0215D">
      <w:pPr>
        <w:shd w:val="clear" w:color="auto" w:fill="FFFFFF"/>
        <w:ind w:left="24" w:right="10" w:firstLine="701"/>
        <w:rPr>
          <w:rFonts w:ascii="Times New Roman" w:hAnsi="Times New Roman" w:cs="Times New Roman"/>
          <w:bCs/>
          <w:sz w:val="28"/>
          <w:szCs w:val="28"/>
        </w:rPr>
      </w:pPr>
      <w:r w:rsidRPr="00F65B04">
        <w:rPr>
          <w:rFonts w:ascii="Times New Roman" w:hAnsi="Times New Roman" w:cs="Times New Roman"/>
          <w:spacing w:val="2"/>
          <w:sz w:val="28"/>
          <w:szCs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r w:rsidRPr="00F65B04">
        <w:rPr>
          <w:rFonts w:ascii="Times New Roman" w:hAnsi="Times New Roman" w:cs="Times New Roman"/>
          <w:spacing w:val="2"/>
          <w:sz w:val="28"/>
          <w:szCs w:val="28"/>
        </w:rPr>
        <w:br/>
      </w:r>
      <w:r w:rsidRPr="00F65B04">
        <w:rPr>
          <w:rFonts w:ascii="Times New Roman" w:hAnsi="Times New Roman" w:cs="Times New Roman"/>
          <w:spacing w:val="2"/>
          <w:sz w:val="28"/>
          <w:szCs w:val="28"/>
        </w:rPr>
        <w:lastRenderedPageBreak/>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w:t>
      </w:r>
      <w:r>
        <w:rPr>
          <w:rFonts w:ascii="Times New Roman" w:hAnsi="Times New Roman" w:cs="Times New Roman"/>
          <w:spacing w:val="2"/>
          <w:sz w:val="28"/>
          <w:szCs w:val="28"/>
        </w:rPr>
        <w:t>е, по классам (годам) обучения.</w:t>
      </w:r>
    </w:p>
    <w:p w:rsidR="00E0215D" w:rsidRPr="00F65B04" w:rsidRDefault="00E0215D" w:rsidP="00E0215D">
      <w:pPr>
        <w:shd w:val="clear" w:color="auto" w:fill="FFFFFF"/>
        <w:ind w:left="24" w:right="10" w:firstLine="701"/>
        <w:jc w:val="both"/>
        <w:rPr>
          <w:rFonts w:ascii="Times New Roman" w:hAnsi="Times New Roman" w:cs="Times New Roman"/>
          <w:bCs/>
          <w:sz w:val="28"/>
          <w:szCs w:val="28"/>
        </w:rPr>
      </w:pPr>
      <w:r w:rsidRPr="00F65B04">
        <w:rPr>
          <w:rFonts w:ascii="Times New Roman" w:hAnsi="Times New Roman" w:cs="Times New Roman"/>
          <w:bCs/>
          <w:sz w:val="28"/>
          <w:szCs w:val="28"/>
        </w:rPr>
        <w:t>Учебный план обеспечивает выполнение стандарта и включает обязательные предметные области.</w:t>
      </w:r>
    </w:p>
    <w:p w:rsidR="00E0215D" w:rsidRPr="00F65B04" w:rsidRDefault="00E0215D" w:rsidP="00E0215D">
      <w:pPr>
        <w:shd w:val="clear" w:color="auto" w:fill="FFFFFF"/>
        <w:ind w:right="14" w:firstLine="708"/>
        <w:jc w:val="both"/>
        <w:rPr>
          <w:rFonts w:ascii="Times New Roman" w:hAnsi="Times New Roman" w:cs="Times New Roman"/>
          <w:sz w:val="28"/>
          <w:szCs w:val="28"/>
        </w:rPr>
      </w:pPr>
      <w:r w:rsidRPr="00F65B04">
        <w:rPr>
          <w:rFonts w:ascii="Times New Roman" w:hAnsi="Times New Roman" w:cs="Times New Roman"/>
          <w:spacing w:val="-2"/>
          <w:sz w:val="28"/>
          <w:szCs w:val="28"/>
        </w:rPr>
        <w:t xml:space="preserve">Обязательные предметные области и основные задачи реализации содержания </w:t>
      </w:r>
      <w:r w:rsidRPr="00F65B04">
        <w:rPr>
          <w:rFonts w:ascii="Times New Roman" w:hAnsi="Times New Roman" w:cs="Times New Roman"/>
          <w:sz w:val="28"/>
          <w:szCs w:val="28"/>
        </w:rPr>
        <w:t>предметных областей приведены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2689"/>
        <w:gridCol w:w="5909"/>
      </w:tblGrid>
      <w:tr w:rsidR="00E0215D" w:rsidRPr="00F65B04" w:rsidTr="00423DF7">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134" w:right="106"/>
              <w:jc w:val="both"/>
              <w:rPr>
                <w:rFonts w:ascii="Times New Roman" w:hAnsi="Times New Roman" w:cs="Times New Roman"/>
                <w:sz w:val="28"/>
                <w:szCs w:val="28"/>
              </w:rPr>
            </w:pPr>
            <w:r w:rsidRPr="00F65B04">
              <w:rPr>
                <w:rFonts w:ascii="Times New Roman" w:hAnsi="Times New Roman" w:cs="Times New Roman"/>
                <w:sz w:val="28"/>
                <w:szCs w:val="28"/>
              </w:rPr>
              <w:t>№ п/п</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370" w:right="370"/>
              <w:jc w:val="both"/>
              <w:rPr>
                <w:rFonts w:ascii="Times New Roman" w:hAnsi="Times New Roman" w:cs="Times New Roman"/>
                <w:sz w:val="28"/>
                <w:szCs w:val="28"/>
              </w:rPr>
            </w:pPr>
            <w:r w:rsidRPr="00F65B04">
              <w:rPr>
                <w:rFonts w:ascii="Times New Roman" w:hAnsi="Times New Roman" w:cs="Times New Roman"/>
                <w:sz w:val="28"/>
                <w:szCs w:val="28"/>
              </w:rPr>
              <w:t>Предметные области</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t>Основные задачи реализации содержания</w:t>
            </w:r>
          </w:p>
        </w:tc>
      </w:tr>
      <w:tr w:rsidR="00E0215D" w:rsidRPr="00F65B04" w:rsidTr="00423DF7">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t>1</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115"/>
              <w:jc w:val="both"/>
              <w:rPr>
                <w:rFonts w:ascii="Times New Roman" w:hAnsi="Times New Roman" w:cs="Times New Roman"/>
                <w:sz w:val="28"/>
                <w:szCs w:val="28"/>
              </w:rPr>
            </w:pPr>
            <w:r w:rsidRPr="00F65B04">
              <w:rPr>
                <w:rFonts w:ascii="Times New Roman" w:hAnsi="Times New Roman" w:cs="Times New Roman"/>
                <w:sz w:val="28"/>
                <w:szCs w:val="28"/>
              </w:rPr>
              <w:t>Русский язык и литературное чтение</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56" w:right="197"/>
              <w:jc w:val="both"/>
              <w:rPr>
                <w:rFonts w:ascii="Times New Roman" w:hAnsi="Times New Roman" w:cs="Times New Roman"/>
                <w:sz w:val="28"/>
                <w:szCs w:val="28"/>
              </w:rPr>
            </w:pPr>
            <w:r w:rsidRPr="00F65B04">
              <w:rPr>
                <w:rFonts w:ascii="Times New Roman" w:hAnsi="Times New Roman" w:cs="Times New Roman"/>
                <w:spacing w:val="-1"/>
                <w:sz w:val="28"/>
                <w:szCs w:val="28"/>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w:t>
            </w:r>
            <w:r w:rsidRPr="00F65B04">
              <w:rPr>
                <w:rFonts w:ascii="Times New Roman" w:hAnsi="Times New Roman" w:cs="Times New Roman"/>
                <w:spacing w:val="-2"/>
                <w:sz w:val="28"/>
                <w:szCs w:val="28"/>
              </w:rPr>
              <w:t xml:space="preserve">коммуникативных умений, нравственных и эстетических чувств, </w:t>
            </w:r>
            <w:r w:rsidRPr="00F65B04">
              <w:rPr>
                <w:rFonts w:ascii="Times New Roman" w:hAnsi="Times New Roman" w:cs="Times New Roman"/>
                <w:sz w:val="28"/>
                <w:szCs w:val="28"/>
              </w:rPr>
              <w:t>способностей к творческой деятельности</w:t>
            </w:r>
          </w:p>
        </w:tc>
      </w:tr>
      <w:tr w:rsidR="00E0215D" w:rsidRPr="00F65B04" w:rsidTr="00423DF7">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t>2</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115"/>
              <w:jc w:val="both"/>
              <w:rPr>
                <w:rFonts w:ascii="Times New Roman" w:hAnsi="Times New Roman" w:cs="Times New Roman"/>
                <w:sz w:val="28"/>
                <w:szCs w:val="28"/>
              </w:rPr>
            </w:pPr>
            <w:r w:rsidRPr="00F65B04">
              <w:rPr>
                <w:rFonts w:ascii="Times New Roman" w:hAnsi="Times New Roman" w:cs="Times New Roman"/>
                <w:sz w:val="28"/>
                <w:szCs w:val="28"/>
              </w:rPr>
              <w:t>Родной язык и литературное чтение на родном языке</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56" w:right="197"/>
              <w:jc w:val="both"/>
              <w:rPr>
                <w:rFonts w:ascii="Times New Roman" w:hAnsi="Times New Roman" w:cs="Times New Roman"/>
                <w:spacing w:val="-1"/>
                <w:sz w:val="28"/>
                <w:szCs w:val="28"/>
              </w:rPr>
            </w:pPr>
            <w:r w:rsidRPr="00F65B04">
              <w:rPr>
                <w:rFonts w:ascii="Times New Roman" w:hAnsi="Times New Roman" w:cs="Times New Roman"/>
                <w:spacing w:val="-1"/>
                <w:sz w:val="28"/>
                <w:szCs w:val="28"/>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w:t>
            </w:r>
            <w:r w:rsidRPr="00F65B04">
              <w:rPr>
                <w:rFonts w:ascii="Times New Roman" w:hAnsi="Times New Roman" w:cs="Times New Roman"/>
                <w:spacing w:val="-2"/>
                <w:sz w:val="28"/>
                <w:szCs w:val="28"/>
              </w:rPr>
              <w:t xml:space="preserve">коммуникативных умений, нравственных и эстетических чувств, </w:t>
            </w:r>
            <w:r w:rsidRPr="00F65B04">
              <w:rPr>
                <w:rFonts w:ascii="Times New Roman" w:hAnsi="Times New Roman" w:cs="Times New Roman"/>
                <w:sz w:val="28"/>
                <w:szCs w:val="28"/>
              </w:rPr>
              <w:t>способностей к творческой деятельности на родном языке</w:t>
            </w:r>
          </w:p>
        </w:tc>
      </w:tr>
      <w:tr w:rsidR="00E0215D" w:rsidRPr="00F65B04" w:rsidTr="00423DF7">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t>3</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115"/>
              <w:jc w:val="both"/>
              <w:rPr>
                <w:rFonts w:ascii="Times New Roman" w:hAnsi="Times New Roman" w:cs="Times New Roman"/>
                <w:sz w:val="28"/>
                <w:szCs w:val="28"/>
              </w:rPr>
            </w:pPr>
            <w:r w:rsidRPr="00F65B04">
              <w:rPr>
                <w:rFonts w:ascii="Times New Roman" w:hAnsi="Times New Roman" w:cs="Times New Roman"/>
                <w:sz w:val="28"/>
                <w:szCs w:val="28"/>
              </w:rPr>
              <w:t>Иностранный язык</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56" w:right="197"/>
              <w:jc w:val="both"/>
              <w:rPr>
                <w:rFonts w:ascii="Times New Roman" w:hAnsi="Times New Roman" w:cs="Times New Roman"/>
                <w:spacing w:val="-1"/>
                <w:sz w:val="28"/>
                <w:szCs w:val="28"/>
              </w:rPr>
            </w:pPr>
            <w:r w:rsidRPr="00F65B04">
              <w:rPr>
                <w:rFonts w:ascii="Times New Roman" w:hAnsi="Times New Roman" w:cs="Times New Roman"/>
                <w:spacing w:val="-1"/>
                <w:sz w:val="28"/>
                <w:szCs w:val="28"/>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w:t>
            </w:r>
            <w:r w:rsidRPr="00F65B04">
              <w:rPr>
                <w:rFonts w:ascii="Times New Roman" w:hAnsi="Times New Roman" w:cs="Times New Roman"/>
                <w:spacing w:val="-1"/>
                <w:sz w:val="28"/>
                <w:szCs w:val="28"/>
              </w:rPr>
              <w:lastRenderedPageBreak/>
              <w:t>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E0215D" w:rsidRPr="00F65B04" w:rsidTr="00423DF7">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lastRenderedPageBreak/>
              <w:t>4</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106"/>
              <w:jc w:val="both"/>
              <w:rPr>
                <w:rFonts w:ascii="Times New Roman" w:hAnsi="Times New Roman" w:cs="Times New Roman"/>
                <w:sz w:val="28"/>
                <w:szCs w:val="28"/>
              </w:rPr>
            </w:pPr>
            <w:r w:rsidRPr="00F65B04">
              <w:rPr>
                <w:rFonts w:ascii="Times New Roman" w:hAnsi="Times New Roman" w:cs="Times New Roman"/>
                <w:sz w:val="28"/>
                <w:szCs w:val="28"/>
              </w:rPr>
              <w:t>Математика и</w:t>
            </w:r>
          </w:p>
          <w:p w:rsidR="00E0215D" w:rsidRPr="00F65B04" w:rsidRDefault="00E0215D" w:rsidP="00423DF7">
            <w:pPr>
              <w:shd w:val="clear" w:color="auto" w:fill="FFFFFF"/>
              <w:ind w:left="106"/>
              <w:jc w:val="both"/>
              <w:rPr>
                <w:rFonts w:ascii="Times New Roman" w:hAnsi="Times New Roman" w:cs="Times New Roman"/>
                <w:sz w:val="28"/>
                <w:szCs w:val="28"/>
              </w:rPr>
            </w:pPr>
            <w:r w:rsidRPr="00F65B04">
              <w:rPr>
                <w:rFonts w:ascii="Times New Roman" w:hAnsi="Times New Roman" w:cs="Times New Roman"/>
                <w:sz w:val="28"/>
                <w:szCs w:val="28"/>
              </w:rPr>
              <w:t>информатика</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56"/>
              <w:jc w:val="both"/>
              <w:rPr>
                <w:rFonts w:ascii="Times New Roman" w:hAnsi="Times New Roman" w:cs="Times New Roman"/>
                <w:sz w:val="28"/>
                <w:szCs w:val="28"/>
              </w:rPr>
            </w:pPr>
            <w:r w:rsidRPr="00F65B04">
              <w:rPr>
                <w:rFonts w:ascii="Times New Roman" w:hAnsi="Times New Roman" w:cs="Times New Roman"/>
                <w:spacing w:val="-2"/>
                <w:sz w:val="28"/>
                <w:szCs w:val="28"/>
              </w:rPr>
              <w:t>Развитие математической речи, логического и алгоритмического</w:t>
            </w:r>
            <w:r w:rsidRPr="00F65B04">
              <w:rPr>
                <w:rFonts w:ascii="Times New Roman" w:hAnsi="Times New Roman" w:cs="Times New Roman"/>
                <w:sz w:val="28"/>
                <w:szCs w:val="28"/>
              </w:rPr>
              <w:t xml:space="preserve"> </w:t>
            </w:r>
            <w:r w:rsidRPr="00F65B04">
              <w:rPr>
                <w:rFonts w:ascii="Times New Roman" w:hAnsi="Times New Roman" w:cs="Times New Roman"/>
                <w:spacing w:val="-3"/>
                <w:sz w:val="28"/>
                <w:szCs w:val="28"/>
              </w:rPr>
              <w:t xml:space="preserve">мышления, воображения, обеспечение первоначальных </w:t>
            </w:r>
            <w:r w:rsidRPr="00F65B04">
              <w:rPr>
                <w:rFonts w:ascii="Times New Roman" w:hAnsi="Times New Roman" w:cs="Times New Roman"/>
                <w:sz w:val="28"/>
                <w:szCs w:val="28"/>
              </w:rPr>
              <w:t>представлений о компьютерной грамотности</w:t>
            </w:r>
          </w:p>
        </w:tc>
      </w:tr>
      <w:tr w:rsidR="00E0215D" w:rsidRPr="00F65B04" w:rsidTr="00423DF7">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t>5</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pacing w:val="-2"/>
                <w:sz w:val="28"/>
                <w:szCs w:val="28"/>
              </w:rPr>
              <w:t>Обществознание</w:t>
            </w:r>
          </w:p>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pacing w:val="-3"/>
                <w:sz w:val="28"/>
                <w:szCs w:val="28"/>
              </w:rPr>
              <w:t>и естествознание</w:t>
            </w:r>
          </w:p>
          <w:p w:rsidR="00E0215D" w:rsidRPr="00F65B04" w:rsidRDefault="00E0215D" w:rsidP="00423DF7">
            <w:pPr>
              <w:shd w:val="clear" w:color="auto" w:fill="FFFFFF"/>
              <w:ind w:left="96"/>
              <w:jc w:val="both"/>
              <w:rPr>
                <w:rFonts w:ascii="Times New Roman" w:hAnsi="Times New Roman" w:cs="Times New Roman"/>
                <w:sz w:val="28"/>
                <w:szCs w:val="28"/>
              </w:rPr>
            </w:pPr>
            <w:r w:rsidRPr="00F65B04">
              <w:rPr>
                <w:rFonts w:ascii="Times New Roman" w:hAnsi="Times New Roman" w:cs="Times New Roman"/>
                <w:sz w:val="28"/>
                <w:szCs w:val="28"/>
              </w:rPr>
              <w:t>(Окружающий мир)</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56"/>
              <w:jc w:val="both"/>
              <w:rPr>
                <w:rFonts w:ascii="Times New Roman" w:hAnsi="Times New Roman" w:cs="Times New Roman"/>
                <w:sz w:val="28"/>
                <w:szCs w:val="28"/>
              </w:rPr>
            </w:pPr>
            <w:r w:rsidRPr="00F65B04">
              <w:rPr>
                <w:rFonts w:ascii="Times New Roman" w:hAnsi="Times New Roman" w:cs="Times New Roman"/>
                <w:spacing w:val="-3"/>
                <w:sz w:val="28"/>
                <w:szCs w:val="28"/>
              </w:rPr>
              <w:t>Формирование уважительного отношения к семье, населенному</w:t>
            </w:r>
            <w:r w:rsidRPr="00F65B04">
              <w:rPr>
                <w:rFonts w:ascii="Times New Roman" w:hAnsi="Times New Roman" w:cs="Times New Roman"/>
                <w:sz w:val="28"/>
                <w:szCs w:val="28"/>
              </w:rPr>
              <w:t xml:space="preserve"> </w:t>
            </w:r>
            <w:r w:rsidRPr="00F65B04">
              <w:rPr>
                <w:rFonts w:ascii="Times New Roman" w:hAnsi="Times New Roman" w:cs="Times New Roman"/>
                <w:spacing w:val="-3"/>
                <w:sz w:val="28"/>
                <w:szCs w:val="28"/>
              </w:rPr>
              <w:t>пункту, региону, России, истории, культуре, природе нашей</w:t>
            </w:r>
          </w:p>
          <w:p w:rsidR="00E0215D" w:rsidRPr="00F65B04" w:rsidRDefault="00E0215D" w:rsidP="00423DF7">
            <w:pPr>
              <w:shd w:val="clear" w:color="auto" w:fill="FFFFFF"/>
              <w:ind w:left="56" w:right="162"/>
              <w:jc w:val="both"/>
              <w:rPr>
                <w:rFonts w:ascii="Times New Roman" w:hAnsi="Times New Roman" w:cs="Times New Roman"/>
                <w:sz w:val="28"/>
                <w:szCs w:val="28"/>
              </w:rPr>
            </w:pPr>
            <w:r w:rsidRPr="00F65B04">
              <w:rPr>
                <w:rFonts w:ascii="Times New Roman" w:hAnsi="Times New Roman" w:cs="Times New Roman"/>
                <w:spacing w:val="-3"/>
                <w:sz w:val="28"/>
                <w:szCs w:val="28"/>
              </w:rPr>
              <w:t>страны, ее современной жизни. Осознание ценности,</w:t>
            </w:r>
            <w:r w:rsidRPr="00F65B04">
              <w:rPr>
                <w:rFonts w:ascii="Times New Roman" w:hAnsi="Times New Roman" w:cs="Times New Roman"/>
                <w:sz w:val="28"/>
                <w:szCs w:val="28"/>
              </w:rPr>
              <w:t xml:space="preserve"> </w:t>
            </w:r>
            <w:r w:rsidRPr="00F65B04">
              <w:rPr>
                <w:rFonts w:ascii="Times New Roman" w:hAnsi="Times New Roman" w:cs="Times New Roman"/>
                <w:spacing w:val="-2"/>
                <w:sz w:val="28"/>
                <w:szCs w:val="28"/>
              </w:rPr>
              <w:t xml:space="preserve"> целостности и многообразия окружающего мира, своего места в </w:t>
            </w:r>
            <w:r w:rsidRPr="00F65B04">
              <w:rPr>
                <w:rFonts w:ascii="Times New Roman" w:hAnsi="Times New Roman" w:cs="Times New Roman"/>
                <w:spacing w:val="-1"/>
                <w:sz w:val="28"/>
                <w:szCs w:val="28"/>
              </w:rPr>
              <w:t xml:space="preserve">нем. Формирование модели безопасного поведения в условиях повседневной жизни и в различных опасных и чрезвычайных </w:t>
            </w:r>
            <w:r w:rsidRPr="00F65B04">
              <w:rPr>
                <w:rFonts w:ascii="Times New Roman" w:hAnsi="Times New Roman" w:cs="Times New Roman"/>
                <w:spacing w:val="-4"/>
                <w:sz w:val="28"/>
                <w:szCs w:val="28"/>
              </w:rPr>
              <w:t xml:space="preserve">ситуациях. Формирование психологической культуры и </w:t>
            </w:r>
            <w:r w:rsidRPr="00F65B04">
              <w:rPr>
                <w:rFonts w:ascii="Times New Roman" w:hAnsi="Times New Roman" w:cs="Times New Roman"/>
                <w:spacing w:val="-3"/>
                <w:sz w:val="28"/>
                <w:szCs w:val="28"/>
              </w:rPr>
              <w:t>компетенции для обеспечения эффективного и безопасного</w:t>
            </w:r>
            <w:r w:rsidRPr="00F65B04">
              <w:rPr>
                <w:rFonts w:ascii="Times New Roman" w:hAnsi="Times New Roman" w:cs="Times New Roman"/>
                <w:sz w:val="28"/>
                <w:szCs w:val="28"/>
              </w:rPr>
              <w:t xml:space="preserve"> взаимодействия в социуме.</w:t>
            </w:r>
          </w:p>
        </w:tc>
      </w:tr>
      <w:tr w:rsidR="00E0215D" w:rsidRPr="00F65B04" w:rsidTr="00423DF7">
        <w:trPr>
          <w:trHeight w:val="2790"/>
        </w:trPr>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t>6</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32"/>
              <w:jc w:val="both"/>
              <w:rPr>
                <w:rFonts w:ascii="Times New Roman" w:hAnsi="Times New Roman" w:cs="Times New Roman"/>
                <w:sz w:val="28"/>
                <w:szCs w:val="28"/>
              </w:rPr>
            </w:pPr>
            <w:r w:rsidRPr="00F65B04">
              <w:rPr>
                <w:rFonts w:ascii="Times New Roman" w:hAnsi="Times New Roman" w:cs="Times New Roman"/>
                <w:spacing w:val="-4"/>
                <w:sz w:val="28"/>
                <w:szCs w:val="28"/>
              </w:rPr>
              <w:t>Основы религиозных культур и светской этики</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80"/>
              <w:jc w:val="both"/>
              <w:rPr>
                <w:rFonts w:ascii="Times New Roman" w:hAnsi="Times New Roman" w:cs="Times New Roman"/>
                <w:sz w:val="28"/>
                <w:szCs w:val="28"/>
              </w:rPr>
            </w:pPr>
            <w:r w:rsidRPr="00F65B04">
              <w:rPr>
                <w:rFonts w:ascii="Times New Roman" w:hAnsi="Times New Roman" w:cs="Times New Roman"/>
                <w:spacing w:val="-3"/>
                <w:sz w:val="28"/>
                <w:szCs w:val="28"/>
              </w:rPr>
              <w:t>Воспитание способности к духовному развитию, нравственному</w:t>
            </w:r>
          </w:p>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pacing w:val="-3"/>
                <w:sz w:val="28"/>
                <w:szCs w:val="28"/>
              </w:rPr>
              <w:t>самосовершенствованию. Формирование первоначальных</w:t>
            </w:r>
            <w:r w:rsidRPr="00F65B04">
              <w:rPr>
                <w:rFonts w:ascii="Times New Roman" w:hAnsi="Times New Roman" w:cs="Times New Roman"/>
                <w:sz w:val="28"/>
                <w:szCs w:val="28"/>
              </w:rPr>
              <w:t xml:space="preserve"> </w:t>
            </w:r>
            <w:r w:rsidRPr="00F65B04">
              <w:rPr>
                <w:rFonts w:ascii="Times New Roman" w:hAnsi="Times New Roman" w:cs="Times New Roman"/>
                <w:spacing w:val="-3"/>
                <w:sz w:val="28"/>
                <w:szCs w:val="28"/>
              </w:rPr>
              <w:t>представлений о светской этике, об отечественных</w:t>
            </w:r>
            <w:r w:rsidRPr="00F65B04">
              <w:rPr>
                <w:rFonts w:ascii="Times New Roman" w:hAnsi="Times New Roman" w:cs="Times New Roman"/>
                <w:sz w:val="28"/>
                <w:szCs w:val="28"/>
              </w:rPr>
              <w:t xml:space="preserve"> </w:t>
            </w:r>
            <w:r w:rsidRPr="00F65B04">
              <w:rPr>
                <w:rFonts w:ascii="Times New Roman" w:hAnsi="Times New Roman" w:cs="Times New Roman"/>
                <w:spacing w:val="-3"/>
                <w:sz w:val="28"/>
                <w:szCs w:val="28"/>
              </w:rPr>
              <w:t xml:space="preserve">традиционных религиях, их роли в культуре, истории и </w:t>
            </w:r>
            <w:r w:rsidRPr="00F65B04">
              <w:rPr>
                <w:rFonts w:ascii="Times New Roman" w:hAnsi="Times New Roman" w:cs="Times New Roman"/>
                <w:sz w:val="28"/>
                <w:szCs w:val="28"/>
              </w:rPr>
              <w:t>современности России</w:t>
            </w:r>
          </w:p>
        </w:tc>
      </w:tr>
      <w:tr w:rsidR="00E0215D" w:rsidRPr="00F65B04" w:rsidTr="00423DF7">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t>7</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32"/>
              <w:jc w:val="both"/>
              <w:rPr>
                <w:rFonts w:ascii="Times New Roman" w:hAnsi="Times New Roman" w:cs="Times New Roman"/>
                <w:sz w:val="28"/>
                <w:szCs w:val="28"/>
              </w:rPr>
            </w:pPr>
            <w:r w:rsidRPr="00F65B04">
              <w:rPr>
                <w:rFonts w:ascii="Times New Roman" w:hAnsi="Times New Roman" w:cs="Times New Roman"/>
                <w:sz w:val="28"/>
                <w:szCs w:val="28"/>
              </w:rPr>
              <w:t>Искусство</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tabs>
                <w:tab w:val="left" w:pos="6920"/>
              </w:tabs>
              <w:ind w:left="80" w:right="22" w:firstLine="5"/>
              <w:jc w:val="both"/>
              <w:rPr>
                <w:rFonts w:ascii="Times New Roman" w:hAnsi="Times New Roman" w:cs="Times New Roman"/>
                <w:sz w:val="28"/>
                <w:szCs w:val="28"/>
              </w:rPr>
            </w:pPr>
            <w:r w:rsidRPr="00F65B04">
              <w:rPr>
                <w:rFonts w:ascii="Times New Roman" w:hAnsi="Times New Roman" w:cs="Times New Roman"/>
                <w:spacing w:val="-1"/>
                <w:sz w:val="28"/>
                <w:szCs w:val="28"/>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w:t>
            </w:r>
            <w:r w:rsidRPr="00F65B04">
              <w:rPr>
                <w:rFonts w:ascii="Times New Roman" w:hAnsi="Times New Roman" w:cs="Times New Roman"/>
                <w:spacing w:val="-3"/>
                <w:sz w:val="28"/>
                <w:szCs w:val="28"/>
              </w:rPr>
              <w:t>творческих работах своего отношения к окружающему миру</w:t>
            </w:r>
          </w:p>
        </w:tc>
      </w:tr>
      <w:tr w:rsidR="00E0215D" w:rsidRPr="00F65B04" w:rsidTr="00423DF7">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t>8</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32"/>
              <w:jc w:val="both"/>
              <w:rPr>
                <w:rFonts w:ascii="Times New Roman" w:hAnsi="Times New Roman" w:cs="Times New Roman"/>
                <w:sz w:val="28"/>
                <w:szCs w:val="28"/>
              </w:rPr>
            </w:pPr>
            <w:r w:rsidRPr="00F65B04">
              <w:rPr>
                <w:rFonts w:ascii="Times New Roman" w:hAnsi="Times New Roman" w:cs="Times New Roman"/>
                <w:sz w:val="28"/>
                <w:szCs w:val="28"/>
              </w:rPr>
              <w:t>Технология</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tabs>
                <w:tab w:val="left" w:pos="6920"/>
              </w:tabs>
              <w:ind w:left="80" w:right="22" w:firstLine="5"/>
              <w:jc w:val="both"/>
              <w:rPr>
                <w:rFonts w:ascii="Times New Roman" w:hAnsi="Times New Roman" w:cs="Times New Roman"/>
                <w:sz w:val="28"/>
                <w:szCs w:val="28"/>
              </w:rPr>
            </w:pPr>
            <w:r w:rsidRPr="00F65B04">
              <w:rPr>
                <w:rFonts w:ascii="Times New Roman" w:hAnsi="Times New Roman" w:cs="Times New Roman"/>
                <w:spacing w:val="-1"/>
                <w:sz w:val="28"/>
                <w:szCs w:val="28"/>
              </w:rPr>
              <w:t xml:space="preserve">Формирование опыта как основы обучения и познания, осуществление поисково-аналитической деятельности для </w:t>
            </w:r>
            <w:r w:rsidRPr="00F65B04">
              <w:rPr>
                <w:rFonts w:ascii="Times New Roman" w:hAnsi="Times New Roman" w:cs="Times New Roman"/>
                <w:spacing w:val="-1"/>
                <w:sz w:val="28"/>
                <w:szCs w:val="28"/>
              </w:rPr>
              <w:lastRenderedPageBreak/>
              <w:t xml:space="preserve">практического решения прикладных задач с использованием </w:t>
            </w:r>
            <w:r w:rsidRPr="00F65B04">
              <w:rPr>
                <w:rFonts w:ascii="Times New Roman" w:hAnsi="Times New Roman" w:cs="Times New Roman"/>
                <w:spacing w:val="-2"/>
                <w:sz w:val="28"/>
                <w:szCs w:val="28"/>
              </w:rPr>
              <w:t xml:space="preserve">знаний, полученных при изучении других учебных предметов, </w:t>
            </w:r>
            <w:r w:rsidRPr="00F65B04">
              <w:rPr>
                <w:rFonts w:ascii="Times New Roman" w:hAnsi="Times New Roman" w:cs="Times New Roman"/>
                <w:spacing w:val="-1"/>
                <w:sz w:val="28"/>
                <w:szCs w:val="28"/>
              </w:rPr>
              <w:t xml:space="preserve">формирование первоначального опыта практической </w:t>
            </w:r>
            <w:r w:rsidRPr="00F65B04">
              <w:rPr>
                <w:rFonts w:ascii="Times New Roman" w:hAnsi="Times New Roman" w:cs="Times New Roman"/>
                <w:sz w:val="28"/>
                <w:szCs w:val="28"/>
              </w:rPr>
              <w:t>преобразовательной деятельности</w:t>
            </w:r>
          </w:p>
        </w:tc>
      </w:tr>
      <w:tr w:rsidR="00E0215D" w:rsidRPr="00F65B04" w:rsidTr="00423DF7">
        <w:tc>
          <w:tcPr>
            <w:tcW w:w="972"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jc w:val="both"/>
              <w:rPr>
                <w:rFonts w:ascii="Times New Roman" w:hAnsi="Times New Roman" w:cs="Times New Roman"/>
                <w:sz w:val="28"/>
                <w:szCs w:val="28"/>
              </w:rPr>
            </w:pPr>
            <w:r w:rsidRPr="00F65B04">
              <w:rPr>
                <w:rFonts w:ascii="Times New Roman" w:hAnsi="Times New Roman" w:cs="Times New Roman"/>
                <w:sz w:val="28"/>
                <w:szCs w:val="28"/>
              </w:rPr>
              <w:lastRenderedPageBreak/>
              <w:t>9</w:t>
            </w:r>
          </w:p>
        </w:tc>
        <w:tc>
          <w:tcPr>
            <w:tcW w:w="305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ind w:left="32"/>
              <w:jc w:val="both"/>
              <w:rPr>
                <w:rFonts w:ascii="Times New Roman" w:hAnsi="Times New Roman" w:cs="Times New Roman"/>
                <w:sz w:val="28"/>
                <w:szCs w:val="28"/>
              </w:rPr>
            </w:pPr>
            <w:r w:rsidRPr="00F65B04">
              <w:rPr>
                <w:rFonts w:ascii="Times New Roman" w:hAnsi="Times New Roman" w:cs="Times New Roman"/>
                <w:sz w:val="28"/>
                <w:szCs w:val="28"/>
              </w:rPr>
              <w:t>Физическая</w:t>
            </w:r>
          </w:p>
          <w:p w:rsidR="00E0215D" w:rsidRPr="00F65B04" w:rsidRDefault="00E0215D" w:rsidP="00423DF7">
            <w:pPr>
              <w:shd w:val="clear" w:color="auto" w:fill="FFFFFF"/>
              <w:ind w:left="32"/>
              <w:jc w:val="both"/>
              <w:rPr>
                <w:rFonts w:ascii="Times New Roman" w:hAnsi="Times New Roman" w:cs="Times New Roman"/>
                <w:sz w:val="28"/>
                <w:szCs w:val="28"/>
              </w:rPr>
            </w:pPr>
            <w:r w:rsidRPr="00F65B04">
              <w:rPr>
                <w:rFonts w:ascii="Times New Roman" w:hAnsi="Times New Roman" w:cs="Times New Roman"/>
                <w:sz w:val="28"/>
                <w:szCs w:val="28"/>
              </w:rPr>
              <w:t>культура</w:t>
            </w:r>
          </w:p>
        </w:tc>
        <w:tc>
          <w:tcPr>
            <w:tcW w:w="1011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hd w:val="clear" w:color="auto" w:fill="FFFFFF"/>
              <w:tabs>
                <w:tab w:val="left" w:pos="6920"/>
              </w:tabs>
              <w:ind w:left="80" w:right="22"/>
              <w:jc w:val="both"/>
              <w:rPr>
                <w:rFonts w:ascii="Times New Roman" w:hAnsi="Times New Roman" w:cs="Times New Roman"/>
                <w:sz w:val="28"/>
                <w:szCs w:val="28"/>
              </w:rPr>
            </w:pPr>
            <w:r w:rsidRPr="00F65B04">
              <w:rPr>
                <w:rFonts w:ascii="Times New Roman" w:hAnsi="Times New Roman" w:cs="Times New Roman"/>
                <w:spacing w:val="-2"/>
                <w:sz w:val="28"/>
                <w:szCs w:val="28"/>
              </w:rPr>
              <w:t>Укрепление здоровья, содействие гармоничному физическому,</w:t>
            </w:r>
          </w:p>
          <w:p w:rsidR="00E0215D" w:rsidRPr="00F65B04" w:rsidRDefault="00E0215D" w:rsidP="00423DF7">
            <w:pPr>
              <w:shd w:val="clear" w:color="auto" w:fill="FFFFFF"/>
              <w:tabs>
                <w:tab w:val="left" w:pos="6920"/>
              </w:tabs>
              <w:ind w:left="80" w:right="22" w:hanging="5"/>
              <w:jc w:val="both"/>
              <w:rPr>
                <w:rFonts w:ascii="Times New Roman" w:hAnsi="Times New Roman" w:cs="Times New Roman"/>
                <w:sz w:val="28"/>
                <w:szCs w:val="28"/>
              </w:rPr>
            </w:pPr>
            <w:r w:rsidRPr="00F65B04">
              <w:rPr>
                <w:rFonts w:ascii="Times New Roman" w:hAnsi="Times New Roman" w:cs="Times New Roman"/>
                <w:spacing w:val="-3"/>
                <w:sz w:val="28"/>
                <w:szCs w:val="28"/>
              </w:rPr>
              <w:t xml:space="preserve">нравственному и социальному развитию, успешному обучению, </w:t>
            </w:r>
            <w:r w:rsidRPr="00F65B04">
              <w:rPr>
                <w:rFonts w:ascii="Times New Roman" w:hAnsi="Times New Roman" w:cs="Times New Roman"/>
                <w:spacing w:val="-1"/>
                <w:sz w:val="28"/>
                <w:szCs w:val="28"/>
              </w:rPr>
              <w:t xml:space="preserve">формирование первоначальных умений саморегуляции </w:t>
            </w:r>
            <w:r w:rsidRPr="00F65B04">
              <w:rPr>
                <w:rFonts w:ascii="Times New Roman" w:hAnsi="Times New Roman" w:cs="Times New Roman"/>
                <w:spacing w:val="-3"/>
                <w:sz w:val="28"/>
                <w:szCs w:val="28"/>
              </w:rPr>
              <w:t xml:space="preserve">средствами физической культуры. Формирование установки на </w:t>
            </w:r>
            <w:r w:rsidRPr="00F65B04">
              <w:rPr>
                <w:rFonts w:ascii="Times New Roman" w:hAnsi="Times New Roman" w:cs="Times New Roman"/>
                <w:spacing w:val="-1"/>
                <w:sz w:val="28"/>
                <w:szCs w:val="28"/>
              </w:rPr>
              <w:t xml:space="preserve">сохранение и укрепление здоровья, навыков здорового и </w:t>
            </w:r>
            <w:r w:rsidRPr="00F65B04">
              <w:rPr>
                <w:rFonts w:ascii="Times New Roman" w:hAnsi="Times New Roman" w:cs="Times New Roman"/>
                <w:sz w:val="28"/>
                <w:szCs w:val="28"/>
              </w:rPr>
              <w:t>безопасного образа жизни.</w:t>
            </w:r>
          </w:p>
        </w:tc>
      </w:tr>
    </w:tbl>
    <w:p w:rsidR="00E0215D" w:rsidRPr="00F65B04" w:rsidRDefault="00E0215D" w:rsidP="00E0215D">
      <w:pPr>
        <w:spacing w:before="100" w:beforeAutospacing="1" w:line="245" w:lineRule="atLeast"/>
        <w:ind w:firstLine="432"/>
        <w:jc w:val="both"/>
        <w:rPr>
          <w:rFonts w:ascii="Times New Roman" w:hAnsi="Times New Roman" w:cs="Times New Roman"/>
          <w:sz w:val="28"/>
          <w:szCs w:val="28"/>
        </w:rPr>
      </w:pPr>
      <w:r w:rsidRPr="00F65B04">
        <w:rPr>
          <w:rFonts w:ascii="Times New Roman" w:hAnsi="Times New Roman" w:cs="Times New Roman"/>
          <w:b/>
          <w:bCs/>
          <w:sz w:val="28"/>
          <w:szCs w:val="28"/>
        </w:rPr>
        <w:t xml:space="preserve">Предметная область «Русский язык и литературное чтение» </w:t>
      </w:r>
      <w:r w:rsidRPr="00F65B04">
        <w:rPr>
          <w:rFonts w:ascii="Times New Roman" w:hAnsi="Times New Roman" w:cs="Times New Roman"/>
          <w:sz w:val="28"/>
          <w:szCs w:val="28"/>
        </w:rPr>
        <w:t>включает учебные предметы: «Русский язык», «Литературное чтение»</w:t>
      </w:r>
    </w:p>
    <w:p w:rsidR="00E0215D" w:rsidRPr="00F65B04" w:rsidRDefault="00E0215D" w:rsidP="00E0215D">
      <w:pPr>
        <w:spacing w:before="100" w:beforeAutospacing="1" w:line="245" w:lineRule="atLeast"/>
        <w:ind w:firstLine="432"/>
        <w:jc w:val="both"/>
        <w:rPr>
          <w:rFonts w:ascii="Times New Roman" w:hAnsi="Times New Roman" w:cs="Times New Roman"/>
          <w:sz w:val="28"/>
          <w:szCs w:val="28"/>
        </w:rPr>
      </w:pPr>
      <w:r w:rsidRPr="00F65B04">
        <w:rPr>
          <w:rFonts w:ascii="Times New Roman" w:hAnsi="Times New Roman" w:cs="Times New Roman"/>
          <w:b/>
          <w:bCs/>
          <w:sz w:val="28"/>
          <w:szCs w:val="28"/>
        </w:rPr>
        <w:t>Предметная область «</w:t>
      </w:r>
      <w:r w:rsidRPr="00F65B04">
        <w:rPr>
          <w:rFonts w:ascii="Times New Roman" w:hAnsi="Times New Roman" w:cs="Times New Roman"/>
          <w:b/>
          <w:sz w:val="28"/>
          <w:szCs w:val="28"/>
        </w:rPr>
        <w:t xml:space="preserve">Родной язык и литературное чтение на родном языке» </w:t>
      </w:r>
      <w:r w:rsidRPr="00F65B04">
        <w:rPr>
          <w:rFonts w:ascii="Times New Roman" w:hAnsi="Times New Roman" w:cs="Times New Roman"/>
          <w:sz w:val="28"/>
          <w:szCs w:val="28"/>
        </w:rPr>
        <w:t>включает учебные предметы: «Русский родной язык», «Литературное чтение на родном языке»»</w:t>
      </w:r>
    </w:p>
    <w:p w:rsidR="00E0215D" w:rsidRPr="00F65B04" w:rsidRDefault="00E0215D" w:rsidP="00E0215D">
      <w:pPr>
        <w:spacing w:before="100" w:beforeAutospacing="1" w:line="245" w:lineRule="atLeast"/>
        <w:ind w:firstLine="432"/>
        <w:jc w:val="both"/>
        <w:rPr>
          <w:rFonts w:ascii="Times New Roman" w:hAnsi="Times New Roman" w:cs="Times New Roman"/>
          <w:sz w:val="28"/>
          <w:szCs w:val="28"/>
        </w:rPr>
      </w:pPr>
      <w:r w:rsidRPr="00F65B04">
        <w:rPr>
          <w:rFonts w:ascii="Times New Roman" w:hAnsi="Times New Roman" w:cs="Times New Roman"/>
          <w:b/>
          <w:bCs/>
          <w:sz w:val="28"/>
          <w:szCs w:val="28"/>
        </w:rPr>
        <w:t xml:space="preserve">Предметная область «Иностранный язык»  </w:t>
      </w:r>
      <w:r w:rsidRPr="00F65B04">
        <w:rPr>
          <w:rFonts w:ascii="Times New Roman" w:hAnsi="Times New Roman" w:cs="Times New Roman"/>
          <w:sz w:val="28"/>
          <w:szCs w:val="28"/>
        </w:rPr>
        <w:t>реализуется учебным предметом «Иностранный язык»</w:t>
      </w:r>
    </w:p>
    <w:p w:rsidR="00E0215D" w:rsidRPr="00F65B04" w:rsidRDefault="00E0215D" w:rsidP="00E0215D">
      <w:pPr>
        <w:spacing w:before="100" w:beforeAutospacing="1" w:line="245" w:lineRule="atLeast"/>
        <w:ind w:firstLine="432"/>
        <w:jc w:val="both"/>
        <w:rPr>
          <w:rFonts w:ascii="Times New Roman" w:hAnsi="Times New Roman" w:cs="Times New Roman"/>
          <w:sz w:val="28"/>
          <w:szCs w:val="28"/>
        </w:rPr>
      </w:pPr>
      <w:r w:rsidRPr="00F65B04">
        <w:rPr>
          <w:rFonts w:ascii="Times New Roman" w:hAnsi="Times New Roman" w:cs="Times New Roman"/>
          <w:b/>
          <w:bCs/>
          <w:sz w:val="28"/>
          <w:szCs w:val="28"/>
        </w:rPr>
        <w:t>Предметная область «Математика и информатика»</w:t>
      </w:r>
      <w:r w:rsidRPr="00F65B04">
        <w:rPr>
          <w:rFonts w:ascii="Times New Roman" w:hAnsi="Times New Roman" w:cs="Times New Roman"/>
          <w:sz w:val="28"/>
          <w:szCs w:val="28"/>
        </w:rPr>
        <w:t xml:space="preserve"> реализуется учебным предметом «Математика». </w:t>
      </w:r>
    </w:p>
    <w:p w:rsidR="00E0215D" w:rsidRPr="00F65B04" w:rsidRDefault="00E0215D" w:rsidP="00E0215D">
      <w:pPr>
        <w:jc w:val="both"/>
        <w:rPr>
          <w:rFonts w:ascii="Times New Roman" w:hAnsi="Times New Roman" w:cs="Times New Roman"/>
          <w:b/>
          <w:sz w:val="28"/>
          <w:szCs w:val="28"/>
        </w:rPr>
      </w:pPr>
      <w:r w:rsidRPr="00F65B04">
        <w:rPr>
          <w:rFonts w:ascii="Times New Roman" w:hAnsi="Times New Roman" w:cs="Times New Roman"/>
          <w:b/>
          <w:sz w:val="28"/>
          <w:szCs w:val="28"/>
        </w:rPr>
        <w:t xml:space="preserve">Информатика и информационно – коммуникационные технологии (ИКТ), </w:t>
      </w:r>
      <w:r w:rsidRPr="00F65B04">
        <w:rPr>
          <w:rFonts w:ascii="Times New Roman" w:hAnsi="Times New Roman" w:cs="Times New Roman"/>
          <w:sz w:val="28"/>
          <w:szCs w:val="28"/>
        </w:rPr>
        <w:t xml:space="preserve">направленные на обеспечение всеобщей компьютерной грамотности изучаются в качестве учебного модуля в рамках учебного предмета </w:t>
      </w:r>
      <w:r w:rsidRPr="00F65B04">
        <w:rPr>
          <w:rFonts w:ascii="Times New Roman" w:hAnsi="Times New Roman" w:cs="Times New Roman"/>
          <w:b/>
          <w:sz w:val="28"/>
          <w:szCs w:val="28"/>
        </w:rPr>
        <w:t>Технология.</w:t>
      </w:r>
    </w:p>
    <w:p w:rsidR="00E0215D" w:rsidRPr="00F65B04" w:rsidRDefault="00E0215D" w:rsidP="00E0215D">
      <w:pPr>
        <w:spacing w:before="100" w:beforeAutospacing="1" w:line="245" w:lineRule="atLeast"/>
        <w:ind w:firstLine="432"/>
        <w:jc w:val="both"/>
        <w:rPr>
          <w:rFonts w:ascii="Times New Roman" w:hAnsi="Times New Roman" w:cs="Times New Roman"/>
          <w:sz w:val="28"/>
          <w:szCs w:val="28"/>
        </w:rPr>
      </w:pPr>
      <w:r w:rsidRPr="00F65B04">
        <w:rPr>
          <w:rFonts w:ascii="Times New Roman" w:hAnsi="Times New Roman" w:cs="Times New Roman"/>
          <w:b/>
          <w:bCs/>
          <w:sz w:val="28"/>
          <w:szCs w:val="28"/>
        </w:rPr>
        <w:t>Предметная область «Естествознание, обществознание. Окружающий мир»</w:t>
      </w:r>
      <w:r w:rsidRPr="00F65B04">
        <w:rPr>
          <w:rFonts w:ascii="Times New Roman" w:hAnsi="Times New Roman" w:cs="Times New Roman"/>
          <w:sz w:val="28"/>
          <w:szCs w:val="28"/>
        </w:rPr>
        <w:t xml:space="preserve"> реализуется средствами учебного предмета «Окружающий мир». </w:t>
      </w:r>
    </w:p>
    <w:p w:rsidR="00E0215D" w:rsidRPr="00F65B04" w:rsidRDefault="00E0215D" w:rsidP="00E0215D">
      <w:pPr>
        <w:jc w:val="both"/>
        <w:rPr>
          <w:rFonts w:ascii="Times New Roman" w:hAnsi="Times New Roman" w:cs="Times New Roman"/>
          <w:b/>
          <w:sz w:val="28"/>
          <w:szCs w:val="28"/>
        </w:rPr>
      </w:pPr>
    </w:p>
    <w:p w:rsidR="00E0215D" w:rsidRPr="00F65B04" w:rsidRDefault="00E0215D" w:rsidP="00E0215D">
      <w:pPr>
        <w:ind w:firstLine="432"/>
        <w:jc w:val="both"/>
        <w:rPr>
          <w:rFonts w:ascii="Times New Roman" w:hAnsi="Times New Roman" w:cs="Times New Roman"/>
          <w:b/>
          <w:sz w:val="28"/>
          <w:szCs w:val="28"/>
        </w:rPr>
      </w:pPr>
      <w:r w:rsidRPr="00F65B04">
        <w:rPr>
          <w:rFonts w:ascii="Times New Roman" w:hAnsi="Times New Roman" w:cs="Times New Roman"/>
          <w:b/>
          <w:sz w:val="28"/>
          <w:szCs w:val="28"/>
        </w:rPr>
        <w:t>Предметная область «Технология»</w:t>
      </w:r>
      <w:r w:rsidRPr="00F65B04">
        <w:rPr>
          <w:rFonts w:ascii="Times New Roman" w:hAnsi="Times New Roman" w:cs="Times New Roman"/>
          <w:sz w:val="28"/>
          <w:szCs w:val="28"/>
        </w:rPr>
        <w:t xml:space="preserve"> представлена учебным предметом «Технология» </w:t>
      </w:r>
    </w:p>
    <w:p w:rsidR="00E0215D" w:rsidRPr="00F65B04" w:rsidRDefault="00E0215D" w:rsidP="00E0215D">
      <w:pPr>
        <w:spacing w:before="100" w:beforeAutospacing="1" w:line="245" w:lineRule="atLeast"/>
        <w:ind w:firstLine="432"/>
        <w:jc w:val="both"/>
        <w:rPr>
          <w:rFonts w:ascii="Times New Roman" w:hAnsi="Times New Roman" w:cs="Times New Roman"/>
          <w:sz w:val="28"/>
          <w:szCs w:val="28"/>
        </w:rPr>
      </w:pPr>
      <w:r w:rsidRPr="00F65B04">
        <w:rPr>
          <w:rFonts w:ascii="Times New Roman" w:hAnsi="Times New Roman" w:cs="Times New Roman"/>
          <w:b/>
          <w:bCs/>
          <w:sz w:val="28"/>
          <w:szCs w:val="28"/>
        </w:rPr>
        <w:t>Предметная область «Искусство»</w:t>
      </w:r>
      <w:r w:rsidRPr="00F65B04">
        <w:rPr>
          <w:rFonts w:ascii="Times New Roman" w:hAnsi="Times New Roman" w:cs="Times New Roman"/>
          <w:sz w:val="28"/>
          <w:szCs w:val="28"/>
        </w:rPr>
        <w:t xml:space="preserve"> включает два учебных предмета: «Музыка» и «Изобразительное искусство». </w:t>
      </w:r>
    </w:p>
    <w:p w:rsidR="00E0215D" w:rsidRPr="00F65B04" w:rsidRDefault="00E0215D" w:rsidP="00E0215D">
      <w:pPr>
        <w:spacing w:before="100" w:beforeAutospacing="1" w:line="245" w:lineRule="atLeast"/>
        <w:ind w:firstLine="432"/>
        <w:jc w:val="both"/>
        <w:rPr>
          <w:rFonts w:ascii="Times New Roman" w:hAnsi="Times New Roman" w:cs="Times New Roman"/>
          <w:sz w:val="28"/>
          <w:szCs w:val="28"/>
        </w:rPr>
      </w:pPr>
      <w:r w:rsidRPr="00F65B04">
        <w:rPr>
          <w:rFonts w:ascii="Times New Roman" w:hAnsi="Times New Roman" w:cs="Times New Roman"/>
          <w:b/>
          <w:bCs/>
          <w:sz w:val="28"/>
          <w:szCs w:val="28"/>
        </w:rPr>
        <w:lastRenderedPageBreak/>
        <w:t>Предметная область</w:t>
      </w:r>
      <w:r w:rsidRPr="00F65B04">
        <w:rPr>
          <w:rFonts w:ascii="Times New Roman" w:hAnsi="Times New Roman" w:cs="Times New Roman"/>
          <w:sz w:val="28"/>
          <w:szCs w:val="28"/>
        </w:rPr>
        <w:t xml:space="preserve"> </w:t>
      </w:r>
      <w:r w:rsidRPr="00F65B04">
        <w:rPr>
          <w:rFonts w:ascii="Times New Roman" w:hAnsi="Times New Roman" w:cs="Times New Roman"/>
          <w:b/>
          <w:bCs/>
          <w:sz w:val="28"/>
          <w:szCs w:val="28"/>
        </w:rPr>
        <w:t>«Физическая культура</w:t>
      </w:r>
      <w:r w:rsidRPr="00F65B04">
        <w:rPr>
          <w:rFonts w:ascii="Times New Roman" w:hAnsi="Times New Roman" w:cs="Times New Roman"/>
          <w:sz w:val="28"/>
          <w:szCs w:val="28"/>
        </w:rPr>
        <w:t xml:space="preserve">» реализуется учебным предметом «Физическая культура». </w:t>
      </w:r>
    </w:p>
    <w:p w:rsidR="00E0215D" w:rsidRPr="00F65B04" w:rsidRDefault="00E0215D" w:rsidP="00E0215D">
      <w:pPr>
        <w:shd w:val="clear" w:color="auto" w:fill="FFFFFF"/>
        <w:spacing w:before="100" w:beforeAutospacing="1" w:line="245" w:lineRule="atLeast"/>
        <w:ind w:firstLine="432"/>
        <w:jc w:val="both"/>
        <w:rPr>
          <w:rFonts w:ascii="Times New Roman" w:hAnsi="Times New Roman" w:cs="Times New Roman"/>
          <w:sz w:val="28"/>
          <w:szCs w:val="28"/>
        </w:rPr>
      </w:pPr>
      <w:r w:rsidRPr="00F65B04">
        <w:rPr>
          <w:rFonts w:ascii="Times New Roman" w:hAnsi="Times New Roman" w:cs="Times New Roman"/>
          <w:sz w:val="28"/>
          <w:szCs w:val="28"/>
        </w:rPr>
        <w:t xml:space="preserve"> </w:t>
      </w:r>
      <w:r w:rsidRPr="00F65B04">
        <w:rPr>
          <w:rFonts w:ascii="Times New Roman" w:hAnsi="Times New Roman" w:cs="Times New Roman"/>
          <w:b/>
          <w:bCs/>
          <w:sz w:val="28"/>
          <w:szCs w:val="28"/>
        </w:rPr>
        <w:t xml:space="preserve">Предметная область «Основы религиозных культур и светской этики» </w:t>
      </w:r>
      <w:r w:rsidRPr="00F65B04">
        <w:rPr>
          <w:rFonts w:ascii="Times New Roman" w:hAnsi="Times New Roman" w:cs="Times New Roman"/>
          <w:sz w:val="28"/>
          <w:szCs w:val="28"/>
        </w:rPr>
        <w:t>представлена учебным предметом «Основы религиозных культур и светской этики</w:t>
      </w:r>
      <w:r w:rsidRPr="00F65B04">
        <w:rPr>
          <w:rFonts w:ascii="Times New Roman" w:hAnsi="Times New Roman" w:cs="Times New Roman"/>
          <w:bCs/>
          <w:sz w:val="28"/>
          <w:szCs w:val="28"/>
        </w:rPr>
        <w:t>»</w:t>
      </w:r>
      <w:r w:rsidRPr="00F65B04">
        <w:rPr>
          <w:rFonts w:ascii="Times New Roman" w:hAnsi="Times New Roman" w:cs="Times New Roman"/>
          <w:sz w:val="28"/>
          <w:szCs w:val="28"/>
        </w:rPr>
        <w:t xml:space="preserve"> 1 час в неделю.  В рамках учебного предмета «Основы религиозных культур и светской этики» по выбору родителей (законных представителей)  изучаются модули «Основы православной культуры», «Основы светской этики».  ( Протокол родительского собрания 3а,3б классов № 3 от 11.04.19)</w:t>
      </w:r>
    </w:p>
    <w:p w:rsidR="00E0215D" w:rsidRPr="00F65B04" w:rsidRDefault="00E0215D" w:rsidP="00E0215D">
      <w:pPr>
        <w:autoSpaceDE w:val="0"/>
        <w:autoSpaceDN w:val="0"/>
        <w:adjustRightInd w:val="0"/>
        <w:ind w:firstLine="454"/>
        <w:jc w:val="both"/>
        <w:textAlignment w:val="center"/>
        <w:rPr>
          <w:rFonts w:ascii="Times New Roman" w:hAnsi="Times New Roman" w:cs="Times New Roman"/>
          <w:sz w:val="28"/>
          <w:szCs w:val="28"/>
        </w:rPr>
      </w:pPr>
      <w:r w:rsidRPr="00F65B04">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E0215D" w:rsidRPr="00F65B04" w:rsidRDefault="00E0215D" w:rsidP="00E0215D">
      <w:pPr>
        <w:autoSpaceDE w:val="0"/>
        <w:autoSpaceDN w:val="0"/>
        <w:adjustRightInd w:val="0"/>
        <w:ind w:firstLine="454"/>
        <w:jc w:val="both"/>
        <w:textAlignment w:val="center"/>
        <w:rPr>
          <w:rFonts w:ascii="Times New Roman" w:hAnsi="Times New Roman" w:cs="Times New Roman"/>
          <w:sz w:val="28"/>
          <w:szCs w:val="28"/>
        </w:rPr>
      </w:pPr>
      <w:r w:rsidRPr="00F65B04">
        <w:rPr>
          <w:rFonts w:ascii="Times New Roman" w:hAnsi="Times New Roman" w:cs="Times New Roman"/>
          <w:sz w:val="28"/>
          <w:szCs w:val="28"/>
        </w:rPr>
        <w:t xml:space="preserve">Обязательная часть примерного учебного плана определяет </w:t>
      </w:r>
      <w:r w:rsidRPr="00F65B04">
        <w:rPr>
          <w:rFonts w:ascii="Times New Roman" w:hAnsi="Times New Roman" w:cs="Times New Roman"/>
          <w:spacing w:val="2"/>
          <w:sz w:val="28"/>
          <w:szCs w:val="28"/>
        </w:rPr>
        <w:t>состав учебных предметов обязательных предметных обла</w:t>
      </w:r>
      <w:r w:rsidRPr="00F65B04">
        <w:rPr>
          <w:rFonts w:ascii="Times New Roman" w:hAnsi="Times New Roman" w:cs="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0215D" w:rsidRPr="00F65B04" w:rsidRDefault="00E0215D" w:rsidP="00E0215D">
      <w:pPr>
        <w:autoSpaceDE w:val="0"/>
        <w:autoSpaceDN w:val="0"/>
        <w:adjustRightInd w:val="0"/>
        <w:ind w:firstLine="454"/>
        <w:jc w:val="both"/>
        <w:textAlignment w:val="center"/>
        <w:rPr>
          <w:rFonts w:ascii="Times New Roman" w:hAnsi="Times New Roman" w:cs="Times New Roman"/>
          <w:sz w:val="28"/>
          <w:szCs w:val="28"/>
        </w:rPr>
      </w:pPr>
      <w:r w:rsidRPr="00F65B04">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E0215D" w:rsidRPr="00F65B04" w:rsidRDefault="00E0215D" w:rsidP="00E0215D">
      <w:pPr>
        <w:autoSpaceDE w:val="0"/>
        <w:autoSpaceDN w:val="0"/>
        <w:adjustRightInd w:val="0"/>
        <w:jc w:val="both"/>
        <w:textAlignment w:val="center"/>
        <w:rPr>
          <w:rFonts w:ascii="Times New Roman" w:hAnsi="Times New Roman" w:cs="Times New Roman"/>
          <w:spacing w:val="2"/>
          <w:sz w:val="28"/>
          <w:szCs w:val="28"/>
        </w:rPr>
      </w:pPr>
      <w:r w:rsidRPr="00F65B04">
        <w:rPr>
          <w:rFonts w:ascii="Times New Roman" w:hAnsi="Times New Roman" w:cs="Times New Roman"/>
          <w:spacing w:val="2"/>
          <w:sz w:val="28"/>
          <w:szCs w:val="28"/>
        </w:rPr>
        <w:t>учебные занятия для углубленного изучения отдельных обязательных учебных предметов;</w:t>
      </w:r>
      <w:r w:rsidRPr="00F65B04">
        <w:rPr>
          <w:rFonts w:ascii="Times New Roman" w:hAnsi="Times New Roman" w:cs="Times New Roman"/>
          <w:spacing w:val="2"/>
          <w:sz w:val="28"/>
          <w:szCs w:val="28"/>
        </w:rPr>
        <w:br/>
        <w:t>учебные занятия, обеспечивающие различные интересы обучающихся, в том числе этнокультурные.</w:t>
      </w:r>
    </w:p>
    <w:p w:rsidR="00E0215D" w:rsidRPr="00F65B04" w:rsidRDefault="00E0215D" w:rsidP="00E0215D">
      <w:pPr>
        <w:autoSpaceDE w:val="0"/>
        <w:autoSpaceDN w:val="0"/>
        <w:adjustRightInd w:val="0"/>
        <w:ind w:firstLine="454"/>
        <w:jc w:val="both"/>
        <w:textAlignment w:val="center"/>
        <w:rPr>
          <w:rFonts w:ascii="Times New Roman" w:hAnsi="Times New Roman" w:cs="Times New Roman"/>
          <w:sz w:val="28"/>
          <w:szCs w:val="28"/>
        </w:rPr>
      </w:pPr>
      <w:r w:rsidRPr="00F65B04">
        <w:rPr>
          <w:rFonts w:ascii="Times New Roman" w:hAnsi="Times New Roman" w:cs="Times New Roman"/>
          <w:sz w:val="28"/>
          <w:szCs w:val="28"/>
        </w:rPr>
        <w:t>Часть, формируемая участниками образовательных отношений, представлена следующим курсом:</w:t>
      </w:r>
    </w:p>
    <w:p w:rsidR="00E0215D" w:rsidRPr="00F65B04" w:rsidRDefault="00E0215D" w:rsidP="00E0215D">
      <w:pPr>
        <w:autoSpaceDE w:val="0"/>
        <w:autoSpaceDN w:val="0"/>
        <w:adjustRightInd w:val="0"/>
        <w:ind w:firstLine="454"/>
        <w:jc w:val="both"/>
        <w:textAlignment w:val="center"/>
        <w:rPr>
          <w:rFonts w:ascii="Times New Roman" w:hAnsi="Times New Roman" w:cs="Times New Roman"/>
          <w:b/>
          <w:sz w:val="28"/>
          <w:szCs w:val="28"/>
        </w:rPr>
      </w:pPr>
      <w:r w:rsidRPr="00F65B04">
        <w:rPr>
          <w:rFonts w:ascii="Times New Roman" w:hAnsi="Times New Roman" w:cs="Times New Roman"/>
          <w:sz w:val="28"/>
          <w:szCs w:val="28"/>
        </w:rPr>
        <w:t>- в 1,2,3 классах 1 час  на учебный  курс «Наглядная геометрия» в целях математического развития учащихся, формирования умений применять знания в нестандартных ситуациях, для решения практических задач,  применения в практической деятельности при изучении смежных дисциплин.</w:t>
      </w:r>
    </w:p>
    <w:p w:rsidR="00E0215D" w:rsidRPr="00F65B04" w:rsidRDefault="00E0215D" w:rsidP="00E0215D">
      <w:pPr>
        <w:pStyle w:val="12"/>
        <w:ind w:firstLine="0"/>
        <w:jc w:val="both"/>
        <w:rPr>
          <w:szCs w:val="28"/>
        </w:rPr>
      </w:pPr>
    </w:p>
    <w:p w:rsidR="00E0215D" w:rsidRPr="00F65B04" w:rsidRDefault="00E0215D" w:rsidP="00E0215D">
      <w:pPr>
        <w:pStyle w:val="12"/>
        <w:ind w:firstLine="0"/>
        <w:jc w:val="both"/>
        <w:rPr>
          <w:szCs w:val="28"/>
        </w:rPr>
      </w:pPr>
      <w:r w:rsidRPr="00F65B04">
        <w:rPr>
          <w:szCs w:val="28"/>
        </w:rPr>
        <w:t xml:space="preserve">В 2019-2020 учебном году в рамках промежуточной аттестации проводятся: работы, составленные на основе стандартизированных материалов согласно календарному учебному графику. </w:t>
      </w:r>
    </w:p>
    <w:p w:rsidR="00E0215D" w:rsidRPr="00F65B04" w:rsidRDefault="00E0215D" w:rsidP="00E0215D">
      <w:pPr>
        <w:pStyle w:val="12"/>
        <w:ind w:firstLine="0"/>
        <w:jc w:val="both"/>
        <w:rPr>
          <w:szCs w:val="28"/>
        </w:rPr>
      </w:pPr>
    </w:p>
    <w:tbl>
      <w:tblPr>
        <w:tblStyle w:val="a4"/>
        <w:tblW w:w="0" w:type="auto"/>
        <w:tblLook w:val="04A0" w:firstRow="1" w:lastRow="0" w:firstColumn="1" w:lastColumn="0" w:noHBand="0" w:noVBand="1"/>
      </w:tblPr>
      <w:tblGrid>
        <w:gridCol w:w="3168"/>
        <w:gridCol w:w="1580"/>
        <w:gridCol w:w="4738"/>
      </w:tblGrid>
      <w:tr w:rsidR="00E0215D" w:rsidRPr="00F65B04" w:rsidTr="00423DF7">
        <w:tc>
          <w:tcPr>
            <w:tcW w:w="3190"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Предмет</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Класс</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Формы промежуточной аттестации</w:t>
            </w:r>
          </w:p>
        </w:tc>
      </w:tr>
      <w:tr w:rsidR="00E0215D" w:rsidRPr="00F65B04" w:rsidTr="00423DF7">
        <w:tc>
          <w:tcPr>
            <w:tcW w:w="3190" w:type="dxa"/>
            <w:vMerge w:val="restart"/>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Русский язык</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1аб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Диктант с грамматическим заданием,</w:t>
            </w:r>
          </w:p>
          <w:p w:rsidR="00E0215D" w:rsidRPr="00F65B04" w:rsidRDefault="00E0215D" w:rsidP="00423DF7">
            <w:pPr>
              <w:pStyle w:val="12"/>
              <w:ind w:firstLine="0"/>
              <w:jc w:val="both"/>
              <w:rPr>
                <w:szCs w:val="28"/>
              </w:rPr>
            </w:pPr>
            <w:r w:rsidRPr="00F65B04">
              <w:rPr>
                <w:color w:val="000000"/>
                <w:szCs w:val="28"/>
              </w:rPr>
              <w:t>комплекс заданий стандартизированной формы</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2абв</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Диктант с грамматическим заданием,</w:t>
            </w:r>
          </w:p>
          <w:p w:rsidR="00E0215D" w:rsidRPr="00F65B04" w:rsidRDefault="00E0215D" w:rsidP="00423DF7">
            <w:pPr>
              <w:pStyle w:val="12"/>
              <w:ind w:firstLine="0"/>
              <w:jc w:val="both"/>
              <w:rPr>
                <w:szCs w:val="28"/>
              </w:rPr>
            </w:pPr>
            <w:r w:rsidRPr="00F65B04">
              <w:rPr>
                <w:color w:val="000000"/>
                <w:szCs w:val="28"/>
              </w:rPr>
              <w:lastRenderedPageBreak/>
              <w:t>комплекс заданий стандартизированной формы</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3аб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Диктант с грамматическим заданием,</w:t>
            </w:r>
          </w:p>
          <w:p w:rsidR="00E0215D" w:rsidRPr="00F65B04" w:rsidRDefault="00E0215D" w:rsidP="00423DF7">
            <w:pPr>
              <w:pStyle w:val="12"/>
              <w:ind w:firstLine="0"/>
              <w:jc w:val="both"/>
              <w:rPr>
                <w:szCs w:val="28"/>
              </w:rPr>
            </w:pPr>
            <w:r w:rsidRPr="00F65B04">
              <w:rPr>
                <w:color w:val="000000"/>
                <w:szCs w:val="28"/>
              </w:rPr>
              <w:t>комплекс заданий стандартизированной формы</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Диктант с грамматическим заданием,</w:t>
            </w:r>
          </w:p>
          <w:p w:rsidR="00E0215D" w:rsidRPr="00F65B04" w:rsidRDefault="00E0215D" w:rsidP="00423DF7">
            <w:pPr>
              <w:pStyle w:val="12"/>
              <w:ind w:firstLine="0"/>
              <w:jc w:val="both"/>
              <w:rPr>
                <w:szCs w:val="28"/>
              </w:rPr>
            </w:pPr>
            <w:r w:rsidRPr="00F65B04">
              <w:rPr>
                <w:color w:val="000000"/>
                <w:szCs w:val="28"/>
              </w:rPr>
              <w:t>комплекс заданий стандартизированной формы</w:t>
            </w:r>
          </w:p>
        </w:tc>
      </w:tr>
      <w:tr w:rsidR="00E0215D" w:rsidRPr="00F65B04" w:rsidTr="00423DF7">
        <w:tc>
          <w:tcPr>
            <w:tcW w:w="3190" w:type="dxa"/>
            <w:vMerge w:val="restart"/>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Литературное чтение</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1аб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Комплексная (метапредметная) работа</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2абв</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Комплексная (метапредметная) работа</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3аб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Комплексная (метапредметная) работа</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Комплексная (метапредметная) работа</w:t>
            </w:r>
          </w:p>
        </w:tc>
      </w:tr>
      <w:tr w:rsidR="00E0215D" w:rsidRPr="00F65B04" w:rsidTr="00423DF7">
        <w:tc>
          <w:tcPr>
            <w:tcW w:w="0" w:type="auto"/>
            <w:tcBorders>
              <w:top w:val="single" w:sz="4" w:space="0" w:color="auto"/>
              <w:left w:val="single" w:sz="4" w:space="0" w:color="auto"/>
              <w:bottom w:val="single" w:sz="4" w:space="0" w:color="auto"/>
              <w:right w:val="single" w:sz="4" w:space="0" w:color="auto"/>
            </w:tcBorders>
            <w:vAlign w:val="center"/>
          </w:tcPr>
          <w:p w:rsidR="00E0215D" w:rsidRPr="00F65B04" w:rsidRDefault="00E0215D" w:rsidP="00423DF7">
            <w:pPr>
              <w:jc w:val="both"/>
              <w:rPr>
                <w:sz w:val="28"/>
                <w:szCs w:val="28"/>
                <w:lang w:eastAsia="ru-RU"/>
              </w:rPr>
            </w:pPr>
            <w:r w:rsidRPr="00F65B04">
              <w:rPr>
                <w:sz w:val="28"/>
                <w:szCs w:val="28"/>
              </w:rPr>
              <w:t>Русский родной язык</w:t>
            </w:r>
          </w:p>
        </w:tc>
        <w:tc>
          <w:tcPr>
            <w:tcW w:w="1596" w:type="dxa"/>
            <w:tcBorders>
              <w:top w:val="single" w:sz="4" w:space="0" w:color="auto"/>
              <w:left w:val="single" w:sz="4" w:space="0" w:color="auto"/>
              <w:bottom w:val="single" w:sz="4" w:space="0" w:color="auto"/>
              <w:right w:val="single" w:sz="4" w:space="0" w:color="auto"/>
            </w:tcBorders>
          </w:tcPr>
          <w:p w:rsidR="00E0215D" w:rsidRPr="00F65B04" w:rsidRDefault="00E0215D" w:rsidP="00423DF7">
            <w:pPr>
              <w:pStyle w:val="12"/>
              <w:ind w:firstLine="0"/>
              <w:jc w:val="both"/>
              <w:rPr>
                <w:szCs w:val="28"/>
              </w:rPr>
            </w:pPr>
            <w:r w:rsidRPr="00F65B04">
              <w:rPr>
                <w:szCs w:val="28"/>
              </w:rPr>
              <w:t>1аб</w:t>
            </w:r>
          </w:p>
        </w:tc>
        <w:tc>
          <w:tcPr>
            <w:tcW w:w="4785" w:type="dxa"/>
            <w:tcBorders>
              <w:top w:val="single" w:sz="4" w:space="0" w:color="auto"/>
              <w:left w:val="single" w:sz="4" w:space="0" w:color="auto"/>
              <w:bottom w:val="single" w:sz="4" w:space="0" w:color="auto"/>
              <w:right w:val="single" w:sz="4" w:space="0" w:color="auto"/>
            </w:tcBorders>
          </w:tcPr>
          <w:p w:rsidR="00E0215D" w:rsidRPr="00F65B04" w:rsidRDefault="00E0215D" w:rsidP="00423DF7">
            <w:pPr>
              <w:pStyle w:val="12"/>
              <w:ind w:firstLine="0"/>
              <w:jc w:val="both"/>
              <w:rPr>
                <w:color w:val="000000"/>
                <w:szCs w:val="28"/>
              </w:rPr>
            </w:pPr>
            <w:r w:rsidRPr="00F65B04">
              <w:rPr>
                <w:color w:val="000000"/>
                <w:szCs w:val="28"/>
              </w:rPr>
              <w:t>Комплексная (метапредметная) работа</w:t>
            </w:r>
          </w:p>
        </w:tc>
      </w:tr>
      <w:tr w:rsidR="00E0215D" w:rsidRPr="00F65B04" w:rsidTr="00423DF7">
        <w:tc>
          <w:tcPr>
            <w:tcW w:w="3190" w:type="dxa"/>
            <w:vMerge w:val="restart"/>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Математика</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1аб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Комплекс заданий стандартизированной формы</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2абв</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Комплекс заданий стандартизированной формы</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3аб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Комплекс заданий стандартизированной формы</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Комплекс заданий стандартизированной формы</w:t>
            </w:r>
          </w:p>
        </w:tc>
      </w:tr>
      <w:tr w:rsidR="00E0215D" w:rsidRPr="00F65B04" w:rsidTr="00423DF7">
        <w:tc>
          <w:tcPr>
            <w:tcW w:w="3190" w:type="dxa"/>
            <w:vMerge w:val="restart"/>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Иностранный язык</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2абв</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Комплекс заданий стандартизированной формы: аудирование, чтение, письмо, говорение</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3аб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Комплекс заданий стандартизированной формы: аудирование, чтение, письмо, говорение</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Комплекс заданий стандартизированной формы: аудирование, чтение, письмо, говорение</w:t>
            </w:r>
          </w:p>
        </w:tc>
      </w:tr>
      <w:tr w:rsidR="00E0215D" w:rsidRPr="00F65B04" w:rsidTr="00423DF7">
        <w:tc>
          <w:tcPr>
            <w:tcW w:w="3190" w:type="dxa"/>
            <w:vMerge w:val="restart"/>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Окружающий мир</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1аб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Комплекс заданий стандартизированной формы</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2абв</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Комплекс заданий стандартизированной формы</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3аб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Комплекс заданий стандартизированной формы</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Комплекс заданий стандартизированной формы</w:t>
            </w:r>
          </w:p>
        </w:tc>
      </w:tr>
      <w:tr w:rsidR="00E0215D" w:rsidRPr="00F65B04" w:rsidTr="00423DF7">
        <w:tc>
          <w:tcPr>
            <w:tcW w:w="3190"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Основы религиозных культур и светской этики</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szCs w:val="28"/>
              </w:rPr>
              <w:t>Творческий проект</w:t>
            </w:r>
          </w:p>
        </w:tc>
      </w:tr>
      <w:tr w:rsidR="00E0215D" w:rsidRPr="00F65B04" w:rsidTr="00423DF7">
        <w:tc>
          <w:tcPr>
            <w:tcW w:w="3190" w:type="dxa"/>
            <w:vMerge w:val="restart"/>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shd w:val="clear" w:color="auto" w:fill="FFFFFF"/>
              <w:spacing w:before="100" w:beforeAutospacing="1" w:after="100" w:afterAutospacing="1" w:line="276" w:lineRule="auto"/>
              <w:ind w:firstLine="144"/>
              <w:jc w:val="both"/>
              <w:rPr>
                <w:sz w:val="28"/>
                <w:szCs w:val="28"/>
                <w:lang w:eastAsia="ru-RU"/>
              </w:rPr>
            </w:pPr>
            <w:r w:rsidRPr="00F65B04">
              <w:rPr>
                <w:color w:val="000000"/>
                <w:sz w:val="28"/>
                <w:szCs w:val="28"/>
                <w:lang w:eastAsia="ru-RU"/>
              </w:rPr>
              <w:t>Музыка</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1аб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shd w:val="clear" w:color="auto" w:fill="FFFFFF"/>
              <w:spacing w:before="100" w:beforeAutospacing="1" w:after="100" w:afterAutospacing="1" w:line="276" w:lineRule="auto"/>
              <w:jc w:val="both"/>
              <w:rPr>
                <w:color w:val="000000"/>
                <w:sz w:val="28"/>
                <w:szCs w:val="28"/>
                <w:lang w:eastAsia="ru-RU"/>
              </w:rPr>
            </w:pPr>
            <w:r w:rsidRPr="00F65B04">
              <w:rPr>
                <w:sz w:val="28"/>
                <w:szCs w:val="28"/>
                <w:lang w:eastAsia="ru-RU"/>
              </w:rPr>
              <w:t>Творческий проект</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2абв</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szCs w:val="28"/>
              </w:rPr>
              <w:t>Тест</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3аб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szCs w:val="28"/>
              </w:rPr>
              <w:t>Тест</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szCs w:val="28"/>
              </w:rPr>
              <w:t>Тест</w:t>
            </w:r>
          </w:p>
        </w:tc>
      </w:tr>
      <w:tr w:rsidR="00E0215D" w:rsidRPr="00F65B04" w:rsidTr="00423DF7">
        <w:tc>
          <w:tcPr>
            <w:tcW w:w="3190" w:type="dxa"/>
            <w:vMerge w:val="restart"/>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color w:val="000000"/>
                <w:szCs w:val="28"/>
              </w:rPr>
              <w:t>Изобразительное искусство</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1аб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Творческий проект</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2абв</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Творческий проект</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3аб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Творческий проект</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Творческий проект</w:t>
            </w:r>
          </w:p>
        </w:tc>
      </w:tr>
      <w:tr w:rsidR="00E0215D" w:rsidRPr="00F65B04" w:rsidTr="00423DF7">
        <w:tc>
          <w:tcPr>
            <w:tcW w:w="3190" w:type="dxa"/>
            <w:vMerge w:val="restart"/>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shd w:val="clear" w:color="auto" w:fill="FFFFFF"/>
              <w:spacing w:before="100" w:beforeAutospacing="1" w:after="100" w:afterAutospacing="1" w:line="276" w:lineRule="auto"/>
              <w:ind w:firstLine="144"/>
              <w:jc w:val="both"/>
              <w:rPr>
                <w:sz w:val="28"/>
                <w:szCs w:val="28"/>
                <w:lang w:eastAsia="ru-RU"/>
              </w:rPr>
            </w:pPr>
            <w:r w:rsidRPr="00F65B04">
              <w:rPr>
                <w:color w:val="000000"/>
                <w:sz w:val="28"/>
                <w:szCs w:val="28"/>
                <w:lang w:eastAsia="ru-RU"/>
              </w:rPr>
              <w:t>Технология</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1аб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shd w:val="clear" w:color="auto" w:fill="FFFFFF"/>
              <w:spacing w:before="100" w:beforeAutospacing="1" w:after="100" w:afterAutospacing="1" w:line="276" w:lineRule="auto"/>
              <w:jc w:val="both"/>
              <w:rPr>
                <w:color w:val="000000"/>
                <w:sz w:val="28"/>
                <w:szCs w:val="28"/>
                <w:lang w:eastAsia="ru-RU"/>
              </w:rPr>
            </w:pPr>
            <w:r w:rsidRPr="00F65B04">
              <w:rPr>
                <w:color w:val="000000"/>
                <w:sz w:val="28"/>
                <w:szCs w:val="28"/>
                <w:lang w:eastAsia="ru-RU"/>
              </w:rPr>
              <w:t>Творческий проект</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2абв</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Творческий проект</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3аб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Творческий проект</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color w:val="000000"/>
                <w:szCs w:val="28"/>
              </w:rPr>
              <w:t>Творческий проект</w:t>
            </w:r>
          </w:p>
        </w:tc>
      </w:tr>
      <w:tr w:rsidR="00E0215D" w:rsidRPr="00F65B04" w:rsidTr="00423DF7">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shd w:val="clear" w:color="auto" w:fill="FFFFFF"/>
              <w:spacing w:before="100" w:beforeAutospacing="1" w:after="100" w:afterAutospacing="1" w:line="276" w:lineRule="auto"/>
              <w:jc w:val="both"/>
              <w:rPr>
                <w:sz w:val="28"/>
                <w:szCs w:val="28"/>
                <w:lang w:eastAsia="ru-RU"/>
              </w:rPr>
            </w:pPr>
            <w:r w:rsidRPr="00F65B04">
              <w:rPr>
                <w:sz w:val="28"/>
                <w:szCs w:val="28"/>
                <w:lang w:eastAsia="ru-RU"/>
              </w:rPr>
              <w:t>Физическая культура</w:t>
            </w: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1аб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shd w:val="clear" w:color="auto" w:fill="FFFFFF"/>
              <w:spacing w:before="100" w:beforeAutospacing="1" w:after="100" w:afterAutospacing="1" w:line="276" w:lineRule="auto"/>
              <w:jc w:val="both"/>
              <w:rPr>
                <w:sz w:val="28"/>
                <w:szCs w:val="28"/>
                <w:lang w:eastAsia="ru-RU"/>
              </w:rPr>
            </w:pPr>
            <w:r w:rsidRPr="00F65B04">
              <w:rPr>
                <w:sz w:val="28"/>
                <w:szCs w:val="28"/>
                <w:lang w:eastAsia="ru-RU"/>
              </w:rPr>
              <w:t>Сдача нормативов</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2абв</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szCs w:val="28"/>
              </w:rPr>
              <w:t>Сдача нормативов</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3аб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szCs w:val="28"/>
              </w:rPr>
              <w:t>Сдача нормативов</w:t>
            </w:r>
          </w:p>
        </w:tc>
      </w:tr>
      <w:tr w:rsidR="00E0215D" w:rsidRPr="00F65B04" w:rsidTr="00423DF7">
        <w:tc>
          <w:tcPr>
            <w:tcW w:w="0" w:type="auto"/>
            <w:vMerge/>
            <w:tcBorders>
              <w:top w:val="single" w:sz="4" w:space="0" w:color="auto"/>
              <w:left w:val="single" w:sz="4" w:space="0" w:color="auto"/>
              <w:bottom w:val="single" w:sz="4" w:space="0" w:color="auto"/>
              <w:right w:val="single" w:sz="4" w:space="0" w:color="auto"/>
            </w:tcBorders>
            <w:vAlign w:val="center"/>
            <w:hideMark/>
          </w:tcPr>
          <w:p w:rsidR="00E0215D" w:rsidRPr="00F65B04" w:rsidRDefault="00E0215D" w:rsidP="00423DF7">
            <w:pPr>
              <w:jc w:val="both"/>
              <w:rPr>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szCs w:val="28"/>
              </w:rPr>
            </w:pPr>
            <w:r w:rsidRPr="00F65B04">
              <w:rPr>
                <w:szCs w:val="28"/>
              </w:rPr>
              <w:t>4аб</w:t>
            </w:r>
          </w:p>
        </w:tc>
        <w:tc>
          <w:tcPr>
            <w:tcW w:w="4785" w:type="dxa"/>
            <w:tcBorders>
              <w:top w:val="single" w:sz="4" w:space="0" w:color="auto"/>
              <w:left w:val="single" w:sz="4" w:space="0" w:color="auto"/>
              <w:bottom w:val="single" w:sz="4" w:space="0" w:color="auto"/>
              <w:right w:val="single" w:sz="4" w:space="0" w:color="auto"/>
            </w:tcBorders>
            <w:hideMark/>
          </w:tcPr>
          <w:p w:rsidR="00E0215D" w:rsidRPr="00F65B04" w:rsidRDefault="00E0215D" w:rsidP="00423DF7">
            <w:pPr>
              <w:pStyle w:val="12"/>
              <w:ind w:firstLine="0"/>
              <w:jc w:val="both"/>
              <w:rPr>
                <w:color w:val="000000"/>
                <w:szCs w:val="28"/>
              </w:rPr>
            </w:pPr>
            <w:r w:rsidRPr="00F65B04">
              <w:rPr>
                <w:szCs w:val="28"/>
              </w:rPr>
              <w:t>Сдача нормативов</w:t>
            </w:r>
          </w:p>
        </w:tc>
      </w:tr>
    </w:tbl>
    <w:p w:rsidR="00E0215D" w:rsidRPr="00F65B04" w:rsidRDefault="00E0215D" w:rsidP="00E0215D">
      <w:pPr>
        <w:pStyle w:val="12"/>
        <w:ind w:firstLine="0"/>
        <w:jc w:val="both"/>
        <w:rPr>
          <w:szCs w:val="28"/>
        </w:rPr>
      </w:pPr>
    </w:p>
    <w:p w:rsidR="00E0215D" w:rsidRPr="00F65B04" w:rsidRDefault="00E0215D" w:rsidP="00E0215D">
      <w:pPr>
        <w:ind w:firstLine="280"/>
        <w:jc w:val="both"/>
        <w:rPr>
          <w:rFonts w:ascii="Times New Roman" w:hAnsi="Times New Roman" w:cs="Times New Roman"/>
          <w:snapToGrid w:val="0"/>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lastRenderedPageBreak/>
        <w:t>Приложение 4</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к приказу директора</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КОГОБУ СШ пгт Подосиновец</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  1/100 от 29.08.2019</w:t>
      </w:r>
    </w:p>
    <w:p w:rsidR="00E0215D" w:rsidRPr="00F65B04" w:rsidRDefault="00E0215D" w:rsidP="00E0215D">
      <w:pPr>
        <w:autoSpaceDE w:val="0"/>
        <w:autoSpaceDN w:val="0"/>
        <w:adjustRightInd w:val="0"/>
        <w:spacing w:after="0" w:line="240" w:lineRule="auto"/>
        <w:jc w:val="both"/>
        <w:rPr>
          <w:rFonts w:ascii="Times New Roman" w:hAnsi="Times New Roman" w:cs="Times New Roman"/>
          <w:b/>
          <w:bCs/>
          <w:sz w:val="28"/>
          <w:szCs w:val="28"/>
        </w:rPr>
      </w:pPr>
    </w:p>
    <w:p w:rsidR="00E0215D" w:rsidRPr="00F65B04" w:rsidRDefault="00E0215D" w:rsidP="00E0215D">
      <w:pPr>
        <w:pStyle w:val="ac"/>
        <w:tabs>
          <w:tab w:val="num" w:pos="0"/>
          <w:tab w:val="num" w:pos="709"/>
        </w:tabs>
        <w:spacing w:before="0" w:beforeAutospacing="0" w:after="0" w:afterAutospacing="0" w:line="276" w:lineRule="auto"/>
        <w:jc w:val="center"/>
        <w:rPr>
          <w:b/>
          <w:sz w:val="28"/>
          <w:szCs w:val="28"/>
        </w:rPr>
      </w:pPr>
      <w:r w:rsidRPr="00F65B04">
        <w:rPr>
          <w:b/>
          <w:sz w:val="28"/>
          <w:szCs w:val="28"/>
          <w:lang w:val="ru-RU"/>
        </w:rPr>
        <w:t xml:space="preserve">3.2.1. </w:t>
      </w:r>
      <w:r w:rsidRPr="00F65B04">
        <w:rPr>
          <w:b/>
          <w:sz w:val="28"/>
          <w:szCs w:val="28"/>
        </w:rPr>
        <w:t>План внеурочной деятельности</w:t>
      </w:r>
    </w:p>
    <w:p w:rsidR="00E0215D" w:rsidRPr="00F65B04" w:rsidRDefault="00E0215D" w:rsidP="00E0215D">
      <w:pPr>
        <w:pStyle w:val="ac"/>
        <w:tabs>
          <w:tab w:val="num" w:pos="0"/>
          <w:tab w:val="num" w:pos="709"/>
        </w:tabs>
        <w:spacing w:before="0" w:beforeAutospacing="0" w:after="0" w:afterAutospacing="0" w:line="276" w:lineRule="auto"/>
        <w:jc w:val="center"/>
        <w:rPr>
          <w:bCs/>
          <w:sz w:val="28"/>
          <w:szCs w:val="28"/>
        </w:rPr>
      </w:pPr>
      <w:r w:rsidRPr="00F65B04">
        <w:rPr>
          <w:b/>
          <w:sz w:val="28"/>
          <w:szCs w:val="28"/>
        </w:rPr>
        <w:t>для учащихся 1-2-3-4 классов по ФГОС НОО</w:t>
      </w:r>
    </w:p>
    <w:tbl>
      <w:tblPr>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709"/>
        <w:gridCol w:w="708"/>
        <w:gridCol w:w="567"/>
        <w:gridCol w:w="567"/>
        <w:gridCol w:w="567"/>
        <w:gridCol w:w="567"/>
        <w:gridCol w:w="567"/>
        <w:gridCol w:w="567"/>
        <w:gridCol w:w="567"/>
        <w:gridCol w:w="426"/>
        <w:gridCol w:w="425"/>
      </w:tblGrid>
      <w:tr w:rsidR="00E0215D" w:rsidRPr="00F65B04" w:rsidTr="00423DF7">
        <w:tc>
          <w:tcPr>
            <w:tcW w:w="3260" w:type="dxa"/>
            <w:vMerge w:val="restart"/>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b/>
                <w:bCs/>
                <w:sz w:val="24"/>
                <w:szCs w:val="24"/>
              </w:rPr>
            </w:pPr>
            <w:r w:rsidRPr="00F65B04">
              <w:rPr>
                <w:rFonts w:ascii="Times New Roman" w:hAnsi="Times New Roman" w:cs="Times New Roman"/>
                <w:b/>
                <w:bCs/>
                <w:sz w:val="24"/>
                <w:szCs w:val="24"/>
              </w:rPr>
              <w:t>Виды внеурочной  деятельности/ курс внеурочной деятельности</w:t>
            </w:r>
          </w:p>
        </w:tc>
        <w:tc>
          <w:tcPr>
            <w:tcW w:w="5812" w:type="dxa"/>
            <w:gridSpan w:val="10"/>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b/>
                <w:sz w:val="24"/>
                <w:szCs w:val="24"/>
              </w:rPr>
            </w:pPr>
            <w:r w:rsidRPr="00F65B04">
              <w:rPr>
                <w:rFonts w:ascii="Times New Roman" w:hAnsi="Times New Roman" w:cs="Times New Roman"/>
                <w:b/>
                <w:sz w:val="24"/>
                <w:szCs w:val="24"/>
              </w:rPr>
              <w:t>2019 – 2020 учебный год</w:t>
            </w:r>
          </w:p>
        </w:tc>
        <w:tc>
          <w:tcPr>
            <w:tcW w:w="425"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rPr>
                <w:rFonts w:ascii="Times New Roman" w:hAnsi="Times New Roman" w:cs="Times New Roman"/>
                <w:b/>
                <w:sz w:val="24"/>
                <w:szCs w:val="24"/>
              </w:rPr>
            </w:pPr>
            <w:r w:rsidRPr="00F65B04">
              <w:rPr>
                <w:rFonts w:ascii="Times New Roman" w:hAnsi="Times New Roman" w:cs="Times New Roman"/>
                <w:b/>
                <w:sz w:val="24"/>
                <w:szCs w:val="24"/>
              </w:rPr>
              <w:t>Всего</w:t>
            </w:r>
          </w:p>
        </w:tc>
      </w:tr>
      <w:tr w:rsidR="00E0215D" w:rsidRPr="00F65B04" w:rsidTr="00423DF7">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0215D" w:rsidRPr="00F65B04" w:rsidRDefault="00E0215D" w:rsidP="00423DF7">
            <w:pPr>
              <w:rPr>
                <w:rFonts w:ascii="Times New Roman" w:hAnsi="Times New Roman" w:cs="Times New Roman"/>
                <w:b/>
                <w:bCs/>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b/>
                <w:sz w:val="24"/>
                <w:szCs w:val="24"/>
              </w:rPr>
            </w:pPr>
            <w:r w:rsidRPr="00F65B04">
              <w:rPr>
                <w:rFonts w:ascii="Times New Roman" w:hAnsi="Times New Roman" w:cs="Times New Roman"/>
                <w:b/>
                <w:sz w:val="24"/>
                <w:szCs w:val="24"/>
              </w:rPr>
              <w:t xml:space="preserve">1 А </w:t>
            </w:r>
          </w:p>
        </w:tc>
        <w:tc>
          <w:tcPr>
            <w:tcW w:w="708"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b/>
                <w:sz w:val="24"/>
                <w:szCs w:val="24"/>
              </w:rPr>
            </w:pPr>
            <w:r w:rsidRPr="00F65B04">
              <w:rPr>
                <w:rFonts w:ascii="Times New Roman" w:hAnsi="Times New Roman" w:cs="Times New Roman"/>
                <w:b/>
                <w:sz w:val="24"/>
                <w:szCs w:val="24"/>
              </w:rPr>
              <w:t>1 Б</w:t>
            </w:r>
          </w:p>
          <w:p w:rsidR="00E0215D" w:rsidRPr="00F65B04" w:rsidRDefault="00E0215D" w:rsidP="00423DF7">
            <w:pPr>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b/>
                <w:sz w:val="24"/>
                <w:szCs w:val="24"/>
              </w:rPr>
            </w:pPr>
            <w:r w:rsidRPr="00F65B04">
              <w:rPr>
                <w:rFonts w:ascii="Times New Roman" w:hAnsi="Times New Roman" w:cs="Times New Roman"/>
                <w:b/>
                <w:sz w:val="24"/>
                <w:szCs w:val="24"/>
              </w:rPr>
              <w:t>2А</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rPr>
                <w:rFonts w:ascii="Times New Roman" w:hAnsi="Times New Roman" w:cs="Times New Roman"/>
                <w:b/>
                <w:sz w:val="24"/>
                <w:szCs w:val="24"/>
              </w:rPr>
            </w:pPr>
            <w:r w:rsidRPr="00F65B04">
              <w:rPr>
                <w:rFonts w:ascii="Times New Roman" w:hAnsi="Times New Roman" w:cs="Times New Roman"/>
                <w:b/>
                <w:sz w:val="24"/>
                <w:szCs w:val="24"/>
              </w:rPr>
              <w:t>2Б</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rPr>
                <w:rFonts w:ascii="Times New Roman" w:hAnsi="Times New Roman" w:cs="Times New Roman"/>
                <w:b/>
                <w:sz w:val="24"/>
                <w:szCs w:val="24"/>
              </w:rPr>
            </w:pPr>
            <w:r w:rsidRPr="00F65B04">
              <w:rPr>
                <w:rFonts w:ascii="Times New Roman" w:hAnsi="Times New Roman" w:cs="Times New Roman"/>
                <w:b/>
                <w:sz w:val="24"/>
                <w:szCs w:val="24"/>
              </w:rPr>
              <w:t>2В</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rPr>
                <w:rFonts w:ascii="Times New Roman" w:hAnsi="Times New Roman" w:cs="Times New Roman"/>
                <w:b/>
                <w:sz w:val="24"/>
                <w:szCs w:val="24"/>
              </w:rPr>
            </w:pPr>
            <w:r w:rsidRPr="00F65B04">
              <w:rPr>
                <w:rFonts w:ascii="Times New Roman" w:hAnsi="Times New Roman" w:cs="Times New Roman"/>
                <w:b/>
                <w:sz w:val="24"/>
                <w:szCs w:val="24"/>
              </w:rPr>
              <w:t>3А</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rPr>
                <w:rFonts w:ascii="Times New Roman" w:hAnsi="Times New Roman" w:cs="Times New Roman"/>
                <w:b/>
                <w:sz w:val="24"/>
                <w:szCs w:val="24"/>
              </w:rPr>
            </w:pPr>
            <w:r w:rsidRPr="00F65B04">
              <w:rPr>
                <w:rFonts w:ascii="Times New Roman" w:hAnsi="Times New Roman" w:cs="Times New Roman"/>
                <w:b/>
                <w:sz w:val="24"/>
                <w:szCs w:val="24"/>
              </w:rPr>
              <w:t>3Б</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rPr>
                <w:rFonts w:ascii="Times New Roman" w:hAnsi="Times New Roman" w:cs="Times New Roman"/>
                <w:b/>
                <w:sz w:val="24"/>
                <w:szCs w:val="24"/>
              </w:rPr>
            </w:pPr>
            <w:r w:rsidRPr="00F65B04">
              <w:rPr>
                <w:rFonts w:ascii="Times New Roman" w:hAnsi="Times New Roman" w:cs="Times New Roman"/>
                <w:b/>
                <w:sz w:val="24"/>
                <w:szCs w:val="24"/>
              </w:rPr>
              <w:t>4А</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rPr>
                <w:rFonts w:ascii="Times New Roman" w:hAnsi="Times New Roman" w:cs="Times New Roman"/>
                <w:b/>
                <w:sz w:val="24"/>
                <w:szCs w:val="24"/>
              </w:rPr>
            </w:pPr>
            <w:r w:rsidRPr="00F65B04">
              <w:rPr>
                <w:rFonts w:ascii="Times New Roman" w:hAnsi="Times New Roman" w:cs="Times New Roman"/>
                <w:b/>
                <w:sz w:val="24"/>
                <w:szCs w:val="24"/>
              </w:rPr>
              <w:t>4Б</w:t>
            </w:r>
          </w:p>
        </w:tc>
        <w:tc>
          <w:tcPr>
            <w:tcW w:w="426"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rPr>
                <w:rFonts w:ascii="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rPr>
                <w:rFonts w:ascii="Times New Roman" w:hAnsi="Times New Roman" w:cs="Times New Roman"/>
                <w:sz w:val="24"/>
                <w:szCs w:val="24"/>
              </w:rPr>
            </w:pPr>
          </w:p>
        </w:tc>
      </w:tr>
      <w:tr w:rsidR="00E0215D" w:rsidRPr="00F65B04" w:rsidTr="00423DF7">
        <w:tc>
          <w:tcPr>
            <w:tcW w:w="9497" w:type="dxa"/>
            <w:gridSpan w:val="12"/>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b/>
                <w:sz w:val="24"/>
                <w:szCs w:val="24"/>
              </w:rPr>
              <w:t>Общеинтеллектуальное направление</w:t>
            </w:r>
          </w:p>
        </w:tc>
      </w:tr>
      <w:tr w:rsidR="00E0215D" w:rsidRPr="00F65B04" w:rsidTr="00423DF7">
        <w:trPr>
          <w:trHeight w:val="683"/>
        </w:trPr>
        <w:tc>
          <w:tcPr>
            <w:tcW w:w="3260"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napToGrid w:val="0"/>
              <w:rPr>
                <w:rFonts w:ascii="Times New Roman" w:hAnsi="Times New Roman" w:cs="Times New Roman"/>
                <w:sz w:val="24"/>
                <w:szCs w:val="24"/>
              </w:rPr>
            </w:pPr>
            <w:r w:rsidRPr="00F65B04">
              <w:rPr>
                <w:rFonts w:ascii="Times New Roman" w:hAnsi="Times New Roman" w:cs="Times New Roman"/>
                <w:sz w:val="24"/>
                <w:szCs w:val="24"/>
              </w:rPr>
              <w:t>Кружок « 36 занятий для будущих отличников»</w:t>
            </w:r>
          </w:p>
        </w:tc>
        <w:tc>
          <w:tcPr>
            <w:tcW w:w="709" w:type="dxa"/>
            <w:tcBorders>
              <w:top w:val="single" w:sz="4" w:space="0" w:color="000000"/>
              <w:left w:val="single" w:sz="4" w:space="0" w:color="000000"/>
              <w:bottom w:val="single" w:sz="4" w:space="0" w:color="000000"/>
              <w:right w:val="single" w:sz="4" w:space="0" w:color="auto"/>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auto"/>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7</w:t>
            </w:r>
          </w:p>
        </w:tc>
      </w:tr>
      <w:tr w:rsidR="00E0215D" w:rsidRPr="00F65B04" w:rsidTr="00423DF7">
        <w:trPr>
          <w:trHeight w:val="774"/>
        </w:trPr>
        <w:tc>
          <w:tcPr>
            <w:tcW w:w="3260"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snapToGrid w:val="0"/>
              <w:rPr>
                <w:rFonts w:ascii="Times New Roman" w:hAnsi="Times New Roman" w:cs="Times New Roman"/>
                <w:sz w:val="24"/>
                <w:szCs w:val="24"/>
              </w:rPr>
            </w:pPr>
            <w:r w:rsidRPr="00F65B04">
              <w:rPr>
                <w:rFonts w:ascii="Times New Roman" w:hAnsi="Times New Roman" w:cs="Times New Roman"/>
                <w:sz w:val="24"/>
                <w:szCs w:val="24"/>
              </w:rPr>
              <w:t>Кружок«Калейдоскоп наук»</w:t>
            </w:r>
          </w:p>
        </w:tc>
        <w:tc>
          <w:tcPr>
            <w:tcW w:w="709" w:type="dxa"/>
            <w:tcBorders>
              <w:top w:val="single" w:sz="4" w:space="0" w:color="000000"/>
              <w:left w:val="single" w:sz="4" w:space="0" w:color="000000"/>
              <w:bottom w:val="single" w:sz="4" w:space="0" w:color="000000"/>
              <w:right w:val="single" w:sz="4" w:space="0" w:color="auto"/>
            </w:tcBorders>
          </w:tcPr>
          <w:p w:rsidR="00E0215D" w:rsidRPr="00F65B04" w:rsidRDefault="00E0215D" w:rsidP="00423DF7">
            <w:pPr>
              <w:jc w:val="center"/>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2</w:t>
            </w:r>
          </w:p>
        </w:tc>
      </w:tr>
      <w:tr w:rsidR="00E0215D" w:rsidRPr="00F65B04" w:rsidTr="00423DF7">
        <w:tc>
          <w:tcPr>
            <w:tcW w:w="9497" w:type="dxa"/>
            <w:gridSpan w:val="12"/>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b/>
                <w:sz w:val="24"/>
                <w:szCs w:val="24"/>
              </w:rPr>
              <w:t>Социальное направление</w:t>
            </w:r>
          </w:p>
        </w:tc>
      </w:tr>
      <w:tr w:rsidR="00E0215D" w:rsidRPr="00F65B04" w:rsidTr="00423DF7">
        <w:tc>
          <w:tcPr>
            <w:tcW w:w="3260"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napToGrid w:val="0"/>
              <w:rPr>
                <w:rFonts w:ascii="Times New Roman" w:hAnsi="Times New Roman" w:cs="Times New Roman"/>
                <w:sz w:val="24"/>
                <w:szCs w:val="24"/>
              </w:rPr>
            </w:pPr>
            <w:r w:rsidRPr="00F65B04">
              <w:rPr>
                <w:rFonts w:ascii="Times New Roman" w:hAnsi="Times New Roman" w:cs="Times New Roman"/>
                <w:sz w:val="24"/>
                <w:szCs w:val="24"/>
              </w:rPr>
              <w:t>Кружок «Регионоведение»</w:t>
            </w:r>
          </w:p>
        </w:tc>
        <w:tc>
          <w:tcPr>
            <w:tcW w:w="709" w:type="dxa"/>
            <w:tcBorders>
              <w:top w:val="single" w:sz="4" w:space="0" w:color="000000"/>
              <w:left w:val="single" w:sz="4" w:space="0" w:color="000000"/>
              <w:bottom w:val="single" w:sz="4" w:space="0" w:color="000000"/>
              <w:right w:val="single" w:sz="4" w:space="0" w:color="auto"/>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5</w:t>
            </w:r>
          </w:p>
        </w:tc>
      </w:tr>
      <w:tr w:rsidR="00E0215D" w:rsidRPr="00F65B04" w:rsidTr="00423DF7">
        <w:trPr>
          <w:trHeight w:val="994"/>
        </w:trPr>
        <w:tc>
          <w:tcPr>
            <w:tcW w:w="3260"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snapToGrid w:val="0"/>
              <w:rPr>
                <w:rFonts w:ascii="Times New Roman" w:hAnsi="Times New Roman" w:cs="Times New Roman"/>
                <w:sz w:val="24"/>
                <w:szCs w:val="24"/>
              </w:rPr>
            </w:pPr>
            <w:r w:rsidRPr="00F65B04">
              <w:rPr>
                <w:rFonts w:ascii="Times New Roman" w:hAnsi="Times New Roman" w:cs="Times New Roman"/>
                <w:sz w:val="24"/>
                <w:szCs w:val="24"/>
              </w:rPr>
              <w:t>Кружок «Проектная деятельность «Путь к грамотности»</w:t>
            </w:r>
          </w:p>
        </w:tc>
        <w:tc>
          <w:tcPr>
            <w:tcW w:w="709" w:type="dxa"/>
            <w:tcBorders>
              <w:top w:val="single" w:sz="4" w:space="0" w:color="000000"/>
              <w:left w:val="single" w:sz="4" w:space="0" w:color="000000"/>
              <w:bottom w:val="single" w:sz="4" w:space="0" w:color="000000"/>
              <w:right w:val="single" w:sz="4" w:space="0" w:color="auto"/>
            </w:tcBorders>
          </w:tcPr>
          <w:p w:rsidR="00E0215D" w:rsidRPr="00F65B04" w:rsidRDefault="00E0215D" w:rsidP="00423DF7">
            <w:pPr>
              <w:jc w:val="center"/>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auto"/>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4</w:t>
            </w:r>
          </w:p>
        </w:tc>
      </w:tr>
      <w:tr w:rsidR="00E0215D" w:rsidRPr="00F65B04" w:rsidTr="00423DF7">
        <w:tc>
          <w:tcPr>
            <w:tcW w:w="9497" w:type="dxa"/>
            <w:gridSpan w:val="12"/>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b/>
                <w:sz w:val="24"/>
                <w:szCs w:val="24"/>
              </w:rPr>
              <w:t>Духовно-нравственное направление</w:t>
            </w:r>
          </w:p>
        </w:tc>
      </w:tr>
      <w:tr w:rsidR="00E0215D" w:rsidRPr="00F65B04" w:rsidTr="00423DF7">
        <w:tc>
          <w:tcPr>
            <w:tcW w:w="3260"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napToGrid w:val="0"/>
              <w:rPr>
                <w:rFonts w:ascii="Times New Roman" w:hAnsi="Times New Roman" w:cs="Times New Roman"/>
                <w:sz w:val="24"/>
                <w:szCs w:val="24"/>
              </w:rPr>
            </w:pPr>
            <w:r w:rsidRPr="00F65B04">
              <w:rPr>
                <w:rFonts w:ascii="Times New Roman" w:hAnsi="Times New Roman" w:cs="Times New Roman"/>
                <w:sz w:val="24"/>
                <w:szCs w:val="24"/>
              </w:rPr>
              <w:t>Курс «Уроки нравственности «Что такое хорошо и что такое плохо»</w:t>
            </w:r>
          </w:p>
        </w:tc>
        <w:tc>
          <w:tcPr>
            <w:tcW w:w="709" w:type="dxa"/>
            <w:tcBorders>
              <w:top w:val="single" w:sz="4" w:space="0" w:color="000000"/>
              <w:left w:val="single" w:sz="4" w:space="0" w:color="000000"/>
              <w:bottom w:val="single" w:sz="4" w:space="0" w:color="000000"/>
              <w:right w:val="single" w:sz="4" w:space="0" w:color="auto"/>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5</w:t>
            </w:r>
          </w:p>
        </w:tc>
      </w:tr>
      <w:tr w:rsidR="00E0215D" w:rsidRPr="00F65B04" w:rsidTr="00423DF7">
        <w:tc>
          <w:tcPr>
            <w:tcW w:w="3260"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snapToGrid w:val="0"/>
              <w:rPr>
                <w:rFonts w:ascii="Times New Roman" w:hAnsi="Times New Roman" w:cs="Times New Roman"/>
                <w:sz w:val="24"/>
                <w:szCs w:val="24"/>
              </w:rPr>
            </w:pPr>
            <w:r w:rsidRPr="00F65B04">
              <w:rPr>
                <w:rFonts w:ascii="Times New Roman" w:hAnsi="Times New Roman" w:cs="Times New Roman"/>
                <w:sz w:val="24"/>
                <w:szCs w:val="24"/>
              </w:rPr>
              <w:t>Кружок ««Регионоведение»</w:t>
            </w:r>
          </w:p>
        </w:tc>
        <w:tc>
          <w:tcPr>
            <w:tcW w:w="709" w:type="dxa"/>
            <w:tcBorders>
              <w:top w:val="single" w:sz="4" w:space="0" w:color="000000"/>
              <w:left w:val="single" w:sz="4" w:space="0" w:color="000000"/>
              <w:bottom w:val="single" w:sz="4" w:space="0" w:color="000000"/>
              <w:right w:val="single" w:sz="4" w:space="0" w:color="auto"/>
            </w:tcBorders>
          </w:tcPr>
          <w:p w:rsidR="00E0215D" w:rsidRPr="00F65B04" w:rsidRDefault="00E0215D" w:rsidP="00423DF7">
            <w:pPr>
              <w:jc w:val="center"/>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auto"/>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4</w:t>
            </w:r>
          </w:p>
        </w:tc>
      </w:tr>
      <w:tr w:rsidR="00E0215D" w:rsidRPr="00F65B04" w:rsidTr="00423DF7">
        <w:tc>
          <w:tcPr>
            <w:tcW w:w="9497" w:type="dxa"/>
            <w:gridSpan w:val="12"/>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b/>
                <w:sz w:val="24"/>
                <w:szCs w:val="24"/>
              </w:rPr>
              <w:t>Спортивно – оздоровительное направление</w:t>
            </w:r>
          </w:p>
        </w:tc>
      </w:tr>
      <w:tr w:rsidR="00E0215D" w:rsidRPr="00F65B04" w:rsidTr="00423DF7">
        <w:tc>
          <w:tcPr>
            <w:tcW w:w="3260"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snapToGrid w:val="0"/>
              <w:rPr>
                <w:rFonts w:ascii="Times New Roman" w:hAnsi="Times New Roman" w:cs="Times New Roman"/>
                <w:sz w:val="24"/>
                <w:szCs w:val="24"/>
              </w:rPr>
            </w:pPr>
            <w:r w:rsidRPr="00F65B04">
              <w:rPr>
                <w:rFonts w:ascii="Times New Roman" w:hAnsi="Times New Roman" w:cs="Times New Roman"/>
                <w:sz w:val="24"/>
                <w:szCs w:val="24"/>
              </w:rPr>
              <w:t>Курс « Я и моё здоровье»</w:t>
            </w:r>
          </w:p>
        </w:tc>
        <w:tc>
          <w:tcPr>
            <w:tcW w:w="709" w:type="dxa"/>
            <w:tcBorders>
              <w:top w:val="single" w:sz="4" w:space="0" w:color="000000"/>
              <w:left w:val="single" w:sz="4" w:space="0" w:color="000000"/>
              <w:bottom w:val="single" w:sz="4" w:space="0" w:color="000000"/>
              <w:right w:val="single" w:sz="4" w:space="0" w:color="auto"/>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auto"/>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jc w:val="center"/>
              <w:rPr>
                <w:rFonts w:ascii="Times New Roman" w:hAnsi="Times New Roman" w:cs="Times New Roman"/>
                <w:sz w:val="24"/>
                <w:szCs w:val="24"/>
              </w:rPr>
            </w:pPr>
            <w:r w:rsidRPr="00F65B04">
              <w:rPr>
                <w:rFonts w:ascii="Times New Roman" w:hAnsi="Times New Roman" w:cs="Times New Roman"/>
                <w:sz w:val="24"/>
                <w:szCs w:val="24"/>
              </w:rPr>
              <w:t>9</w:t>
            </w:r>
          </w:p>
        </w:tc>
      </w:tr>
    </w:tbl>
    <w:p w:rsidR="00E0215D" w:rsidRPr="00F65B04" w:rsidRDefault="00E0215D" w:rsidP="00E0215D">
      <w:pPr>
        <w:ind w:firstLine="540"/>
        <w:jc w:val="both"/>
        <w:rPr>
          <w:rFonts w:ascii="Times New Roman" w:hAnsi="Times New Roman" w:cs="Times New Roman"/>
          <w:sz w:val="28"/>
          <w:szCs w:val="28"/>
        </w:rPr>
      </w:pPr>
    </w:p>
    <w:p w:rsidR="00E0215D" w:rsidRPr="00F65B04" w:rsidRDefault="00E0215D" w:rsidP="00E0215D">
      <w:pPr>
        <w:ind w:firstLine="540"/>
        <w:jc w:val="both"/>
        <w:rPr>
          <w:rFonts w:ascii="Times New Roman" w:hAnsi="Times New Roman" w:cs="Times New Roman"/>
          <w:sz w:val="28"/>
          <w:szCs w:val="28"/>
        </w:rPr>
      </w:pPr>
    </w:p>
    <w:p w:rsidR="00E0215D" w:rsidRPr="00F65B04" w:rsidRDefault="00E0215D" w:rsidP="00E0215D">
      <w:pPr>
        <w:ind w:firstLine="540"/>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Приложение 5</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к приказу директора</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КОГОБУ СШ пгт Подосиновец</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  1/100 от 29.08.2019</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autoSpaceDE w:val="0"/>
        <w:autoSpaceDN w:val="0"/>
        <w:adjustRightInd w:val="0"/>
        <w:spacing w:after="0" w:line="240" w:lineRule="auto"/>
        <w:jc w:val="center"/>
        <w:rPr>
          <w:rFonts w:ascii="Times New Roman" w:hAnsi="Times New Roman" w:cs="Times New Roman"/>
          <w:b/>
          <w:sz w:val="28"/>
          <w:szCs w:val="28"/>
        </w:rPr>
      </w:pPr>
      <w:r w:rsidRPr="00F65B04">
        <w:rPr>
          <w:rFonts w:ascii="Times New Roman" w:hAnsi="Times New Roman" w:cs="Times New Roman"/>
          <w:b/>
          <w:sz w:val="28"/>
          <w:szCs w:val="28"/>
        </w:rPr>
        <w:t>3.2.2 Календарный учебный график</w:t>
      </w:r>
    </w:p>
    <w:p w:rsidR="00E0215D" w:rsidRPr="00F65B04" w:rsidRDefault="00E0215D" w:rsidP="00E0215D">
      <w:pPr>
        <w:autoSpaceDE w:val="0"/>
        <w:autoSpaceDN w:val="0"/>
        <w:adjustRightInd w:val="0"/>
        <w:spacing w:after="0" w:line="240" w:lineRule="auto"/>
        <w:jc w:val="both"/>
        <w:rPr>
          <w:rFonts w:ascii="Times New Roman" w:hAnsi="Times New Roman" w:cs="Times New Roman"/>
          <w:sz w:val="28"/>
          <w:szCs w:val="28"/>
        </w:rPr>
      </w:pPr>
    </w:p>
    <w:p w:rsidR="00E0215D" w:rsidRPr="00F65B04" w:rsidRDefault="00E0215D" w:rsidP="00E0215D">
      <w:pPr>
        <w:ind w:firstLine="539"/>
        <w:jc w:val="both"/>
        <w:rPr>
          <w:rFonts w:ascii="Times New Roman" w:hAnsi="Times New Roman" w:cs="Times New Roman"/>
          <w:sz w:val="28"/>
          <w:szCs w:val="28"/>
        </w:rPr>
      </w:pPr>
      <w:r w:rsidRPr="00F65B04">
        <w:rPr>
          <w:rFonts w:ascii="Times New Roman" w:hAnsi="Times New Roman" w:cs="Times New Roman"/>
          <w:sz w:val="28"/>
          <w:szCs w:val="28"/>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0215D" w:rsidRPr="00F65B04" w:rsidRDefault="00E0215D" w:rsidP="00E0215D">
      <w:pPr>
        <w:jc w:val="both"/>
        <w:rPr>
          <w:rFonts w:ascii="Times New Roman" w:hAnsi="Times New Roman" w:cs="Times New Roman"/>
          <w:b/>
          <w:i/>
          <w:sz w:val="28"/>
          <w:szCs w:val="28"/>
        </w:rPr>
      </w:pPr>
      <w:r w:rsidRPr="00F65B04">
        <w:rPr>
          <w:rFonts w:ascii="Times New Roman" w:hAnsi="Times New Roman" w:cs="Times New Roman"/>
          <w:b/>
          <w:i/>
          <w:sz w:val="28"/>
          <w:szCs w:val="28"/>
        </w:rPr>
        <w:t>Дата начала и окончания учебного года.</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 начало учебного года — 2 сентября 2019 года</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 окончание учебного года - 29 мая 2020 года</w:t>
      </w:r>
    </w:p>
    <w:p w:rsidR="00E0215D" w:rsidRPr="00F65B04" w:rsidRDefault="00E0215D" w:rsidP="00E0215D">
      <w:pPr>
        <w:jc w:val="both"/>
        <w:rPr>
          <w:rFonts w:ascii="Times New Roman" w:hAnsi="Times New Roman" w:cs="Times New Roman"/>
          <w:b/>
          <w:i/>
          <w:sz w:val="28"/>
          <w:szCs w:val="28"/>
        </w:rPr>
      </w:pPr>
      <w:r w:rsidRPr="00F65B04">
        <w:rPr>
          <w:rFonts w:ascii="Times New Roman" w:hAnsi="Times New Roman" w:cs="Times New Roman"/>
          <w:b/>
          <w:i/>
          <w:sz w:val="28"/>
          <w:szCs w:val="28"/>
        </w:rPr>
        <w:t>Продолжительность учебного года</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1 классы -33 учебных недели</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2-4 классы – 34 учебных недель</w:t>
      </w:r>
    </w:p>
    <w:p w:rsidR="00E0215D" w:rsidRPr="00F65B04" w:rsidRDefault="00E0215D" w:rsidP="00E0215D">
      <w:pPr>
        <w:jc w:val="both"/>
        <w:rPr>
          <w:rFonts w:ascii="Times New Roman" w:eastAsia="Times New Roman" w:hAnsi="Times New Roman" w:cs="Times New Roman"/>
          <w:b/>
          <w:bCs/>
          <w:sz w:val="28"/>
          <w:szCs w:val="28"/>
          <w:lang w:eastAsia="ru-RU"/>
        </w:rPr>
      </w:pPr>
      <w:r w:rsidRPr="00F65B04">
        <w:rPr>
          <w:rFonts w:ascii="Times New Roman" w:eastAsia="Times New Roman" w:hAnsi="Times New Roman" w:cs="Times New Roman"/>
          <w:b/>
          <w:bCs/>
          <w:sz w:val="28"/>
          <w:szCs w:val="28"/>
          <w:lang w:eastAsia="ru-RU"/>
        </w:rPr>
        <w:t xml:space="preserve"> Продолжительность учебных занятий по триместрам  в учебных неделях и учебных днях по </w:t>
      </w:r>
      <w:r w:rsidRPr="00F65B04">
        <w:rPr>
          <w:rFonts w:ascii="Times New Roman" w:eastAsia="Times New Roman" w:hAnsi="Times New Roman" w:cs="Times New Roman"/>
          <w:b/>
          <w:bCs/>
          <w:sz w:val="28"/>
          <w:szCs w:val="28"/>
          <w:u w:val="single"/>
          <w:lang w:eastAsia="ru-RU"/>
        </w:rPr>
        <w:t>5-дневной учебной неделе.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1831"/>
        <w:gridCol w:w="2107"/>
        <w:gridCol w:w="3893"/>
      </w:tblGrid>
      <w:tr w:rsidR="00E0215D" w:rsidRPr="00F65B04" w:rsidTr="00423DF7">
        <w:trPr>
          <w:cantSplit/>
        </w:trPr>
        <w:tc>
          <w:tcPr>
            <w:tcW w:w="1668" w:type="dxa"/>
            <w:vMerge w:val="restart"/>
            <w:shd w:val="clear" w:color="auto" w:fill="auto"/>
          </w:tcPr>
          <w:p w:rsidR="00E0215D" w:rsidRPr="00F65B04" w:rsidRDefault="00E0215D" w:rsidP="00423DF7">
            <w:pPr>
              <w:jc w:val="both"/>
              <w:rPr>
                <w:rFonts w:ascii="Times New Roman" w:hAnsi="Times New Roman" w:cs="Times New Roman"/>
                <w:b/>
                <w:bCs/>
                <w:sz w:val="28"/>
                <w:szCs w:val="28"/>
              </w:rPr>
            </w:pPr>
          </w:p>
        </w:tc>
        <w:tc>
          <w:tcPr>
            <w:tcW w:w="3969" w:type="dxa"/>
            <w:gridSpan w:val="2"/>
            <w:shd w:val="clear" w:color="auto" w:fill="auto"/>
          </w:tcPr>
          <w:p w:rsidR="00E0215D" w:rsidRPr="00F65B04" w:rsidRDefault="00E0215D" w:rsidP="00423DF7">
            <w:pPr>
              <w:pStyle w:val="1"/>
              <w:jc w:val="both"/>
              <w:rPr>
                <w:sz w:val="28"/>
                <w:szCs w:val="28"/>
              </w:rPr>
            </w:pPr>
            <w:r w:rsidRPr="00F65B04">
              <w:rPr>
                <w:sz w:val="28"/>
                <w:szCs w:val="28"/>
              </w:rPr>
              <w:t xml:space="preserve">Дата </w:t>
            </w:r>
          </w:p>
        </w:tc>
        <w:tc>
          <w:tcPr>
            <w:tcW w:w="3934" w:type="dxa"/>
            <w:vMerge w:val="restart"/>
            <w:shd w:val="clear" w:color="auto" w:fill="auto"/>
          </w:tcPr>
          <w:p w:rsidR="00E0215D" w:rsidRPr="00F65B04" w:rsidRDefault="00E0215D" w:rsidP="00423DF7">
            <w:pPr>
              <w:jc w:val="both"/>
              <w:rPr>
                <w:rFonts w:ascii="Times New Roman" w:hAnsi="Times New Roman" w:cs="Times New Roman"/>
                <w:b/>
                <w:bCs/>
                <w:sz w:val="28"/>
                <w:szCs w:val="28"/>
              </w:rPr>
            </w:pPr>
            <w:r w:rsidRPr="00F65B04">
              <w:rPr>
                <w:rFonts w:ascii="Times New Roman" w:hAnsi="Times New Roman" w:cs="Times New Roman"/>
                <w:b/>
                <w:bCs/>
                <w:sz w:val="28"/>
                <w:szCs w:val="28"/>
              </w:rPr>
              <w:t>Продолжительность</w:t>
            </w:r>
          </w:p>
          <w:p w:rsidR="00E0215D" w:rsidRPr="00F65B04" w:rsidRDefault="00E0215D" w:rsidP="00423DF7">
            <w:pPr>
              <w:jc w:val="both"/>
              <w:rPr>
                <w:rFonts w:ascii="Times New Roman" w:hAnsi="Times New Roman" w:cs="Times New Roman"/>
                <w:b/>
                <w:bCs/>
                <w:sz w:val="28"/>
                <w:szCs w:val="28"/>
              </w:rPr>
            </w:pPr>
            <w:r w:rsidRPr="00F65B04">
              <w:rPr>
                <w:rFonts w:ascii="Times New Roman" w:hAnsi="Times New Roman" w:cs="Times New Roman"/>
                <w:b/>
                <w:bCs/>
                <w:sz w:val="28"/>
                <w:szCs w:val="28"/>
              </w:rPr>
              <w:t xml:space="preserve"> (кол-во учебных недель)</w:t>
            </w:r>
          </w:p>
        </w:tc>
      </w:tr>
      <w:tr w:rsidR="00E0215D" w:rsidRPr="00F65B04" w:rsidTr="00423DF7">
        <w:trPr>
          <w:cantSplit/>
        </w:trPr>
        <w:tc>
          <w:tcPr>
            <w:tcW w:w="1668" w:type="dxa"/>
            <w:vMerge/>
            <w:shd w:val="clear" w:color="auto" w:fill="auto"/>
          </w:tcPr>
          <w:p w:rsidR="00E0215D" w:rsidRPr="00F65B04" w:rsidRDefault="00E0215D" w:rsidP="00423DF7">
            <w:pPr>
              <w:jc w:val="both"/>
              <w:rPr>
                <w:rFonts w:ascii="Times New Roman" w:hAnsi="Times New Roman" w:cs="Times New Roman"/>
                <w:b/>
                <w:bCs/>
                <w:sz w:val="28"/>
                <w:szCs w:val="28"/>
              </w:rPr>
            </w:pPr>
          </w:p>
        </w:tc>
        <w:tc>
          <w:tcPr>
            <w:tcW w:w="1842" w:type="dxa"/>
            <w:shd w:val="clear" w:color="auto" w:fill="auto"/>
          </w:tcPr>
          <w:p w:rsidR="00E0215D" w:rsidRPr="00F65B04" w:rsidRDefault="00E0215D" w:rsidP="00423DF7">
            <w:pPr>
              <w:jc w:val="both"/>
              <w:rPr>
                <w:rFonts w:ascii="Times New Roman" w:hAnsi="Times New Roman" w:cs="Times New Roman"/>
                <w:b/>
                <w:bCs/>
                <w:sz w:val="28"/>
                <w:szCs w:val="28"/>
              </w:rPr>
            </w:pPr>
            <w:r w:rsidRPr="00F65B04">
              <w:rPr>
                <w:rFonts w:ascii="Times New Roman" w:hAnsi="Times New Roman" w:cs="Times New Roman"/>
                <w:b/>
                <w:bCs/>
                <w:sz w:val="28"/>
                <w:szCs w:val="28"/>
              </w:rPr>
              <w:t xml:space="preserve">начало </w:t>
            </w:r>
            <w:r w:rsidRPr="00F65B04">
              <w:rPr>
                <w:rFonts w:ascii="Times New Roman" w:hAnsi="Times New Roman" w:cs="Times New Roman"/>
                <w:b/>
                <w:sz w:val="28"/>
                <w:szCs w:val="28"/>
              </w:rPr>
              <w:t>триместра</w:t>
            </w:r>
          </w:p>
        </w:tc>
        <w:tc>
          <w:tcPr>
            <w:tcW w:w="2127" w:type="dxa"/>
            <w:shd w:val="clear" w:color="auto" w:fill="auto"/>
          </w:tcPr>
          <w:p w:rsidR="00E0215D" w:rsidRPr="00F65B04" w:rsidRDefault="00E0215D" w:rsidP="00423DF7">
            <w:pPr>
              <w:jc w:val="both"/>
              <w:rPr>
                <w:rFonts w:ascii="Times New Roman" w:hAnsi="Times New Roman" w:cs="Times New Roman"/>
                <w:b/>
                <w:bCs/>
                <w:sz w:val="28"/>
                <w:szCs w:val="28"/>
              </w:rPr>
            </w:pPr>
            <w:r w:rsidRPr="00F65B04">
              <w:rPr>
                <w:rFonts w:ascii="Times New Roman" w:hAnsi="Times New Roman" w:cs="Times New Roman"/>
                <w:b/>
                <w:bCs/>
                <w:sz w:val="28"/>
                <w:szCs w:val="28"/>
              </w:rPr>
              <w:t xml:space="preserve">окончание </w:t>
            </w:r>
            <w:r w:rsidRPr="00F65B04">
              <w:rPr>
                <w:rFonts w:ascii="Times New Roman" w:hAnsi="Times New Roman" w:cs="Times New Roman"/>
                <w:b/>
                <w:sz w:val="28"/>
                <w:szCs w:val="28"/>
              </w:rPr>
              <w:t>триместра</w:t>
            </w:r>
          </w:p>
        </w:tc>
        <w:tc>
          <w:tcPr>
            <w:tcW w:w="3934" w:type="dxa"/>
            <w:vMerge/>
            <w:shd w:val="clear" w:color="auto" w:fill="auto"/>
          </w:tcPr>
          <w:p w:rsidR="00E0215D" w:rsidRPr="00F65B04" w:rsidRDefault="00E0215D" w:rsidP="00423DF7">
            <w:pPr>
              <w:jc w:val="both"/>
              <w:rPr>
                <w:rFonts w:ascii="Times New Roman" w:hAnsi="Times New Roman" w:cs="Times New Roman"/>
                <w:b/>
                <w:bCs/>
                <w:sz w:val="28"/>
                <w:szCs w:val="28"/>
              </w:rPr>
            </w:pPr>
          </w:p>
        </w:tc>
      </w:tr>
      <w:tr w:rsidR="00E0215D" w:rsidRPr="00F65B04" w:rsidTr="00423DF7">
        <w:tc>
          <w:tcPr>
            <w:tcW w:w="1668"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1 триместр</w:t>
            </w:r>
          </w:p>
        </w:tc>
        <w:tc>
          <w:tcPr>
            <w:tcW w:w="1842"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02.09.2019 г.</w:t>
            </w:r>
          </w:p>
        </w:tc>
        <w:tc>
          <w:tcPr>
            <w:tcW w:w="2127"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15.11.2019 г.</w:t>
            </w:r>
          </w:p>
        </w:tc>
        <w:tc>
          <w:tcPr>
            <w:tcW w:w="3934"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с 02.09.2019 г. по 15.11.2019 г. (10 недель + 1 день)</w:t>
            </w:r>
          </w:p>
        </w:tc>
      </w:tr>
      <w:tr w:rsidR="00E0215D" w:rsidRPr="00F65B04" w:rsidTr="00423DF7">
        <w:tc>
          <w:tcPr>
            <w:tcW w:w="1668"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2 триместр</w:t>
            </w:r>
          </w:p>
        </w:tc>
        <w:tc>
          <w:tcPr>
            <w:tcW w:w="1842"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25.11.2019 г.</w:t>
            </w:r>
          </w:p>
        </w:tc>
        <w:tc>
          <w:tcPr>
            <w:tcW w:w="2127"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21.02.2019 г.</w:t>
            </w:r>
          </w:p>
        </w:tc>
        <w:tc>
          <w:tcPr>
            <w:tcW w:w="3934"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с 25.11.2019 г. по 21.02.2020 г.</w:t>
            </w:r>
          </w:p>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(11 недель + 4 дня)</w:t>
            </w:r>
          </w:p>
        </w:tc>
      </w:tr>
      <w:tr w:rsidR="00E0215D" w:rsidRPr="00F65B04" w:rsidTr="00423DF7">
        <w:trPr>
          <w:trHeight w:val="275"/>
        </w:trPr>
        <w:tc>
          <w:tcPr>
            <w:tcW w:w="1668"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3 триместр</w:t>
            </w:r>
          </w:p>
        </w:tc>
        <w:tc>
          <w:tcPr>
            <w:tcW w:w="1842"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02.03.2020 г.</w:t>
            </w:r>
          </w:p>
        </w:tc>
        <w:tc>
          <w:tcPr>
            <w:tcW w:w="2127"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29.05.2020 г.</w:t>
            </w:r>
          </w:p>
        </w:tc>
        <w:tc>
          <w:tcPr>
            <w:tcW w:w="3934"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с 02.03.2019 г. по 29.05.2020 г.</w:t>
            </w:r>
          </w:p>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 xml:space="preserve">(12 недель) </w:t>
            </w:r>
          </w:p>
        </w:tc>
      </w:tr>
      <w:tr w:rsidR="00E0215D" w:rsidRPr="00F65B04" w:rsidTr="00423DF7">
        <w:tc>
          <w:tcPr>
            <w:tcW w:w="5637" w:type="dxa"/>
            <w:gridSpan w:val="3"/>
            <w:shd w:val="clear" w:color="auto" w:fill="auto"/>
          </w:tcPr>
          <w:p w:rsidR="00E0215D" w:rsidRPr="00F65B04" w:rsidRDefault="00E0215D" w:rsidP="00423DF7">
            <w:pPr>
              <w:jc w:val="both"/>
              <w:rPr>
                <w:rFonts w:ascii="Times New Roman" w:hAnsi="Times New Roman" w:cs="Times New Roman"/>
                <w:b/>
                <w:sz w:val="28"/>
                <w:szCs w:val="28"/>
              </w:rPr>
            </w:pPr>
            <w:r w:rsidRPr="00F65B04">
              <w:rPr>
                <w:rFonts w:ascii="Times New Roman" w:hAnsi="Times New Roman" w:cs="Times New Roman"/>
                <w:b/>
                <w:sz w:val="28"/>
                <w:szCs w:val="28"/>
              </w:rPr>
              <w:t>Итого:</w:t>
            </w:r>
          </w:p>
        </w:tc>
        <w:tc>
          <w:tcPr>
            <w:tcW w:w="3934" w:type="dxa"/>
            <w:shd w:val="clear" w:color="auto" w:fill="auto"/>
          </w:tcPr>
          <w:p w:rsidR="00E0215D" w:rsidRPr="00F65B04" w:rsidRDefault="00E0215D" w:rsidP="00423DF7">
            <w:pPr>
              <w:jc w:val="both"/>
              <w:rPr>
                <w:rFonts w:ascii="Times New Roman" w:hAnsi="Times New Roman" w:cs="Times New Roman"/>
                <w:b/>
                <w:sz w:val="28"/>
                <w:szCs w:val="28"/>
              </w:rPr>
            </w:pPr>
            <w:r w:rsidRPr="00F65B04">
              <w:rPr>
                <w:rFonts w:ascii="Times New Roman" w:hAnsi="Times New Roman" w:cs="Times New Roman"/>
                <w:b/>
                <w:sz w:val="28"/>
                <w:szCs w:val="28"/>
              </w:rPr>
              <w:t>34 недели</w:t>
            </w:r>
          </w:p>
        </w:tc>
      </w:tr>
    </w:tbl>
    <w:p w:rsidR="00E0215D" w:rsidRPr="00F65B04" w:rsidRDefault="00E0215D" w:rsidP="00E0215D">
      <w:pPr>
        <w:spacing w:after="240"/>
        <w:jc w:val="both"/>
        <w:rPr>
          <w:rFonts w:ascii="Times New Roman" w:hAnsi="Times New Roman" w:cs="Times New Roman"/>
          <w:b/>
          <w:sz w:val="28"/>
          <w:szCs w:val="28"/>
        </w:rPr>
      </w:pPr>
    </w:p>
    <w:p w:rsidR="00E0215D" w:rsidRPr="00F65B04" w:rsidRDefault="00E0215D" w:rsidP="00E0215D">
      <w:pPr>
        <w:spacing w:after="240"/>
        <w:jc w:val="both"/>
        <w:rPr>
          <w:rFonts w:ascii="Times New Roman" w:hAnsi="Times New Roman" w:cs="Times New Roman"/>
          <w:b/>
          <w:sz w:val="28"/>
          <w:szCs w:val="28"/>
        </w:rPr>
      </w:pPr>
      <w:r w:rsidRPr="00F65B04">
        <w:rPr>
          <w:rFonts w:ascii="Times New Roman" w:hAnsi="Times New Roman" w:cs="Times New Roman"/>
          <w:b/>
          <w:sz w:val="28"/>
          <w:szCs w:val="28"/>
        </w:rPr>
        <w:t>Сроки и продолжительность каникул в течение 2019/2020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1636"/>
        <w:gridCol w:w="1995"/>
        <w:gridCol w:w="3229"/>
      </w:tblGrid>
      <w:tr w:rsidR="00E0215D" w:rsidRPr="00F65B04" w:rsidTr="00423DF7">
        <w:tc>
          <w:tcPr>
            <w:tcW w:w="3794" w:type="dxa"/>
            <w:shd w:val="clear" w:color="auto" w:fill="auto"/>
          </w:tcPr>
          <w:p w:rsidR="00E0215D" w:rsidRPr="00F65B04" w:rsidRDefault="00E0215D" w:rsidP="00423DF7">
            <w:pPr>
              <w:pStyle w:val="2"/>
              <w:jc w:val="both"/>
              <w:rPr>
                <w:rFonts w:ascii="Times New Roman" w:hAnsi="Times New Roman"/>
                <w:color w:val="auto"/>
                <w:sz w:val="28"/>
                <w:szCs w:val="28"/>
              </w:rPr>
            </w:pPr>
            <w:r w:rsidRPr="00F65B04">
              <w:rPr>
                <w:rFonts w:ascii="Times New Roman" w:hAnsi="Times New Roman"/>
                <w:color w:val="auto"/>
                <w:sz w:val="28"/>
                <w:szCs w:val="28"/>
              </w:rPr>
              <w:lastRenderedPageBreak/>
              <w:t>Каникулы</w:t>
            </w:r>
          </w:p>
        </w:tc>
        <w:tc>
          <w:tcPr>
            <w:tcW w:w="2693" w:type="dxa"/>
            <w:shd w:val="clear" w:color="auto" w:fill="auto"/>
          </w:tcPr>
          <w:p w:rsidR="00E0215D" w:rsidRPr="00F65B04" w:rsidRDefault="00E0215D" w:rsidP="00423DF7">
            <w:pPr>
              <w:jc w:val="both"/>
              <w:rPr>
                <w:rFonts w:ascii="Times New Roman" w:hAnsi="Times New Roman" w:cs="Times New Roman"/>
                <w:b/>
                <w:bCs/>
                <w:sz w:val="28"/>
                <w:szCs w:val="28"/>
              </w:rPr>
            </w:pPr>
            <w:r w:rsidRPr="00F65B04">
              <w:rPr>
                <w:rFonts w:ascii="Times New Roman" w:hAnsi="Times New Roman" w:cs="Times New Roman"/>
                <w:b/>
                <w:bCs/>
                <w:sz w:val="28"/>
                <w:szCs w:val="28"/>
              </w:rPr>
              <w:t>Дата начала каникул</w:t>
            </w:r>
          </w:p>
        </w:tc>
        <w:tc>
          <w:tcPr>
            <w:tcW w:w="3260" w:type="dxa"/>
            <w:shd w:val="clear" w:color="auto" w:fill="auto"/>
          </w:tcPr>
          <w:p w:rsidR="00E0215D" w:rsidRPr="00F65B04" w:rsidRDefault="00E0215D" w:rsidP="00423DF7">
            <w:pPr>
              <w:jc w:val="both"/>
              <w:rPr>
                <w:rFonts w:ascii="Times New Roman" w:hAnsi="Times New Roman" w:cs="Times New Roman"/>
                <w:b/>
                <w:bCs/>
                <w:sz w:val="28"/>
                <w:szCs w:val="28"/>
              </w:rPr>
            </w:pPr>
            <w:r w:rsidRPr="00F65B04">
              <w:rPr>
                <w:rFonts w:ascii="Times New Roman" w:hAnsi="Times New Roman" w:cs="Times New Roman"/>
                <w:b/>
                <w:bCs/>
                <w:sz w:val="28"/>
                <w:szCs w:val="28"/>
              </w:rPr>
              <w:t>Дата окончания каникул</w:t>
            </w:r>
          </w:p>
        </w:tc>
        <w:tc>
          <w:tcPr>
            <w:tcW w:w="4536" w:type="dxa"/>
            <w:shd w:val="clear" w:color="auto" w:fill="auto"/>
          </w:tcPr>
          <w:p w:rsidR="00E0215D" w:rsidRPr="00F65B04" w:rsidRDefault="00E0215D" w:rsidP="00423DF7">
            <w:pPr>
              <w:jc w:val="both"/>
              <w:rPr>
                <w:rFonts w:ascii="Times New Roman" w:hAnsi="Times New Roman" w:cs="Times New Roman"/>
                <w:b/>
                <w:bCs/>
                <w:sz w:val="28"/>
                <w:szCs w:val="28"/>
              </w:rPr>
            </w:pPr>
            <w:r w:rsidRPr="00F65B04">
              <w:rPr>
                <w:rFonts w:ascii="Times New Roman" w:hAnsi="Times New Roman" w:cs="Times New Roman"/>
                <w:b/>
                <w:bCs/>
                <w:sz w:val="28"/>
                <w:szCs w:val="28"/>
              </w:rPr>
              <w:t>Продолжительность в днях</w:t>
            </w:r>
          </w:p>
        </w:tc>
      </w:tr>
      <w:tr w:rsidR="00E0215D" w:rsidRPr="00F65B04" w:rsidTr="00423DF7">
        <w:tc>
          <w:tcPr>
            <w:tcW w:w="3794"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Осенние</w:t>
            </w:r>
          </w:p>
        </w:tc>
        <w:tc>
          <w:tcPr>
            <w:tcW w:w="2693"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08 октября 2019 г.</w:t>
            </w:r>
          </w:p>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 xml:space="preserve">   18 ноября 2019 г.</w:t>
            </w:r>
          </w:p>
        </w:tc>
        <w:tc>
          <w:tcPr>
            <w:tcW w:w="3260"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13 октября 2019 г.</w:t>
            </w:r>
          </w:p>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24 ноября 2019 г.</w:t>
            </w:r>
          </w:p>
        </w:tc>
        <w:tc>
          <w:tcPr>
            <w:tcW w:w="4536"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6 календарных дней</w:t>
            </w:r>
          </w:p>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7 календарных дней</w:t>
            </w:r>
          </w:p>
          <w:p w:rsidR="00E0215D" w:rsidRPr="00F65B04" w:rsidRDefault="00E0215D" w:rsidP="00423DF7">
            <w:pPr>
              <w:jc w:val="both"/>
              <w:rPr>
                <w:rFonts w:ascii="Times New Roman" w:hAnsi="Times New Roman" w:cs="Times New Roman"/>
                <w:sz w:val="28"/>
                <w:szCs w:val="28"/>
              </w:rPr>
            </w:pPr>
          </w:p>
        </w:tc>
      </w:tr>
      <w:tr w:rsidR="00E0215D" w:rsidRPr="00F65B04" w:rsidTr="00423DF7">
        <w:tc>
          <w:tcPr>
            <w:tcW w:w="3794"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Зимние</w:t>
            </w:r>
          </w:p>
        </w:tc>
        <w:tc>
          <w:tcPr>
            <w:tcW w:w="2693"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01 января 2020 г.</w:t>
            </w:r>
          </w:p>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25 февраля 2020 г.</w:t>
            </w:r>
          </w:p>
        </w:tc>
        <w:tc>
          <w:tcPr>
            <w:tcW w:w="3260"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08 января 2020 г.</w:t>
            </w:r>
          </w:p>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01 марта 2020 г.</w:t>
            </w:r>
          </w:p>
        </w:tc>
        <w:tc>
          <w:tcPr>
            <w:tcW w:w="4536"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8 календарных дней</w:t>
            </w:r>
          </w:p>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6 календарных дней</w:t>
            </w:r>
          </w:p>
          <w:p w:rsidR="00E0215D" w:rsidRPr="00F65B04" w:rsidRDefault="00E0215D" w:rsidP="00423DF7">
            <w:pPr>
              <w:jc w:val="both"/>
              <w:rPr>
                <w:rFonts w:ascii="Times New Roman" w:hAnsi="Times New Roman" w:cs="Times New Roman"/>
                <w:sz w:val="28"/>
                <w:szCs w:val="28"/>
              </w:rPr>
            </w:pPr>
          </w:p>
        </w:tc>
      </w:tr>
      <w:tr w:rsidR="00E0215D" w:rsidRPr="00F65B04" w:rsidTr="00423DF7">
        <w:tc>
          <w:tcPr>
            <w:tcW w:w="3794"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 xml:space="preserve">Весенние </w:t>
            </w:r>
          </w:p>
        </w:tc>
        <w:tc>
          <w:tcPr>
            <w:tcW w:w="2693"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13 апреля 2020 г.</w:t>
            </w:r>
          </w:p>
        </w:tc>
        <w:tc>
          <w:tcPr>
            <w:tcW w:w="3260"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19 апреля 2020 г.</w:t>
            </w:r>
          </w:p>
        </w:tc>
        <w:tc>
          <w:tcPr>
            <w:tcW w:w="4536"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7 календарных дней</w:t>
            </w:r>
          </w:p>
        </w:tc>
      </w:tr>
      <w:tr w:rsidR="00E0215D" w:rsidRPr="00F65B04" w:rsidTr="00423DF7">
        <w:tc>
          <w:tcPr>
            <w:tcW w:w="9747" w:type="dxa"/>
            <w:gridSpan w:val="3"/>
          </w:tcPr>
          <w:p w:rsidR="00E0215D" w:rsidRPr="00F65B04" w:rsidRDefault="00E0215D" w:rsidP="00423DF7">
            <w:pPr>
              <w:jc w:val="both"/>
              <w:rPr>
                <w:rFonts w:ascii="Times New Roman" w:hAnsi="Times New Roman" w:cs="Times New Roman"/>
                <w:b/>
                <w:sz w:val="28"/>
                <w:szCs w:val="28"/>
              </w:rPr>
            </w:pPr>
            <w:r w:rsidRPr="00F65B04">
              <w:rPr>
                <w:rFonts w:ascii="Times New Roman" w:hAnsi="Times New Roman" w:cs="Times New Roman"/>
                <w:b/>
                <w:sz w:val="28"/>
                <w:szCs w:val="28"/>
              </w:rPr>
              <w:t>Итого:</w:t>
            </w:r>
          </w:p>
        </w:tc>
        <w:tc>
          <w:tcPr>
            <w:tcW w:w="4536" w:type="dxa"/>
          </w:tcPr>
          <w:p w:rsidR="00E0215D" w:rsidRPr="00F65B04" w:rsidRDefault="00E0215D" w:rsidP="00423DF7">
            <w:pPr>
              <w:jc w:val="both"/>
              <w:rPr>
                <w:rFonts w:ascii="Times New Roman" w:hAnsi="Times New Roman" w:cs="Times New Roman"/>
                <w:b/>
                <w:sz w:val="28"/>
                <w:szCs w:val="28"/>
              </w:rPr>
            </w:pPr>
            <w:r w:rsidRPr="00F65B04">
              <w:rPr>
                <w:rFonts w:ascii="Times New Roman" w:hAnsi="Times New Roman" w:cs="Times New Roman"/>
                <w:b/>
                <w:sz w:val="28"/>
                <w:szCs w:val="28"/>
              </w:rPr>
              <w:t>34 календарных дня</w:t>
            </w:r>
          </w:p>
        </w:tc>
      </w:tr>
      <w:tr w:rsidR="00E0215D" w:rsidRPr="00F65B04" w:rsidTr="00423DF7">
        <w:tc>
          <w:tcPr>
            <w:tcW w:w="3794"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Дополнительные каникулы для обучающихся 1-х классов</w:t>
            </w:r>
          </w:p>
        </w:tc>
        <w:tc>
          <w:tcPr>
            <w:tcW w:w="2693"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03 февраля 2020 г.</w:t>
            </w:r>
          </w:p>
        </w:tc>
        <w:tc>
          <w:tcPr>
            <w:tcW w:w="3260"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09 февраля 2020 г.</w:t>
            </w:r>
          </w:p>
        </w:tc>
        <w:tc>
          <w:tcPr>
            <w:tcW w:w="4536" w:type="dxa"/>
          </w:tcPr>
          <w:p w:rsidR="00E0215D" w:rsidRPr="00F65B04" w:rsidRDefault="00E0215D" w:rsidP="00423DF7">
            <w:pPr>
              <w:jc w:val="both"/>
              <w:rPr>
                <w:rFonts w:ascii="Times New Roman" w:hAnsi="Times New Roman" w:cs="Times New Roman"/>
                <w:sz w:val="28"/>
                <w:szCs w:val="28"/>
              </w:rPr>
            </w:pPr>
            <w:r w:rsidRPr="00F65B04">
              <w:rPr>
                <w:rFonts w:ascii="Times New Roman" w:hAnsi="Times New Roman" w:cs="Times New Roman"/>
                <w:sz w:val="28"/>
                <w:szCs w:val="28"/>
              </w:rPr>
              <w:t>7 календарных дней</w:t>
            </w:r>
          </w:p>
        </w:tc>
      </w:tr>
    </w:tbl>
    <w:p w:rsidR="00E0215D" w:rsidRPr="00F65B04" w:rsidRDefault="00E0215D" w:rsidP="00E0215D">
      <w:pPr>
        <w:pStyle w:val="Default"/>
        <w:spacing w:after="120"/>
        <w:jc w:val="both"/>
        <w:rPr>
          <w:b/>
          <w:bCs/>
          <w:sz w:val="28"/>
          <w:szCs w:val="28"/>
        </w:rPr>
      </w:pPr>
    </w:p>
    <w:p w:rsidR="00E0215D" w:rsidRPr="00F65B04" w:rsidRDefault="00E0215D" w:rsidP="00E0215D">
      <w:pPr>
        <w:pStyle w:val="Default"/>
        <w:spacing w:after="120"/>
        <w:jc w:val="both"/>
        <w:rPr>
          <w:sz w:val="28"/>
          <w:szCs w:val="28"/>
        </w:rPr>
      </w:pPr>
      <w:r w:rsidRPr="00F65B04">
        <w:rPr>
          <w:b/>
          <w:bCs/>
          <w:sz w:val="28"/>
          <w:szCs w:val="28"/>
        </w:rPr>
        <w:t xml:space="preserve">Летние каникулы: </w:t>
      </w:r>
    </w:p>
    <w:p w:rsidR="00E0215D" w:rsidRPr="00F65B04" w:rsidRDefault="00E0215D" w:rsidP="00E0215D">
      <w:pPr>
        <w:pStyle w:val="Default"/>
        <w:numPr>
          <w:ilvl w:val="0"/>
          <w:numId w:val="9"/>
        </w:numPr>
        <w:jc w:val="both"/>
        <w:rPr>
          <w:sz w:val="28"/>
          <w:szCs w:val="28"/>
        </w:rPr>
      </w:pPr>
      <w:r w:rsidRPr="00F65B04">
        <w:rPr>
          <w:sz w:val="28"/>
          <w:szCs w:val="28"/>
        </w:rPr>
        <w:t xml:space="preserve">1-4 классы с 1 июня 2020 г. по 31 августа 2020 г. </w:t>
      </w:r>
    </w:p>
    <w:p w:rsidR="00E0215D" w:rsidRPr="00F65B04" w:rsidRDefault="00E0215D" w:rsidP="00E0215D">
      <w:pPr>
        <w:jc w:val="both"/>
        <w:rPr>
          <w:rFonts w:ascii="Times New Roman" w:hAnsi="Times New Roman" w:cs="Times New Roman"/>
          <w:b/>
          <w:sz w:val="28"/>
          <w:szCs w:val="28"/>
        </w:rPr>
      </w:pPr>
    </w:p>
    <w:p w:rsidR="00E0215D" w:rsidRPr="00F65B04" w:rsidRDefault="00E0215D" w:rsidP="00E0215D">
      <w:pPr>
        <w:jc w:val="both"/>
        <w:rPr>
          <w:rFonts w:ascii="Times New Roman" w:hAnsi="Times New Roman" w:cs="Times New Roman"/>
          <w:b/>
          <w:sz w:val="28"/>
          <w:szCs w:val="28"/>
        </w:rPr>
      </w:pPr>
      <w:r w:rsidRPr="00F65B04">
        <w:rPr>
          <w:rFonts w:ascii="Times New Roman" w:hAnsi="Times New Roman" w:cs="Times New Roman"/>
          <w:b/>
          <w:sz w:val="28"/>
          <w:szCs w:val="28"/>
        </w:rPr>
        <w:t xml:space="preserve">Продолжительность урока: </w:t>
      </w:r>
      <w:r w:rsidRPr="00F65B04">
        <w:rPr>
          <w:rFonts w:ascii="Times New Roman" w:hAnsi="Times New Roman" w:cs="Times New Roman"/>
          <w:b/>
          <w:sz w:val="28"/>
          <w:szCs w:val="28"/>
        </w:rPr>
        <w:tab/>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Для облегчения процесса адаптации детей требованиям общеобразовательного учреждения в 1-х классах метод постепенного наращивания учебной нагрузки:</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 учебные занятия проводятся по 5 – дневной учебной неделе, в первую смену;</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 xml:space="preserve">- применяется «ступенчатый» режим обучения:  сентябрь - октябрь – 3 урока по 35 минут каждый, в ноябре – декабре – по 4 урока по 35 минут каждый; в январе – мае – по 4 урока по 40 минут каждый и один раз в неделю 5 уроков, за счет урока физической культуры; </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 обучение проводится без балльного оценивания</w:t>
      </w:r>
    </w:p>
    <w:p w:rsidR="00E0215D" w:rsidRPr="00F65B04" w:rsidRDefault="00E0215D" w:rsidP="00E0215D">
      <w:pPr>
        <w:ind w:left="720"/>
        <w:jc w:val="both"/>
        <w:rPr>
          <w:rFonts w:ascii="Times New Roman" w:hAnsi="Times New Roman" w:cs="Times New Roman"/>
          <w:sz w:val="28"/>
          <w:szCs w:val="28"/>
        </w:rPr>
      </w:pPr>
      <w:r w:rsidRPr="00F65B04">
        <w:rPr>
          <w:rFonts w:ascii="Times New Roman" w:hAnsi="Times New Roman" w:cs="Times New Roman"/>
          <w:sz w:val="28"/>
          <w:szCs w:val="28"/>
        </w:rPr>
        <w:t>(пп. 2.9.4 – 2.9.5 СанПин 2.4.2.1178 – 02), в последующие месяцы –  в соответствии с расписанием;</w:t>
      </w:r>
    </w:p>
    <w:p w:rsidR="00E0215D" w:rsidRPr="00F65B04" w:rsidRDefault="00E0215D" w:rsidP="00E0215D">
      <w:pPr>
        <w:numPr>
          <w:ilvl w:val="0"/>
          <w:numId w:val="11"/>
        </w:numPr>
        <w:spacing w:after="200" w:line="276" w:lineRule="auto"/>
        <w:jc w:val="both"/>
        <w:rPr>
          <w:rFonts w:ascii="Times New Roman" w:hAnsi="Times New Roman" w:cs="Times New Roman"/>
          <w:sz w:val="28"/>
          <w:szCs w:val="28"/>
        </w:rPr>
      </w:pPr>
      <w:r w:rsidRPr="00F65B04">
        <w:rPr>
          <w:rFonts w:ascii="Times New Roman" w:hAnsi="Times New Roman" w:cs="Times New Roman"/>
          <w:sz w:val="28"/>
          <w:szCs w:val="28"/>
        </w:rPr>
        <w:t>продолжительность урока для 2 - 4 – х классов – 40 мин.</w:t>
      </w:r>
    </w:p>
    <w:p w:rsidR="00E0215D" w:rsidRPr="00F65B04" w:rsidRDefault="00E0215D" w:rsidP="00E0215D">
      <w:pPr>
        <w:jc w:val="both"/>
        <w:rPr>
          <w:rFonts w:ascii="Times New Roman" w:hAnsi="Times New Roman" w:cs="Times New Roman"/>
          <w:b/>
          <w:sz w:val="28"/>
          <w:szCs w:val="28"/>
        </w:rPr>
      </w:pPr>
      <w:r w:rsidRPr="00F65B04">
        <w:rPr>
          <w:rFonts w:ascii="Times New Roman" w:hAnsi="Times New Roman" w:cs="Times New Roman"/>
          <w:b/>
          <w:sz w:val="28"/>
          <w:szCs w:val="28"/>
        </w:rPr>
        <w:lastRenderedPageBreak/>
        <w:t>Сроки проведения промежуточной аттестации: 06.05 – 20.05.2020 г</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b/>
          <w:sz w:val="28"/>
          <w:szCs w:val="28"/>
        </w:rPr>
        <w:t>Проведение текущей и промежуточной аттестации в переводных классах.</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Промежуточная аттестация — это установление уровня достижения результатов освоения учебных предметов и курсов, предусмотренных образовательной программой.</w:t>
      </w:r>
    </w:p>
    <w:p w:rsidR="00E0215D" w:rsidRPr="00F65B04" w:rsidRDefault="00E0215D" w:rsidP="00E0215D">
      <w:pPr>
        <w:jc w:val="both"/>
        <w:rPr>
          <w:rFonts w:ascii="Times New Roman" w:hAnsi="Times New Roman" w:cs="Times New Roman"/>
          <w:sz w:val="28"/>
          <w:szCs w:val="28"/>
        </w:rPr>
      </w:pPr>
      <w:r w:rsidRPr="00F65B04">
        <w:rPr>
          <w:rFonts w:ascii="Times New Roman" w:hAnsi="Times New Roman" w:cs="Times New Roman"/>
          <w:sz w:val="28"/>
          <w:szCs w:val="28"/>
        </w:rPr>
        <w:t>Промежуточная аттестация проводится, начиная со 2 класса.</w:t>
      </w:r>
    </w:p>
    <w:p w:rsidR="00E0215D" w:rsidRPr="00F65B04" w:rsidRDefault="00E0215D" w:rsidP="00E0215D">
      <w:pPr>
        <w:widowControl w:val="0"/>
        <w:jc w:val="both"/>
        <w:rPr>
          <w:rFonts w:ascii="Times New Roman" w:hAnsi="Times New Roman" w:cs="Times New Roman"/>
          <w:b/>
          <w:sz w:val="28"/>
          <w:szCs w:val="28"/>
        </w:rPr>
      </w:pPr>
      <w:r w:rsidRPr="00F65B04">
        <w:rPr>
          <w:rFonts w:ascii="Times New Roman" w:hAnsi="Times New Roman" w:cs="Times New Roman"/>
          <w:sz w:val="28"/>
          <w:szCs w:val="28"/>
        </w:rPr>
        <w:t>Формы, периодичность и порядок проведения текущего контроля успеваемости и промежуточной аттестации учащихся регламентируются Положением «О  формах, периодичности и порядке текущего контроля успеваемости и промежуточной аттестации обучающихся » утвержденный приказом 09.01.2018 г. №1/3</w:t>
      </w: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Pr="00F65B04" w:rsidRDefault="00E0215D" w:rsidP="00E0215D">
      <w:pPr>
        <w:ind w:firstLine="539"/>
        <w:jc w:val="both"/>
        <w:rPr>
          <w:rFonts w:ascii="Times New Roman" w:hAnsi="Times New Roman" w:cs="Times New Roman"/>
          <w:b/>
          <w:i/>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Default="00E0215D" w:rsidP="00E0215D">
      <w:pPr>
        <w:spacing w:after="0" w:line="240" w:lineRule="auto"/>
        <w:ind w:firstLine="539"/>
        <w:jc w:val="right"/>
        <w:rPr>
          <w:rFonts w:ascii="Times New Roman" w:hAnsi="Times New Roman" w:cs="Times New Roman"/>
          <w:sz w:val="28"/>
          <w:szCs w:val="28"/>
        </w:rPr>
      </w:pPr>
    </w:p>
    <w:p w:rsidR="00E0215D" w:rsidRPr="00F65B04" w:rsidRDefault="00E0215D" w:rsidP="00E0215D">
      <w:pPr>
        <w:spacing w:after="0" w:line="240" w:lineRule="auto"/>
        <w:ind w:firstLine="539"/>
        <w:jc w:val="right"/>
        <w:rPr>
          <w:rFonts w:ascii="Times New Roman" w:hAnsi="Times New Roman" w:cs="Times New Roman"/>
          <w:sz w:val="28"/>
          <w:szCs w:val="28"/>
        </w:rPr>
      </w:pPr>
      <w:r w:rsidRPr="00F65B04">
        <w:rPr>
          <w:rFonts w:ascii="Times New Roman" w:hAnsi="Times New Roman" w:cs="Times New Roman"/>
          <w:sz w:val="28"/>
          <w:szCs w:val="28"/>
        </w:rPr>
        <w:lastRenderedPageBreak/>
        <w:t>Приложение 6</w:t>
      </w:r>
    </w:p>
    <w:p w:rsidR="00E0215D" w:rsidRPr="00F65B04" w:rsidRDefault="00E0215D" w:rsidP="00E0215D">
      <w:pPr>
        <w:spacing w:after="0" w:line="240" w:lineRule="auto"/>
        <w:ind w:firstLine="539"/>
        <w:jc w:val="right"/>
        <w:rPr>
          <w:rFonts w:ascii="Times New Roman" w:hAnsi="Times New Roman" w:cs="Times New Roman"/>
          <w:sz w:val="28"/>
          <w:szCs w:val="28"/>
        </w:rPr>
      </w:pPr>
      <w:r w:rsidRPr="00F65B04">
        <w:rPr>
          <w:rFonts w:ascii="Times New Roman" w:hAnsi="Times New Roman" w:cs="Times New Roman"/>
          <w:sz w:val="28"/>
          <w:szCs w:val="28"/>
        </w:rPr>
        <w:t>к приказу директора</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КОГОБУ СШ пгт Подосиновец</w:t>
      </w:r>
    </w:p>
    <w:p w:rsidR="00E0215D" w:rsidRPr="00F65B04" w:rsidRDefault="00E0215D" w:rsidP="00E0215D">
      <w:pPr>
        <w:autoSpaceDE w:val="0"/>
        <w:autoSpaceDN w:val="0"/>
        <w:adjustRightInd w:val="0"/>
        <w:spacing w:after="0" w:line="240" w:lineRule="auto"/>
        <w:jc w:val="right"/>
        <w:rPr>
          <w:rFonts w:ascii="Times New Roman" w:hAnsi="Times New Roman" w:cs="Times New Roman"/>
          <w:sz w:val="28"/>
          <w:szCs w:val="28"/>
        </w:rPr>
      </w:pPr>
      <w:r w:rsidRPr="00F65B04">
        <w:rPr>
          <w:rFonts w:ascii="Times New Roman" w:hAnsi="Times New Roman" w:cs="Times New Roman"/>
          <w:sz w:val="28"/>
          <w:szCs w:val="28"/>
        </w:rPr>
        <w:t xml:space="preserve"> №  1/100 от 29.08.2019</w:t>
      </w:r>
    </w:p>
    <w:p w:rsidR="00E0215D" w:rsidRPr="00F65B04" w:rsidRDefault="00E0215D" w:rsidP="00E0215D">
      <w:pPr>
        <w:ind w:firstLine="539"/>
        <w:jc w:val="right"/>
        <w:rPr>
          <w:rFonts w:ascii="Times New Roman" w:hAnsi="Times New Roman" w:cs="Times New Roman"/>
          <w:b/>
          <w:i/>
          <w:sz w:val="28"/>
          <w:szCs w:val="28"/>
        </w:rPr>
      </w:pPr>
    </w:p>
    <w:p w:rsidR="00E0215D" w:rsidRPr="00F65B04" w:rsidRDefault="00E0215D" w:rsidP="00E0215D">
      <w:pPr>
        <w:jc w:val="both"/>
        <w:rPr>
          <w:rFonts w:ascii="Times New Roman" w:hAnsi="Times New Roman" w:cs="Times New Roman"/>
          <w:b/>
          <w:i/>
          <w:sz w:val="28"/>
          <w:szCs w:val="28"/>
        </w:rPr>
      </w:pPr>
    </w:p>
    <w:p w:rsidR="00E0215D" w:rsidRPr="00F65B04" w:rsidRDefault="00E0215D" w:rsidP="00E0215D">
      <w:pPr>
        <w:jc w:val="both"/>
        <w:rPr>
          <w:rFonts w:ascii="Times New Roman" w:hAnsi="Times New Roman" w:cs="Times New Roman"/>
          <w:b/>
          <w:sz w:val="28"/>
          <w:szCs w:val="28"/>
        </w:rPr>
      </w:pPr>
      <w:r w:rsidRPr="00F65B04">
        <w:rPr>
          <w:rFonts w:ascii="Times New Roman" w:hAnsi="Times New Roman" w:cs="Times New Roman"/>
          <w:b/>
          <w:sz w:val="28"/>
          <w:szCs w:val="28"/>
        </w:rPr>
        <w:t>3.3.1. Кадровое обеспечение реализации основной образовательной программы начального общего образования</w:t>
      </w:r>
    </w:p>
    <w:p w:rsidR="00E0215D" w:rsidRPr="00F65B04" w:rsidRDefault="00E0215D" w:rsidP="00E0215D">
      <w:pPr>
        <w:ind w:firstLine="539"/>
        <w:jc w:val="both"/>
        <w:rPr>
          <w:rFonts w:ascii="Times New Roman" w:hAnsi="Times New Roman" w:cs="Times New Roman"/>
          <w:b/>
          <w:i/>
          <w:sz w:val="28"/>
          <w:szCs w:val="28"/>
        </w:rPr>
      </w:pPr>
      <w:r w:rsidRPr="00F65B04">
        <w:rPr>
          <w:rFonts w:ascii="Times New Roman" w:hAnsi="Times New Roman" w:cs="Times New Roman"/>
          <w:b/>
          <w:i/>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E0215D" w:rsidRPr="00F65B04" w:rsidRDefault="00E0215D" w:rsidP="00E0215D">
      <w:pPr>
        <w:ind w:firstLine="540"/>
        <w:jc w:val="both"/>
        <w:rPr>
          <w:rFonts w:ascii="Times New Roman" w:hAnsi="Times New Roman" w:cs="Times New Roman"/>
          <w:sz w:val="28"/>
          <w:szCs w:val="28"/>
        </w:rPr>
      </w:pPr>
      <w:r w:rsidRPr="00F65B04">
        <w:rPr>
          <w:rFonts w:ascii="Times New Roman" w:hAnsi="Times New Roman" w:cs="Times New Roman"/>
          <w:sz w:val="28"/>
          <w:szCs w:val="28"/>
        </w:rPr>
        <w:t>Начальная школа укомплектована кадрами, имеющими необходимую квалификацию для решения задач, определенных основной образовательной программой начального общего образования.</w:t>
      </w:r>
    </w:p>
    <w:p w:rsidR="00E0215D" w:rsidRPr="00F65B04" w:rsidRDefault="00E0215D" w:rsidP="00E0215D">
      <w:pPr>
        <w:pStyle w:val="ac"/>
        <w:rPr>
          <w:sz w:val="28"/>
          <w:szCs w:val="28"/>
        </w:rPr>
      </w:pPr>
      <w:r w:rsidRPr="00F65B04">
        <w:rPr>
          <w:sz w:val="28"/>
          <w:szCs w:val="28"/>
        </w:rPr>
        <w:t>1. По уровню образования (основной состав,  работающих в начальной школе):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1257"/>
        <w:gridCol w:w="1411"/>
        <w:gridCol w:w="1820"/>
        <w:gridCol w:w="1949"/>
        <w:gridCol w:w="1677"/>
      </w:tblGrid>
      <w:tr w:rsidR="00E0215D" w:rsidRPr="00F65B04" w:rsidTr="00423DF7">
        <w:tc>
          <w:tcPr>
            <w:tcW w:w="1526" w:type="dxa"/>
            <w:tcBorders>
              <w:top w:val="single" w:sz="4" w:space="0" w:color="000000"/>
              <w:left w:val="single" w:sz="4" w:space="0" w:color="000000"/>
              <w:bottom w:val="single" w:sz="4" w:space="0" w:color="000000"/>
              <w:right w:val="single" w:sz="4" w:space="0" w:color="000000"/>
            </w:tcBorders>
          </w:tcPr>
          <w:p w:rsidR="00E0215D" w:rsidRPr="00F65B04" w:rsidRDefault="00E0215D" w:rsidP="00423DF7">
            <w:pPr>
              <w:pStyle w:val="ac"/>
              <w:spacing w:line="276" w:lineRule="auto"/>
              <w:rPr>
                <w:b/>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b/>
                <w:sz w:val="28"/>
                <w:szCs w:val="28"/>
                <w:lang w:val="ru-RU" w:eastAsia="en-US"/>
              </w:rPr>
            </w:pPr>
            <w:r w:rsidRPr="00F65B04">
              <w:rPr>
                <w:b/>
                <w:sz w:val="28"/>
                <w:szCs w:val="28"/>
                <w:lang w:val="ru-RU" w:eastAsia="ru-RU"/>
              </w:rPr>
              <w:t>Всего</w:t>
            </w:r>
          </w:p>
        </w:tc>
        <w:tc>
          <w:tcPr>
            <w:tcW w:w="141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b/>
                <w:sz w:val="28"/>
                <w:szCs w:val="28"/>
                <w:lang w:val="ru-RU" w:eastAsia="en-US"/>
              </w:rPr>
            </w:pPr>
            <w:r w:rsidRPr="00F65B04">
              <w:rPr>
                <w:b/>
                <w:sz w:val="28"/>
                <w:szCs w:val="28"/>
                <w:lang w:val="ru-RU" w:eastAsia="ru-RU"/>
              </w:rPr>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b/>
                <w:sz w:val="28"/>
                <w:szCs w:val="28"/>
                <w:lang w:val="ru-RU" w:eastAsia="en-US"/>
              </w:rPr>
            </w:pPr>
            <w:r w:rsidRPr="00F65B04">
              <w:rPr>
                <w:b/>
                <w:sz w:val="28"/>
                <w:szCs w:val="28"/>
                <w:lang w:val="ru-RU" w:eastAsia="ru-RU"/>
              </w:rPr>
              <w:t>Среднее специальное</w:t>
            </w:r>
          </w:p>
        </w:tc>
        <w:tc>
          <w:tcPr>
            <w:tcW w:w="1985"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b/>
                <w:sz w:val="28"/>
                <w:szCs w:val="28"/>
                <w:lang w:val="ru-RU" w:eastAsia="en-US"/>
              </w:rPr>
            </w:pPr>
            <w:r w:rsidRPr="00F65B04">
              <w:rPr>
                <w:b/>
                <w:sz w:val="28"/>
                <w:szCs w:val="28"/>
                <w:lang w:val="ru-RU" w:eastAsia="ru-RU"/>
              </w:rPr>
              <w:t>Среднее професс.</w:t>
            </w:r>
          </w:p>
        </w:tc>
        <w:tc>
          <w:tcPr>
            <w:tcW w:w="170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b/>
                <w:sz w:val="28"/>
                <w:szCs w:val="28"/>
                <w:lang w:val="ru-RU" w:eastAsia="en-US"/>
              </w:rPr>
            </w:pPr>
            <w:r w:rsidRPr="00F65B04">
              <w:rPr>
                <w:b/>
                <w:sz w:val="28"/>
                <w:szCs w:val="28"/>
                <w:lang w:val="ru-RU" w:eastAsia="ru-RU"/>
              </w:rPr>
              <w:t>Среднее</w:t>
            </w:r>
          </w:p>
        </w:tc>
      </w:tr>
      <w:tr w:rsidR="00E0215D" w:rsidRPr="00F65B04" w:rsidTr="00423DF7">
        <w:tc>
          <w:tcPr>
            <w:tcW w:w="1526"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sz w:val="28"/>
                <w:szCs w:val="28"/>
                <w:lang w:val="ru-RU" w:eastAsia="en-US"/>
              </w:rPr>
            </w:pPr>
            <w:r>
              <w:rPr>
                <w:sz w:val="28"/>
                <w:szCs w:val="28"/>
                <w:lang w:val="ru-RU" w:eastAsia="en-US"/>
              </w:rPr>
              <w:t>2019</w:t>
            </w:r>
            <w:r w:rsidRPr="00F65B04">
              <w:rPr>
                <w:sz w:val="28"/>
                <w:szCs w:val="28"/>
                <w:lang w:val="ru-RU" w:eastAsia="en-US"/>
              </w:rPr>
              <w:t>-20</w:t>
            </w:r>
            <w:r>
              <w:rPr>
                <w:sz w:val="28"/>
                <w:szCs w:val="28"/>
                <w:lang w:val="ru-RU" w:eastAsia="en-US"/>
              </w:rPr>
              <w:t>20</w:t>
            </w:r>
          </w:p>
        </w:tc>
        <w:tc>
          <w:tcPr>
            <w:tcW w:w="1276"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14</w:t>
            </w:r>
          </w:p>
        </w:tc>
        <w:tc>
          <w:tcPr>
            <w:tcW w:w="1417"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11/78,5%</w:t>
            </w:r>
          </w:p>
        </w:tc>
        <w:tc>
          <w:tcPr>
            <w:tcW w:w="170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3 / 21,4%</w:t>
            </w:r>
          </w:p>
        </w:tc>
        <w:tc>
          <w:tcPr>
            <w:tcW w:w="1985"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2 / 14,2%</w:t>
            </w:r>
          </w:p>
        </w:tc>
        <w:tc>
          <w:tcPr>
            <w:tcW w:w="1701" w:type="dxa"/>
            <w:tcBorders>
              <w:top w:val="single" w:sz="4" w:space="0" w:color="000000"/>
              <w:left w:val="single" w:sz="4" w:space="0" w:color="000000"/>
              <w:bottom w:val="single" w:sz="4" w:space="0" w:color="000000"/>
              <w:right w:val="single" w:sz="4" w:space="0" w:color="000000"/>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w:t>
            </w:r>
          </w:p>
        </w:tc>
      </w:tr>
    </w:tbl>
    <w:p w:rsidR="00E0215D" w:rsidRPr="00F65B04" w:rsidRDefault="00E0215D" w:rsidP="00E0215D">
      <w:pPr>
        <w:pStyle w:val="ac"/>
        <w:rPr>
          <w:sz w:val="28"/>
          <w:szCs w:val="28"/>
          <w:lang w:val="ru-RU"/>
        </w:rPr>
      </w:pPr>
      <w:r w:rsidRPr="00F65B04">
        <w:rPr>
          <w:sz w:val="28"/>
          <w:szCs w:val="28"/>
        </w:rPr>
        <w:t>Уровень квалификации работников КОГОБУ СШ пгт Подосиновец , реализующих ООП НОО , для каждой занимаемой должности отвечает квалификационным требованиям, указанным в квалификационных справочниках и (или) профессиональным стандартам по соответствующей должности.</w:t>
      </w:r>
    </w:p>
    <w:p w:rsidR="00E0215D" w:rsidRPr="00F65B04" w:rsidRDefault="00E0215D" w:rsidP="00E0215D">
      <w:pPr>
        <w:pStyle w:val="ac"/>
        <w:spacing w:before="0" w:beforeAutospacing="0" w:after="0" w:afterAutospacing="0"/>
        <w:rPr>
          <w:b/>
          <w:i/>
          <w:sz w:val="28"/>
          <w:szCs w:val="28"/>
          <w:lang w:val="ru-RU"/>
        </w:rPr>
      </w:pPr>
      <w:r w:rsidRPr="00F65B04">
        <w:rPr>
          <w:b/>
          <w:i/>
          <w:sz w:val="28"/>
          <w:szCs w:val="28"/>
        </w:rPr>
        <w:t>Уровень квалификации педагогических и иных работников КОГОБУ СШ пгт Подосиновец, осуществляющих образовательную деятельность в начальной школе</w:t>
      </w:r>
    </w:p>
    <w:p w:rsidR="00E0215D" w:rsidRPr="00F65B04" w:rsidRDefault="00E0215D" w:rsidP="00E0215D">
      <w:pPr>
        <w:pStyle w:val="ac"/>
        <w:spacing w:before="0" w:beforeAutospacing="0" w:after="0" w:afterAutospacing="0"/>
        <w:rPr>
          <w:b/>
          <w:i/>
          <w:sz w:val="28"/>
          <w:szCs w:val="28"/>
          <w:lang w:val="ru-RU"/>
        </w:rPr>
      </w:pPr>
    </w:p>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88"/>
        <w:gridCol w:w="992"/>
        <w:gridCol w:w="1701"/>
        <w:gridCol w:w="1418"/>
        <w:gridCol w:w="1842"/>
        <w:gridCol w:w="2268"/>
      </w:tblGrid>
      <w:tr w:rsidR="00E0215D" w:rsidRPr="00F65B04" w:rsidTr="00423DF7">
        <w:tc>
          <w:tcPr>
            <w:tcW w:w="1488" w:type="dxa"/>
            <w:tcBorders>
              <w:top w:val="single" w:sz="2" w:space="0" w:color="auto"/>
              <w:left w:val="single" w:sz="2" w:space="0" w:color="auto"/>
              <w:bottom w:val="single" w:sz="2" w:space="0" w:color="auto"/>
              <w:right w:val="single" w:sz="2" w:space="0" w:color="auto"/>
            </w:tcBorders>
          </w:tcPr>
          <w:p w:rsidR="00E0215D" w:rsidRPr="00F65B04" w:rsidRDefault="00E0215D" w:rsidP="00423DF7">
            <w:pPr>
              <w:pStyle w:val="ac"/>
              <w:spacing w:line="276" w:lineRule="auto"/>
              <w:rPr>
                <w:b/>
                <w:sz w:val="28"/>
                <w:szCs w:val="28"/>
                <w:lang w:val="ru-RU" w:eastAsia="en-US"/>
              </w:rPr>
            </w:pPr>
          </w:p>
        </w:tc>
        <w:tc>
          <w:tcPr>
            <w:tcW w:w="992" w:type="dxa"/>
            <w:tcBorders>
              <w:top w:val="single" w:sz="2" w:space="0" w:color="auto"/>
              <w:left w:val="single" w:sz="2" w:space="0" w:color="auto"/>
              <w:bottom w:val="single" w:sz="2" w:space="0" w:color="auto"/>
              <w:right w:val="single" w:sz="2" w:space="0" w:color="auto"/>
            </w:tcBorders>
            <w:hideMark/>
          </w:tcPr>
          <w:p w:rsidR="00E0215D" w:rsidRPr="00F65B04" w:rsidRDefault="00E0215D" w:rsidP="00423DF7">
            <w:pPr>
              <w:pStyle w:val="ac"/>
              <w:spacing w:line="276" w:lineRule="auto"/>
              <w:rPr>
                <w:b/>
                <w:sz w:val="28"/>
                <w:szCs w:val="28"/>
                <w:lang w:val="ru-RU" w:eastAsia="en-US"/>
              </w:rPr>
            </w:pPr>
            <w:r w:rsidRPr="00F65B04">
              <w:rPr>
                <w:b/>
                <w:sz w:val="28"/>
                <w:szCs w:val="28"/>
                <w:lang w:val="ru-RU" w:eastAsia="ru-RU"/>
              </w:rPr>
              <w:t>Всего</w:t>
            </w:r>
          </w:p>
        </w:tc>
        <w:tc>
          <w:tcPr>
            <w:tcW w:w="1701" w:type="dxa"/>
            <w:tcBorders>
              <w:top w:val="single" w:sz="2" w:space="0" w:color="auto"/>
              <w:left w:val="single" w:sz="2" w:space="0" w:color="auto"/>
              <w:bottom w:val="single" w:sz="2" w:space="0" w:color="auto"/>
              <w:right w:val="single" w:sz="2" w:space="0" w:color="auto"/>
            </w:tcBorders>
            <w:hideMark/>
          </w:tcPr>
          <w:p w:rsidR="00E0215D" w:rsidRPr="00F65B04" w:rsidRDefault="00E0215D" w:rsidP="00423DF7">
            <w:pPr>
              <w:pStyle w:val="ac"/>
              <w:spacing w:line="276" w:lineRule="auto"/>
              <w:rPr>
                <w:b/>
                <w:sz w:val="28"/>
                <w:szCs w:val="28"/>
                <w:lang w:val="ru-RU" w:eastAsia="en-US"/>
              </w:rPr>
            </w:pPr>
            <w:r w:rsidRPr="00F65B04">
              <w:rPr>
                <w:b/>
                <w:sz w:val="28"/>
                <w:szCs w:val="28"/>
                <w:lang w:val="ru-RU" w:eastAsia="ru-RU"/>
              </w:rPr>
              <w:t>Высшая квалификационная категория</w:t>
            </w:r>
          </w:p>
        </w:tc>
        <w:tc>
          <w:tcPr>
            <w:tcW w:w="1418" w:type="dxa"/>
            <w:tcBorders>
              <w:top w:val="single" w:sz="2" w:space="0" w:color="auto"/>
              <w:left w:val="single" w:sz="2" w:space="0" w:color="auto"/>
              <w:bottom w:val="single" w:sz="2" w:space="0" w:color="auto"/>
              <w:right w:val="single" w:sz="2" w:space="0" w:color="auto"/>
            </w:tcBorders>
            <w:hideMark/>
          </w:tcPr>
          <w:p w:rsidR="00E0215D" w:rsidRPr="00F65B04" w:rsidRDefault="00E0215D" w:rsidP="00423DF7">
            <w:pPr>
              <w:pStyle w:val="ac"/>
              <w:spacing w:line="276" w:lineRule="auto"/>
              <w:rPr>
                <w:b/>
                <w:sz w:val="28"/>
                <w:szCs w:val="28"/>
                <w:lang w:val="ru-RU" w:eastAsia="en-US"/>
              </w:rPr>
            </w:pPr>
            <w:r w:rsidRPr="00F65B04">
              <w:rPr>
                <w:b/>
                <w:sz w:val="28"/>
                <w:szCs w:val="28"/>
                <w:lang w:val="ru-RU" w:eastAsia="ru-RU"/>
              </w:rPr>
              <w:t>I квалификационная категория</w:t>
            </w:r>
          </w:p>
        </w:tc>
        <w:tc>
          <w:tcPr>
            <w:tcW w:w="1842" w:type="dxa"/>
            <w:tcBorders>
              <w:top w:val="single" w:sz="2" w:space="0" w:color="auto"/>
              <w:left w:val="single" w:sz="2" w:space="0" w:color="auto"/>
              <w:bottom w:val="single" w:sz="2" w:space="0" w:color="auto"/>
              <w:right w:val="single" w:sz="4" w:space="0" w:color="auto"/>
            </w:tcBorders>
            <w:hideMark/>
          </w:tcPr>
          <w:p w:rsidR="00E0215D" w:rsidRPr="00F65B04" w:rsidRDefault="00E0215D" w:rsidP="00423DF7">
            <w:pPr>
              <w:pStyle w:val="ac"/>
              <w:spacing w:line="276" w:lineRule="auto"/>
              <w:rPr>
                <w:b/>
                <w:sz w:val="28"/>
                <w:szCs w:val="28"/>
                <w:lang w:val="ru-RU" w:eastAsia="en-US"/>
              </w:rPr>
            </w:pPr>
            <w:r w:rsidRPr="00F65B04">
              <w:rPr>
                <w:b/>
                <w:sz w:val="28"/>
                <w:szCs w:val="28"/>
                <w:lang w:val="ru-RU" w:eastAsia="ru-RU"/>
              </w:rPr>
              <w:t>Соответствие занимаемой должности</w:t>
            </w:r>
          </w:p>
        </w:tc>
        <w:tc>
          <w:tcPr>
            <w:tcW w:w="2268" w:type="dxa"/>
            <w:tcBorders>
              <w:top w:val="single" w:sz="2" w:space="0" w:color="auto"/>
              <w:left w:val="single" w:sz="4" w:space="0" w:color="auto"/>
              <w:bottom w:val="single" w:sz="2" w:space="0" w:color="auto"/>
              <w:right w:val="single" w:sz="2" w:space="0" w:color="auto"/>
            </w:tcBorders>
          </w:tcPr>
          <w:p w:rsidR="00E0215D" w:rsidRPr="00F65B04" w:rsidRDefault="00E0215D" w:rsidP="00423DF7">
            <w:pPr>
              <w:rPr>
                <w:rFonts w:ascii="Times New Roman" w:hAnsi="Times New Roman" w:cs="Times New Roman"/>
                <w:b/>
                <w:sz w:val="28"/>
                <w:szCs w:val="28"/>
              </w:rPr>
            </w:pPr>
            <w:r w:rsidRPr="00F65B04">
              <w:rPr>
                <w:rFonts w:ascii="Times New Roman" w:hAnsi="Times New Roman" w:cs="Times New Roman"/>
                <w:b/>
                <w:sz w:val="28"/>
                <w:szCs w:val="28"/>
              </w:rPr>
              <w:t>Не имеют категории</w:t>
            </w:r>
          </w:p>
        </w:tc>
      </w:tr>
      <w:tr w:rsidR="00E0215D" w:rsidRPr="00F65B04" w:rsidTr="00423DF7">
        <w:tc>
          <w:tcPr>
            <w:tcW w:w="1488" w:type="dxa"/>
            <w:tcBorders>
              <w:top w:val="single" w:sz="2" w:space="0" w:color="auto"/>
              <w:left w:val="single" w:sz="2" w:space="0" w:color="auto"/>
              <w:bottom w:val="single" w:sz="2" w:space="0" w:color="auto"/>
              <w:right w:val="single" w:sz="2" w:space="0" w:color="auto"/>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20</w:t>
            </w:r>
            <w:r>
              <w:rPr>
                <w:sz w:val="28"/>
                <w:szCs w:val="28"/>
                <w:lang w:val="ru-RU" w:eastAsia="ru-RU"/>
              </w:rPr>
              <w:t>19</w:t>
            </w:r>
            <w:r w:rsidRPr="00F65B04">
              <w:rPr>
                <w:sz w:val="28"/>
                <w:szCs w:val="28"/>
                <w:lang w:val="ru-RU" w:eastAsia="ru-RU"/>
              </w:rPr>
              <w:t>-20</w:t>
            </w:r>
            <w:r>
              <w:rPr>
                <w:sz w:val="28"/>
                <w:szCs w:val="28"/>
                <w:lang w:val="ru-RU" w:eastAsia="ru-RU"/>
              </w:rPr>
              <w:t>20</w:t>
            </w:r>
          </w:p>
        </w:tc>
        <w:tc>
          <w:tcPr>
            <w:tcW w:w="992" w:type="dxa"/>
            <w:tcBorders>
              <w:top w:val="single" w:sz="2" w:space="0" w:color="auto"/>
              <w:left w:val="single" w:sz="2" w:space="0" w:color="auto"/>
              <w:bottom w:val="single" w:sz="2" w:space="0" w:color="auto"/>
              <w:right w:val="single" w:sz="2" w:space="0" w:color="auto"/>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en-US"/>
              </w:rPr>
              <w:t>16</w:t>
            </w:r>
          </w:p>
        </w:tc>
        <w:tc>
          <w:tcPr>
            <w:tcW w:w="1701" w:type="dxa"/>
            <w:tcBorders>
              <w:top w:val="single" w:sz="2" w:space="0" w:color="auto"/>
              <w:left w:val="single" w:sz="2" w:space="0" w:color="auto"/>
              <w:bottom w:val="single" w:sz="2" w:space="0" w:color="auto"/>
              <w:right w:val="single" w:sz="2" w:space="0" w:color="auto"/>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5 / 31,2%</w:t>
            </w:r>
          </w:p>
        </w:tc>
        <w:tc>
          <w:tcPr>
            <w:tcW w:w="1418" w:type="dxa"/>
            <w:tcBorders>
              <w:top w:val="single" w:sz="2" w:space="0" w:color="auto"/>
              <w:left w:val="single" w:sz="2" w:space="0" w:color="auto"/>
              <w:bottom w:val="single" w:sz="2" w:space="0" w:color="auto"/>
              <w:right w:val="single" w:sz="2" w:space="0" w:color="auto"/>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5 / 31,2%</w:t>
            </w:r>
          </w:p>
        </w:tc>
        <w:tc>
          <w:tcPr>
            <w:tcW w:w="1842" w:type="dxa"/>
            <w:tcBorders>
              <w:top w:val="single" w:sz="2" w:space="0" w:color="auto"/>
              <w:left w:val="single" w:sz="2" w:space="0" w:color="auto"/>
              <w:bottom w:val="single" w:sz="2" w:space="0" w:color="auto"/>
              <w:right w:val="single" w:sz="4" w:space="0" w:color="auto"/>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4 / 25%</w:t>
            </w:r>
          </w:p>
        </w:tc>
        <w:tc>
          <w:tcPr>
            <w:tcW w:w="2268" w:type="dxa"/>
            <w:tcBorders>
              <w:top w:val="single" w:sz="2" w:space="0" w:color="auto"/>
              <w:left w:val="single" w:sz="4" w:space="0" w:color="auto"/>
              <w:bottom w:val="single" w:sz="2" w:space="0" w:color="auto"/>
              <w:right w:val="single" w:sz="2" w:space="0" w:color="auto"/>
            </w:tcBorders>
            <w:hideMark/>
          </w:tcPr>
          <w:p w:rsidR="00E0215D" w:rsidRPr="00F65B04" w:rsidRDefault="00E0215D" w:rsidP="00423DF7">
            <w:pPr>
              <w:pStyle w:val="ac"/>
              <w:spacing w:line="276" w:lineRule="auto"/>
              <w:rPr>
                <w:sz w:val="28"/>
                <w:szCs w:val="28"/>
                <w:lang w:val="ru-RU" w:eastAsia="en-US"/>
              </w:rPr>
            </w:pPr>
            <w:r w:rsidRPr="00F65B04">
              <w:rPr>
                <w:sz w:val="28"/>
                <w:szCs w:val="28"/>
                <w:lang w:val="ru-RU" w:eastAsia="ru-RU"/>
              </w:rPr>
              <w:t>1 / 6,2%</w:t>
            </w:r>
          </w:p>
        </w:tc>
      </w:tr>
    </w:tbl>
    <w:p w:rsidR="00E0215D" w:rsidRPr="00F65B04" w:rsidRDefault="00E0215D" w:rsidP="00E0215D">
      <w:pPr>
        <w:ind w:firstLine="540"/>
        <w:jc w:val="both"/>
        <w:rPr>
          <w:rFonts w:ascii="Times New Roman" w:hAnsi="Times New Roman" w:cs="Times New Roman"/>
          <w:b/>
          <w:i/>
          <w:color w:val="FF0000"/>
          <w:sz w:val="28"/>
          <w:szCs w:val="28"/>
        </w:rPr>
      </w:pPr>
    </w:p>
    <w:p w:rsidR="00E0215D" w:rsidRPr="00F65B04" w:rsidRDefault="00E0215D" w:rsidP="00E0215D">
      <w:pPr>
        <w:ind w:firstLine="540"/>
        <w:jc w:val="both"/>
        <w:rPr>
          <w:rFonts w:ascii="Times New Roman" w:hAnsi="Times New Roman" w:cs="Times New Roman"/>
          <w:sz w:val="28"/>
          <w:szCs w:val="28"/>
        </w:rPr>
      </w:pPr>
      <w:r w:rsidRPr="00F65B04">
        <w:rPr>
          <w:rFonts w:ascii="Times New Roman" w:hAnsi="Times New Roman" w:cs="Times New Roman"/>
          <w:b/>
          <w:i/>
          <w:sz w:val="28"/>
          <w:szCs w:val="28"/>
        </w:rPr>
        <w:lastRenderedPageBreak/>
        <w:t xml:space="preserve">Непрерывность профессионального развития </w:t>
      </w:r>
      <w:r w:rsidRPr="00F65B04">
        <w:rPr>
          <w:rFonts w:ascii="Times New Roman" w:hAnsi="Times New Roman" w:cs="Times New Roman"/>
          <w:sz w:val="28"/>
          <w:szCs w:val="28"/>
        </w:rPr>
        <w:t>обеспечивается освоением дополнительных профессиональных программ по профилю педагогической деятельности не реже чем один раз в три года</w:t>
      </w:r>
    </w:p>
    <w:p w:rsidR="00E0215D" w:rsidRPr="00F65B04" w:rsidRDefault="00E0215D" w:rsidP="00E0215D">
      <w:pPr>
        <w:ind w:firstLine="540"/>
        <w:jc w:val="both"/>
        <w:rPr>
          <w:rFonts w:ascii="Times New Roman" w:hAnsi="Times New Roman" w:cs="Times New Roman"/>
          <w:sz w:val="28"/>
          <w:szCs w:val="28"/>
        </w:rPr>
      </w:pPr>
      <w:r w:rsidRPr="00F65B04">
        <w:rPr>
          <w:rFonts w:ascii="Times New Roman" w:hAnsi="Times New Roman" w:cs="Times New Roman"/>
          <w:sz w:val="28"/>
          <w:szCs w:val="28"/>
        </w:rPr>
        <w:t>Нормативным сопровождением процесса подготовки, повышения квалификации, стажировки, профессиональной переподготовки психолого-педагогических и управленческих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системно-деятельностного, компетентностного подходов, коррелирует с целями, содержанием, технологиями, методиками</w:t>
      </w:r>
      <w:r>
        <w:rPr>
          <w:rFonts w:ascii="Times New Roman" w:hAnsi="Times New Roman" w:cs="Times New Roman"/>
          <w:sz w:val="28"/>
          <w:szCs w:val="28"/>
        </w:rPr>
        <w:t xml:space="preserve"> начального общего образования.</w:t>
      </w:r>
    </w:p>
    <w:p w:rsidR="00E0215D" w:rsidRPr="00F65B04" w:rsidRDefault="00E0215D" w:rsidP="00E0215D">
      <w:pPr>
        <w:jc w:val="center"/>
        <w:rPr>
          <w:rFonts w:ascii="Times New Roman" w:hAnsi="Times New Roman" w:cs="Times New Roman"/>
          <w:b/>
          <w:i/>
          <w:sz w:val="28"/>
          <w:szCs w:val="28"/>
        </w:rPr>
      </w:pPr>
      <w:r w:rsidRPr="00F65B04">
        <w:rPr>
          <w:rFonts w:ascii="Times New Roman" w:hAnsi="Times New Roman" w:cs="Times New Roman"/>
          <w:b/>
          <w:i/>
          <w:sz w:val="28"/>
          <w:szCs w:val="28"/>
        </w:rPr>
        <w:t>План повышения квалификации учителей, реализующих ООП НОО</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4037"/>
        <w:gridCol w:w="2268"/>
        <w:gridCol w:w="1985"/>
      </w:tblGrid>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w:t>
            </w:r>
          </w:p>
        </w:tc>
        <w:tc>
          <w:tcPr>
            <w:tcW w:w="4037"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Ф.И.О. педагога</w:t>
            </w:r>
          </w:p>
        </w:tc>
        <w:tc>
          <w:tcPr>
            <w:tcW w:w="2268"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Дата последних курсов</w:t>
            </w:r>
          </w:p>
        </w:tc>
        <w:tc>
          <w:tcPr>
            <w:tcW w:w="1985"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Дата прохождения курсовой подготовки</w:t>
            </w:r>
          </w:p>
        </w:tc>
      </w:tr>
      <w:tr w:rsidR="00E0215D" w:rsidRPr="00F65B04" w:rsidTr="00423DF7">
        <w:trPr>
          <w:trHeight w:val="235"/>
        </w:trPr>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1.</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Алмазян Эдуард Саркисович</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Апрель 2017</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Апрель 2020</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2.</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Ачилова Екатерина Васильевна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Апрель 2018</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Апрель 2021</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3.</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Вопиловская Татьяна Ивановна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Ноябрь 2017</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Ноябрь 2020</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4.</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Залесова  Светлана Владимировна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2018</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2021</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5.</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Замятина Ольга Михайловна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Сентябрь 2019</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Сентябрь 2020</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6.</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Инькова Елена Леонидовна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2018</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2021</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7.</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Мергасова Тамара Васильевна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Март 2017</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Март 2020</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8.</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Мохина Татьяна Федоровна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Март 2017</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Март 2020</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9.</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Ногина Елена Михайловна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2018</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2021</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10.</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Огурчак Мария Дмитриевна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Март 2018</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Март 2021</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11.</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Петрова Елена Аркадьевна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Ноябрь 2018</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Ноябрь  2021</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12.</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Труфакина Ольга Николаевна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Февраль 2017</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Февраль 2020</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13.</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Филева Татьяна Юрьевна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2017</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2020</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14.</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Чебыкина Анна Александровна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2018</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2021</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15</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Елькина Елена Сергеевна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2016</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Август 2019</w:t>
            </w:r>
          </w:p>
        </w:tc>
      </w:tr>
      <w:tr w:rsidR="00E0215D" w:rsidRPr="00F65B04" w:rsidTr="00423DF7">
        <w:tc>
          <w:tcPr>
            <w:tcW w:w="749" w:type="dxa"/>
          </w:tcPr>
          <w:p w:rsidR="00E0215D" w:rsidRPr="00F65B04" w:rsidRDefault="00E0215D" w:rsidP="00423DF7">
            <w:pPr>
              <w:jc w:val="center"/>
              <w:rPr>
                <w:rFonts w:ascii="Times New Roman" w:hAnsi="Times New Roman" w:cs="Times New Roman"/>
                <w:sz w:val="28"/>
                <w:szCs w:val="28"/>
              </w:rPr>
            </w:pPr>
            <w:r w:rsidRPr="00F65B04">
              <w:rPr>
                <w:rFonts w:ascii="Times New Roman" w:hAnsi="Times New Roman" w:cs="Times New Roman"/>
                <w:sz w:val="28"/>
                <w:szCs w:val="28"/>
              </w:rPr>
              <w:t>16</w:t>
            </w:r>
          </w:p>
        </w:tc>
        <w:tc>
          <w:tcPr>
            <w:tcW w:w="4037"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Бедухина Елена Николаевна</w:t>
            </w:r>
          </w:p>
        </w:tc>
        <w:tc>
          <w:tcPr>
            <w:tcW w:w="2268"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Сентябрь 2018</w:t>
            </w:r>
          </w:p>
        </w:tc>
        <w:tc>
          <w:tcPr>
            <w:tcW w:w="1985" w:type="dxa"/>
          </w:tcPr>
          <w:p w:rsidR="00E0215D" w:rsidRPr="00F65B04" w:rsidRDefault="00E0215D" w:rsidP="00423DF7">
            <w:pPr>
              <w:rPr>
                <w:rFonts w:ascii="Times New Roman" w:hAnsi="Times New Roman" w:cs="Times New Roman"/>
                <w:sz w:val="28"/>
                <w:szCs w:val="28"/>
              </w:rPr>
            </w:pPr>
            <w:r w:rsidRPr="00F65B04">
              <w:rPr>
                <w:rFonts w:ascii="Times New Roman" w:hAnsi="Times New Roman" w:cs="Times New Roman"/>
                <w:sz w:val="28"/>
                <w:szCs w:val="28"/>
              </w:rPr>
              <w:t>Сентябрь 2021</w:t>
            </w:r>
          </w:p>
        </w:tc>
      </w:tr>
    </w:tbl>
    <w:p w:rsidR="00230AA5" w:rsidRPr="0073204B" w:rsidRDefault="00230AA5" w:rsidP="00230AA5">
      <w:pPr>
        <w:spacing w:after="0" w:line="240" w:lineRule="auto"/>
        <w:rPr>
          <w:rFonts w:ascii="Times New Roman" w:hAnsi="Times New Roman" w:cs="Times New Roman"/>
          <w:sz w:val="24"/>
          <w:szCs w:val="24"/>
        </w:rPr>
      </w:pPr>
      <w:bookmarkStart w:id="0" w:name="_GoBack"/>
      <w:bookmarkEnd w:id="0"/>
    </w:p>
    <w:sectPr w:rsidR="00230AA5" w:rsidRPr="0073204B" w:rsidSect="00556CAD">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74" w:rsidRDefault="00DD1974" w:rsidP="00EA7967">
      <w:pPr>
        <w:spacing w:after="0" w:line="240" w:lineRule="auto"/>
      </w:pPr>
      <w:r>
        <w:separator/>
      </w:r>
    </w:p>
  </w:endnote>
  <w:endnote w:type="continuationSeparator" w:id="0">
    <w:p w:rsidR="00DD1974" w:rsidRDefault="00DD1974" w:rsidP="00EA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74" w:rsidRDefault="00DD1974" w:rsidP="00EA7967">
      <w:pPr>
        <w:spacing w:after="0" w:line="240" w:lineRule="auto"/>
      </w:pPr>
      <w:r>
        <w:separator/>
      </w:r>
    </w:p>
  </w:footnote>
  <w:footnote w:type="continuationSeparator" w:id="0">
    <w:p w:rsidR="00DD1974" w:rsidRDefault="00DD1974" w:rsidP="00EA7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673A"/>
    <w:multiLevelType w:val="multilevel"/>
    <w:tmpl w:val="B324F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AE3058"/>
    <w:multiLevelType w:val="hybridMultilevel"/>
    <w:tmpl w:val="BEC29D6C"/>
    <w:lvl w:ilvl="0" w:tplc="0419000F">
      <w:start w:val="1"/>
      <w:numFmt w:val="decimal"/>
      <w:lvlText w:val="%1."/>
      <w:lvlJc w:val="left"/>
      <w:pPr>
        <w:tabs>
          <w:tab w:val="num" w:pos="720"/>
        </w:tabs>
        <w:ind w:left="720" w:hanging="360"/>
      </w:pPr>
    </w:lvl>
    <w:lvl w:ilvl="1" w:tplc="E6B65E1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741455"/>
    <w:multiLevelType w:val="hybridMultilevel"/>
    <w:tmpl w:val="7676EE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5903CB"/>
    <w:multiLevelType w:val="hybridMultilevel"/>
    <w:tmpl w:val="8228968E"/>
    <w:lvl w:ilvl="0" w:tplc="DA1CF932">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7546EB"/>
    <w:multiLevelType w:val="multilevel"/>
    <w:tmpl w:val="405C5A2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5395D96"/>
    <w:multiLevelType w:val="hybridMultilevel"/>
    <w:tmpl w:val="22BA8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7F533F"/>
    <w:multiLevelType w:val="hybridMultilevel"/>
    <w:tmpl w:val="97C00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F3F6F36"/>
    <w:multiLevelType w:val="hybridMultilevel"/>
    <w:tmpl w:val="6B02AD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5C0A92"/>
    <w:multiLevelType w:val="multilevel"/>
    <w:tmpl w:val="462C7DC8"/>
    <w:lvl w:ilvl="0">
      <w:start w:val="3"/>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D3657CD"/>
    <w:multiLevelType w:val="hybridMultilevel"/>
    <w:tmpl w:val="048856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
  </w:num>
  <w:num w:numId="6">
    <w:abstractNumId w:val="4"/>
  </w:num>
  <w:num w:numId="7">
    <w:abstractNumId w:val="7"/>
  </w:num>
  <w:num w:numId="8">
    <w:abstractNumId w:val="6"/>
  </w:num>
  <w:num w:numId="9">
    <w:abstractNumId w:val="10"/>
  </w:num>
  <w:num w:numId="10">
    <w:abstractNumId w:val="8"/>
  </w:num>
  <w:num w:numId="11">
    <w:abstractNumId w:val="3"/>
  </w:num>
  <w:num w:numId="12">
    <w:abstractNumId w:val="2"/>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A5"/>
    <w:rsid w:val="001A6003"/>
    <w:rsid w:val="001D55B6"/>
    <w:rsid w:val="00230AA5"/>
    <w:rsid w:val="00272F44"/>
    <w:rsid w:val="003508A2"/>
    <w:rsid w:val="003703D0"/>
    <w:rsid w:val="00380E5F"/>
    <w:rsid w:val="003D33D2"/>
    <w:rsid w:val="0047260E"/>
    <w:rsid w:val="00516F23"/>
    <w:rsid w:val="00517B9F"/>
    <w:rsid w:val="00556CAD"/>
    <w:rsid w:val="0073204B"/>
    <w:rsid w:val="00775DB3"/>
    <w:rsid w:val="007C6F8A"/>
    <w:rsid w:val="00814EB0"/>
    <w:rsid w:val="00A32288"/>
    <w:rsid w:val="00A45749"/>
    <w:rsid w:val="00B277D5"/>
    <w:rsid w:val="00BD011F"/>
    <w:rsid w:val="00DB7594"/>
    <w:rsid w:val="00DC2787"/>
    <w:rsid w:val="00DD1974"/>
    <w:rsid w:val="00DD2024"/>
    <w:rsid w:val="00DF1610"/>
    <w:rsid w:val="00E0215D"/>
    <w:rsid w:val="00E551ED"/>
    <w:rsid w:val="00E71392"/>
    <w:rsid w:val="00EA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57DC"/>
  <w15:chartTrackingRefBased/>
  <w15:docId w15:val="{DCAA325D-39A1-4CCF-BB3E-D4642E44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0215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E0215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0AA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508A2"/>
    <w:pPr>
      <w:ind w:left="720"/>
      <w:contextualSpacing/>
    </w:pPr>
  </w:style>
  <w:style w:type="table" w:styleId="a4">
    <w:name w:val="Table Grid"/>
    <w:basedOn w:val="a1"/>
    <w:rsid w:val="0081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814EB0"/>
  </w:style>
  <w:style w:type="paragraph" w:customStyle="1" w:styleId="msonormal0">
    <w:name w:val="msonormal"/>
    <w:basedOn w:val="a"/>
    <w:rsid w:val="00814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14EB0"/>
    <w:pPr>
      <w:spacing w:after="0"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814EB0"/>
    <w:rPr>
      <w:rFonts w:ascii="Segoe UI" w:eastAsia="Calibri" w:hAnsi="Segoe UI" w:cs="Segoe UI"/>
      <w:sz w:val="18"/>
      <w:szCs w:val="18"/>
    </w:rPr>
  </w:style>
  <w:style w:type="paragraph" w:styleId="a7">
    <w:name w:val="Block Text"/>
    <w:basedOn w:val="a"/>
    <w:rsid w:val="00556CAD"/>
    <w:pPr>
      <w:spacing w:before="260" w:after="0" w:line="260" w:lineRule="auto"/>
      <w:ind w:left="1320" w:right="1600"/>
      <w:jc w:val="center"/>
    </w:pPr>
    <w:rPr>
      <w:rFonts w:ascii="Times New Roman" w:eastAsia="Times New Roman" w:hAnsi="Times New Roman" w:cs="Times New Roman"/>
      <w:b/>
      <w:bCs/>
      <w:sz w:val="28"/>
      <w:szCs w:val="24"/>
      <w:lang w:eastAsia="ru-RU"/>
    </w:rPr>
  </w:style>
  <w:style w:type="paragraph" w:styleId="a8">
    <w:name w:val="header"/>
    <w:basedOn w:val="a"/>
    <w:link w:val="a9"/>
    <w:uiPriority w:val="99"/>
    <w:unhideWhenUsed/>
    <w:rsid w:val="00EA79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A7967"/>
  </w:style>
  <w:style w:type="paragraph" w:styleId="aa">
    <w:name w:val="footer"/>
    <w:basedOn w:val="a"/>
    <w:link w:val="ab"/>
    <w:uiPriority w:val="99"/>
    <w:unhideWhenUsed/>
    <w:rsid w:val="00EA79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7967"/>
  </w:style>
  <w:style w:type="character" w:customStyle="1" w:styleId="10">
    <w:name w:val="Заголовок 1 Знак"/>
    <w:basedOn w:val="a0"/>
    <w:link w:val="1"/>
    <w:rsid w:val="00E0215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E0215D"/>
    <w:rPr>
      <w:rFonts w:ascii="Cambria" w:eastAsia="Times New Roman" w:hAnsi="Cambria" w:cs="Times New Roman"/>
      <w:b/>
      <w:bCs/>
      <w:color w:val="4F81BD"/>
      <w:sz w:val="26"/>
      <w:szCs w:val="26"/>
      <w:lang w:eastAsia="ru-RU"/>
    </w:rPr>
  </w:style>
  <w:style w:type="paragraph" w:customStyle="1" w:styleId="ConsPlusNormal">
    <w:name w:val="ConsPlusNormal"/>
    <w:uiPriority w:val="99"/>
    <w:rsid w:val="00E0215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12">
    <w:name w:val="Без интервала1"/>
    <w:aliases w:val="основа"/>
    <w:rsid w:val="00E0215D"/>
    <w:pPr>
      <w:spacing w:after="0" w:line="240" w:lineRule="auto"/>
      <w:ind w:firstLine="709"/>
    </w:pPr>
    <w:rPr>
      <w:rFonts w:ascii="Times New Roman" w:eastAsia="Times New Roman" w:hAnsi="Times New Roman" w:cs="Times New Roman"/>
      <w:sz w:val="28"/>
      <w:lang w:eastAsia="ru-RU"/>
    </w:rPr>
  </w:style>
  <w:style w:type="paragraph" w:styleId="ac">
    <w:name w:val="Normal (Web)"/>
    <w:aliases w:val="Normal (Web) Char"/>
    <w:basedOn w:val="a"/>
    <w:link w:val="ad"/>
    <w:uiPriority w:val="99"/>
    <w:qFormat/>
    <w:rsid w:val="00E0215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d">
    <w:name w:val="Обычный (веб) Знак"/>
    <w:aliases w:val="Normal (Web) Char Знак"/>
    <w:link w:val="ac"/>
    <w:uiPriority w:val="99"/>
    <w:locked/>
    <w:rsid w:val="00E0215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2128">
      <w:bodyDiv w:val="1"/>
      <w:marLeft w:val="0"/>
      <w:marRight w:val="0"/>
      <w:marTop w:val="0"/>
      <w:marBottom w:val="0"/>
      <w:divBdr>
        <w:top w:val="none" w:sz="0" w:space="0" w:color="auto"/>
        <w:left w:val="none" w:sz="0" w:space="0" w:color="auto"/>
        <w:bottom w:val="none" w:sz="0" w:space="0" w:color="auto"/>
        <w:right w:val="none" w:sz="0" w:space="0" w:color="auto"/>
      </w:divBdr>
    </w:div>
    <w:div w:id="5801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56</Pages>
  <Words>17382</Words>
  <Characters>99084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2019-11-01T11:41:00Z</cp:lastPrinted>
  <dcterms:created xsi:type="dcterms:W3CDTF">2019-10-09T13:46:00Z</dcterms:created>
  <dcterms:modified xsi:type="dcterms:W3CDTF">2019-11-01T11:44:00Z</dcterms:modified>
</cp:coreProperties>
</file>